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6DD339" w14:textId="367F9B1A" w:rsidR="00EB6DEE" w:rsidRDefault="00344501">
      <w:r>
        <w:rPr>
          <w:noProof/>
        </w:rPr>
        <w:drawing>
          <wp:anchor distT="0" distB="0" distL="114300" distR="114300" simplePos="0" relativeHeight="251747328" behindDoc="0" locked="0" layoutInCell="1" allowOverlap="1" wp14:anchorId="1AF3A4ED" wp14:editId="2D94B3E9">
            <wp:simplePos x="0" y="0"/>
            <wp:positionH relativeFrom="column">
              <wp:posOffset>388620</wp:posOffset>
            </wp:positionH>
            <wp:positionV relativeFrom="paragraph">
              <wp:posOffset>3192780</wp:posOffset>
            </wp:positionV>
            <wp:extent cx="6189572" cy="3063240"/>
            <wp:effectExtent l="0" t="0" r="1905" b="3810"/>
            <wp:wrapNone/>
            <wp:docPr id="736926683" name="Picture 1" descr="A picture containing tex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26683" name="Picture 1" descr="A picture containing text, tre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89572" cy="3063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789D">
        <w:rPr>
          <w:noProof/>
        </w:rPr>
        <mc:AlternateContent>
          <mc:Choice Requires="wps">
            <w:drawing>
              <wp:anchor distT="45720" distB="45720" distL="114300" distR="114300" simplePos="0" relativeHeight="251737088" behindDoc="1" locked="1" layoutInCell="1" allowOverlap="1" wp14:anchorId="722DECE9" wp14:editId="20CFFAE4">
                <wp:simplePos x="0" y="0"/>
                <wp:positionH relativeFrom="page">
                  <wp:posOffset>0</wp:posOffset>
                </wp:positionH>
                <wp:positionV relativeFrom="page">
                  <wp:posOffset>7091045</wp:posOffset>
                </wp:positionV>
                <wp:extent cx="4800600" cy="29718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2971800"/>
                        </a:xfrm>
                        <a:prstGeom prst="rect">
                          <a:avLst/>
                        </a:prstGeom>
                        <a:noFill/>
                        <a:ln w="9525">
                          <a:noFill/>
                          <a:miter lim="800000"/>
                          <a:headEnd/>
                          <a:tailEnd/>
                        </a:ln>
                      </wps:spPr>
                      <wps:txbx>
                        <w:txbxContent>
                          <w:p w14:paraId="531F904C" w14:textId="77777777" w:rsidR="00FE09D5" w:rsidRPr="00914F07" w:rsidRDefault="00DC789D" w:rsidP="00914F07">
                            <w:pPr>
                              <w:pStyle w:val="Title-Black"/>
                            </w:pPr>
                            <w:r w:rsidRPr="00914F07">
                              <w:t>DAEN 690</w:t>
                            </w:r>
                          </w:p>
                          <w:p w14:paraId="1731268A" w14:textId="21DC4238" w:rsidR="00DC789D" w:rsidRPr="00914F07" w:rsidRDefault="00DC789D" w:rsidP="00421EFB">
                            <w:pPr>
                              <w:pStyle w:val="Subtitle-Black"/>
                            </w:pPr>
                            <w:r w:rsidRPr="00914F07">
                              <w:t>Project Report</w:t>
                            </w:r>
                          </w:p>
                        </w:txbxContent>
                      </wps:txbx>
                      <wps:bodyPr rot="0" vert="horz" wrap="square" lIns="320040" tIns="228600" rIns="320040" bIns="2286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22DECE9" id="_x0000_t202" coordsize="21600,21600" o:spt="202" path="m,l,21600r21600,l21600,xe">
                <v:stroke joinstyle="miter"/>
                <v:path gradientshapeok="t" o:connecttype="rect"/>
              </v:shapetype>
              <v:shape id="Text Box 2" o:spid="_x0000_s1026" type="#_x0000_t202" style="position:absolute;margin-left:0;margin-top:558.35pt;width:378pt;height:234pt;z-index:-251579392;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" filled="f" stroked="f">
                <v:textbox inset="25.2pt,18pt,25.2pt,18pt">
                  <w:txbxContent>
                    <w:p w14:paraId="531F904C" w14:textId="77777777" w:rsidR="00FE09D5" w:rsidRPr="00914F07" w:rsidRDefault="00DC789D" w:rsidP="00914F07">
                      <w:pPr>
                        <w:pStyle w:val="Title-Black"/>
                      </w:pPr>
                      <w:r w:rsidRPr="00914F07">
                        <w:t>DAEN 690</w:t>
                      </w:r>
                    </w:p>
                    <w:p w14:paraId="1731268A" w14:textId="21DC4238" w:rsidR="00DC789D" w:rsidRPr="00914F07" w:rsidRDefault="00DC789D" w:rsidP="00421EFB">
                      <w:pPr>
                        <w:pStyle w:val="Subtitle-Black"/>
                      </w:pPr>
                      <w:r w:rsidRPr="00914F07">
                        <w:t>Project Report</w:t>
                      </w:r>
                    </w:p>
                  </w:txbxContent>
                </v:textbox>
                <w10:wrap anchorx="page" anchory="page"/>
                <w10:anchorlock/>
              </v:shape>
            </w:pict>
          </mc:Fallback>
        </mc:AlternateContent>
      </w:r>
      <w:r w:rsidR="004610C0">
        <w:rPr>
          <w:noProof/>
        </w:rPr>
        <w:drawing>
          <wp:anchor distT="0" distB="0" distL="114300" distR="114300" simplePos="0" relativeHeight="251738112" behindDoc="1" locked="1" layoutInCell="1" allowOverlap="1" wp14:anchorId="788B43FA" wp14:editId="5D894F16">
            <wp:simplePos x="0" y="0"/>
            <wp:positionH relativeFrom="page">
              <wp:posOffset>6492240</wp:posOffset>
            </wp:positionH>
            <wp:positionV relativeFrom="page">
              <wp:posOffset>8686800</wp:posOffset>
            </wp:positionV>
            <wp:extent cx="1078992" cy="1143000"/>
            <wp:effectExtent l="0" t="0" r="635" b="0"/>
            <wp:wrapNone/>
            <wp:docPr id="23" name="Picture 23" descr="A black rectangle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black rectangle with a black background&#10;&#10;Description automatically generated with low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78992" cy="1143000"/>
                    </a:xfrm>
                    <a:prstGeom prst="rect">
                      <a:avLst/>
                    </a:prstGeom>
                  </pic:spPr>
                </pic:pic>
              </a:graphicData>
            </a:graphic>
            <wp14:sizeRelH relativeFrom="margin">
              <wp14:pctWidth>0</wp14:pctWidth>
            </wp14:sizeRelH>
            <wp14:sizeRelV relativeFrom="margin">
              <wp14:pctHeight>0</wp14:pctHeight>
            </wp14:sizeRelV>
          </wp:anchor>
        </w:drawing>
      </w:r>
      <w:r w:rsidR="006A4777">
        <w:rPr>
          <w:noProof/>
        </w:rPr>
        <mc:AlternateContent>
          <mc:Choice Requires="wps">
            <w:drawing>
              <wp:anchor distT="0" distB="0" distL="114300" distR="114300" simplePos="0" relativeHeight="251666429" behindDoc="1" locked="1" layoutInCell="1" allowOverlap="1" wp14:anchorId="13DDCEF1" wp14:editId="06D75309">
                <wp:simplePos x="0" y="0"/>
                <wp:positionH relativeFrom="column">
                  <wp:posOffset>-694055</wp:posOffset>
                </wp:positionH>
                <wp:positionV relativeFrom="page">
                  <wp:posOffset>0</wp:posOffset>
                </wp:positionV>
                <wp:extent cx="4800600" cy="10058400"/>
                <wp:effectExtent l="0" t="0" r="12700" b="12700"/>
                <wp:wrapNone/>
                <wp:docPr id="16" name="Rectangle 16"/>
                <wp:cNvGraphicFramePr/>
                <a:graphic xmlns:a="http://schemas.openxmlformats.org/drawingml/2006/main">
                  <a:graphicData uri="http://schemas.microsoft.com/office/word/2010/wordprocessingShape">
                    <wps:wsp>
                      <wps:cNvSpPr/>
                      <wps:spPr>
                        <a:xfrm>
                          <a:off x="0" y="0"/>
                          <a:ext cx="4800600" cy="10058400"/>
                        </a:xfrm>
                        <a:prstGeom prst="rect">
                          <a:avLst/>
                        </a:prstGeom>
                        <a:solidFill>
                          <a:srgbClr val="E4E6D7">
                            <a:alpha val="24766"/>
                          </a:srgbClr>
                        </a:solidFill>
                        <a:ln>
                          <a:solidFill>
                            <a:srgbClr val="E3E5D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F559C4" id="Rectangle 16" o:spid="_x0000_s1026" style="position:absolute;margin-left:-54.65pt;margin-top:0;width:378pt;height:11in;z-index:-251650051;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" fillcolor="#e4e6d7" strokecolor="#e3e5d7" strokeweight="1pt">
                <v:fill opacity="16191f"/>
                <w10:wrap anchory="page"/>
                <w10:anchorlock/>
              </v:rect>
            </w:pict>
          </mc:Fallback>
        </mc:AlternateContent>
      </w:r>
      <w:r w:rsidR="00553AEE">
        <w:rPr>
          <w:noProof/>
        </w:rPr>
        <mc:AlternateContent>
          <mc:Choice Requires="wps">
            <w:drawing>
              <wp:anchor distT="0" distB="0" distL="114300" distR="114300" simplePos="0" relativeHeight="251739136" behindDoc="1" locked="1" layoutInCell="1" allowOverlap="1" wp14:anchorId="6CCCA774" wp14:editId="288AE06C">
                <wp:simplePos x="0" y="0"/>
                <wp:positionH relativeFrom="page">
                  <wp:posOffset>4798695</wp:posOffset>
                </wp:positionH>
                <wp:positionV relativeFrom="page">
                  <wp:posOffset>7087870</wp:posOffset>
                </wp:positionV>
                <wp:extent cx="2971800" cy="2696210"/>
                <wp:effectExtent l="0" t="0" r="0" b="0"/>
                <wp:wrapNone/>
                <wp:docPr id="46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269621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4C140985" w14:textId="77777777" w:rsidR="00CB0502" w:rsidRDefault="00CB0502" w:rsidP="00CB0502">
                            <w:pPr>
                              <w:pStyle w:val="StudentAuthorName"/>
                            </w:pPr>
                            <w:r>
                              <w:t>Sri Kaushik Reddy Gillela(G01353172)</w:t>
                            </w:r>
                          </w:p>
                          <w:p w14:paraId="37BE0EBB" w14:textId="77777777" w:rsidR="00CB0502" w:rsidRDefault="00CB0502" w:rsidP="00CB0502">
                            <w:pPr>
                              <w:pStyle w:val="StudentAuthorName"/>
                            </w:pPr>
                          </w:p>
                          <w:p w14:paraId="1147E67E" w14:textId="5A3311BE" w:rsidR="00CB0502" w:rsidRDefault="00CB0502" w:rsidP="00CB0502">
                            <w:pPr>
                              <w:pStyle w:val="StudentAuthorName"/>
                            </w:pPr>
                            <w:r>
                              <w:t>Srinidh Vobbilisetty(G01352978)</w:t>
                            </w:r>
                          </w:p>
                          <w:p w14:paraId="0E6218FD" w14:textId="77777777" w:rsidR="00CB0502" w:rsidRDefault="00CB0502" w:rsidP="00CB0502">
                            <w:pPr>
                              <w:pStyle w:val="StudentAuthorName"/>
                            </w:pPr>
                          </w:p>
                          <w:p w14:paraId="646551A3" w14:textId="3B17AC3B" w:rsidR="00CB0502" w:rsidRDefault="00CB0502" w:rsidP="00CB0502">
                            <w:pPr>
                              <w:pStyle w:val="StudentAuthorName"/>
                            </w:pPr>
                            <w:r>
                              <w:t>Sai Praneeth Reddy Kethiri(G01355703)</w:t>
                            </w:r>
                          </w:p>
                          <w:p w14:paraId="1DF9CF1B" w14:textId="77777777" w:rsidR="00CB0502" w:rsidRDefault="00CB0502" w:rsidP="00CB0502">
                            <w:pPr>
                              <w:pStyle w:val="StudentAuthorName"/>
                            </w:pPr>
                          </w:p>
                          <w:p w14:paraId="138B0013" w14:textId="5354ECAD" w:rsidR="00CB0502" w:rsidRDefault="00CB0502" w:rsidP="00CB0502">
                            <w:pPr>
                              <w:pStyle w:val="StudentAuthorName"/>
                            </w:pPr>
                            <w:r>
                              <w:t>Manideep Kamtala (G01162066)</w:t>
                            </w:r>
                          </w:p>
                          <w:p w14:paraId="568E9465" w14:textId="77777777" w:rsidR="00CB0502" w:rsidRDefault="00CB0502" w:rsidP="00CB0502">
                            <w:pPr>
                              <w:pStyle w:val="StudentAuthorName"/>
                            </w:pPr>
                          </w:p>
                          <w:p w14:paraId="36DFC913" w14:textId="6EA9DEAD" w:rsidR="00CB0502" w:rsidRDefault="00CB0502" w:rsidP="00CB0502">
                            <w:pPr>
                              <w:pStyle w:val="StudentAuthorName"/>
                            </w:pPr>
                            <w:r>
                              <w:t>Shivanvita Jasti(G01354220)</w:t>
                            </w:r>
                          </w:p>
                          <w:p w14:paraId="4231A456" w14:textId="77777777" w:rsidR="00CB0502" w:rsidRDefault="00CB0502" w:rsidP="00CB0502">
                            <w:pPr>
                              <w:pStyle w:val="StudentAuthorName"/>
                            </w:pPr>
                          </w:p>
                          <w:p w14:paraId="095450FD" w14:textId="29565D22" w:rsidR="00553AEE" w:rsidRPr="00367CB3" w:rsidRDefault="00CB0502" w:rsidP="00CB0502">
                            <w:pPr>
                              <w:pStyle w:val="StudentAuthorName"/>
                            </w:pPr>
                            <w:r>
                              <w:t>Manish Kovvuri(G01349265)</w:t>
                            </w:r>
                          </w:p>
                        </w:txbxContent>
                      </wps:txbx>
                      <wps:bodyPr rot="0" vert="horz" wrap="square" lIns="182880" tIns="91440" rIns="182880" bIns="9144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CCCA774" id="Rectangle 9" o:spid="_x0000_s1027" style="position:absolute;margin-left:377.85pt;margin-top:558.1pt;width:234pt;height:212.3pt;z-index:-251577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" filled="f" stroked="f" strokecolor="white" strokeweight="1pt">
                <v:fill opacity="52428f"/>
                <v:shadow color="#d8d8d8" offset="3pt,3pt"/>
                <v:textbox inset="14.4pt,7.2pt,14.4pt,7.2pt">
                  <w:txbxContent>
                    <w:p w14:paraId="4C140985" w14:textId="77777777" w:rsidR="00CB0502" w:rsidRDefault="00CB0502" w:rsidP="00CB0502">
                      <w:pPr>
                        <w:pStyle w:val="StudentAuthorName"/>
                      </w:pPr>
                      <w:r>
                        <w:t>Sri Kaushik Reddy Gillela(G01353172)</w:t>
                      </w:r>
                    </w:p>
                    <w:p w14:paraId="37BE0EBB" w14:textId="77777777" w:rsidR="00CB0502" w:rsidRDefault="00CB0502" w:rsidP="00CB0502">
                      <w:pPr>
                        <w:pStyle w:val="StudentAuthorName"/>
                      </w:pPr>
                    </w:p>
                    <w:p w14:paraId="1147E67E" w14:textId="5A3311BE" w:rsidR="00CB0502" w:rsidRDefault="00CB0502" w:rsidP="00CB0502">
                      <w:pPr>
                        <w:pStyle w:val="StudentAuthorName"/>
                      </w:pPr>
                      <w:r>
                        <w:t>Srinidh Vobbilisetty(G01352978)</w:t>
                      </w:r>
                    </w:p>
                    <w:p w14:paraId="0E6218FD" w14:textId="77777777" w:rsidR="00CB0502" w:rsidRDefault="00CB0502" w:rsidP="00CB0502">
                      <w:pPr>
                        <w:pStyle w:val="StudentAuthorName"/>
                      </w:pPr>
                    </w:p>
                    <w:p w14:paraId="646551A3" w14:textId="3B17AC3B" w:rsidR="00CB0502" w:rsidRDefault="00CB0502" w:rsidP="00CB0502">
                      <w:pPr>
                        <w:pStyle w:val="StudentAuthorName"/>
                      </w:pPr>
                      <w:r>
                        <w:t>Sai Praneeth Reddy Kethiri(G01355703)</w:t>
                      </w:r>
                    </w:p>
                    <w:p w14:paraId="1DF9CF1B" w14:textId="77777777" w:rsidR="00CB0502" w:rsidRDefault="00CB0502" w:rsidP="00CB0502">
                      <w:pPr>
                        <w:pStyle w:val="StudentAuthorName"/>
                      </w:pPr>
                    </w:p>
                    <w:p w14:paraId="138B0013" w14:textId="5354ECAD" w:rsidR="00CB0502" w:rsidRDefault="00CB0502" w:rsidP="00CB0502">
                      <w:pPr>
                        <w:pStyle w:val="StudentAuthorName"/>
                      </w:pPr>
                      <w:r>
                        <w:t>Manideep Kamtala (G01162066)</w:t>
                      </w:r>
                    </w:p>
                    <w:p w14:paraId="568E9465" w14:textId="77777777" w:rsidR="00CB0502" w:rsidRDefault="00CB0502" w:rsidP="00CB0502">
                      <w:pPr>
                        <w:pStyle w:val="StudentAuthorName"/>
                      </w:pPr>
                    </w:p>
                    <w:p w14:paraId="36DFC913" w14:textId="6EA9DEAD" w:rsidR="00CB0502" w:rsidRDefault="00CB0502" w:rsidP="00CB0502">
                      <w:pPr>
                        <w:pStyle w:val="StudentAuthorName"/>
                      </w:pPr>
                      <w:r>
                        <w:t>Shivanvita Jasti(G01354220)</w:t>
                      </w:r>
                    </w:p>
                    <w:p w14:paraId="4231A456" w14:textId="77777777" w:rsidR="00CB0502" w:rsidRDefault="00CB0502" w:rsidP="00CB0502">
                      <w:pPr>
                        <w:pStyle w:val="StudentAuthorName"/>
                      </w:pPr>
                    </w:p>
                    <w:p w14:paraId="095450FD" w14:textId="29565D22" w:rsidR="00553AEE" w:rsidRPr="00367CB3" w:rsidRDefault="00CB0502" w:rsidP="00CB0502">
                      <w:pPr>
                        <w:pStyle w:val="StudentAuthorName"/>
                      </w:pPr>
                      <w:r>
                        <w:t>Manish Kovvuri(G01349265)</w:t>
                      </w:r>
                    </w:p>
                  </w:txbxContent>
                </v:textbox>
                <w10:wrap anchorx="page" anchory="page"/>
                <w10:anchorlock/>
              </v:rect>
            </w:pict>
          </mc:Fallback>
        </mc:AlternateContent>
      </w:r>
      <w:r w:rsidR="006727AD">
        <w:rPr>
          <w:noProof/>
        </w:rPr>
        <mc:AlternateContent>
          <mc:Choice Requires="wps">
            <w:drawing>
              <wp:anchor distT="0" distB="0" distL="114300" distR="114300" simplePos="0" relativeHeight="251728896" behindDoc="0" locked="1" layoutInCell="1" allowOverlap="1" wp14:anchorId="5AB694D8" wp14:editId="60C89329">
                <wp:simplePos x="0" y="0"/>
                <wp:positionH relativeFrom="page">
                  <wp:posOffset>4800600</wp:posOffset>
                </wp:positionH>
                <wp:positionV relativeFrom="page">
                  <wp:posOffset>0</wp:posOffset>
                </wp:positionV>
                <wp:extent cx="2971800" cy="2286000"/>
                <wp:effectExtent l="0" t="0" r="0" b="0"/>
                <wp:wrapNone/>
                <wp:docPr id="461" name="Rectangle 4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228600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34B31E70" w14:textId="55CD20F9" w:rsidR="006727AD" w:rsidRPr="004B1B31" w:rsidRDefault="00AA19AA" w:rsidP="00391FDD">
                            <w:pPr>
                              <w:pStyle w:val="Title"/>
                            </w:pPr>
                            <w:r>
                              <w:t>Spring</w:t>
                            </w:r>
                            <w:r w:rsidR="00391FDD">
                              <w:t xml:space="preserve"> 2023</w:t>
                            </w:r>
                          </w:p>
                        </w:txbxContent>
                      </wps:txbx>
                      <wps:bodyPr rot="0" vert="horz" wrap="square" lIns="182880" tIns="0" rIns="182880" bIns="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AB694D8" id="Rectangle 461" o:spid="_x0000_s1028" style="position:absolute;margin-left:378pt;margin-top:0;width:234pt;height:180pt;z-index:251728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" filled="f" stroked="f" strokecolor="white" strokeweight="1pt">
                <v:fill opacity="52428f"/>
                <v:shadow color="#d8d8d8" offset="3pt,3pt"/>
                <v:textbox inset="14.4pt,0,14.4pt,0">
                  <w:txbxContent>
                    <w:p w14:paraId="34B31E70" w14:textId="55CD20F9" w:rsidR="006727AD" w:rsidRPr="004B1B31" w:rsidRDefault="00AA19AA" w:rsidP="00391FDD">
                      <w:pPr>
                        <w:pStyle w:val="Title"/>
                      </w:pPr>
                      <w:r>
                        <w:t>Spring</w:t>
                      </w:r>
                      <w:r w:rsidR="00391FDD">
                        <w:t xml:space="preserve"> 2023</w:t>
                      </w:r>
                    </w:p>
                  </w:txbxContent>
                </v:textbox>
                <w10:wrap anchorx="page" anchory="page"/>
                <w10:anchorlock/>
              </v:rect>
            </w:pict>
          </mc:Fallback>
        </mc:AlternateContent>
      </w:r>
      <w:r w:rsidR="00A519B5">
        <w:rPr>
          <w:noProof/>
        </w:rPr>
        <w:drawing>
          <wp:anchor distT="0" distB="0" distL="114300" distR="114300" simplePos="0" relativeHeight="251726848" behindDoc="1" locked="1" layoutInCell="1" allowOverlap="1" wp14:anchorId="577DB19C" wp14:editId="485FF683">
            <wp:simplePos x="0" y="0"/>
            <wp:positionH relativeFrom="page">
              <wp:posOffset>228600</wp:posOffset>
            </wp:positionH>
            <wp:positionV relativeFrom="page">
              <wp:posOffset>457200</wp:posOffset>
            </wp:positionV>
            <wp:extent cx="1207008" cy="1372178"/>
            <wp:effectExtent l="0" t="0" r="0" b="0"/>
            <wp:wrapNone/>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13"/>
                    <a:stretch>
                      <a:fillRect/>
                    </a:stretch>
                  </pic:blipFill>
                  <pic:spPr>
                    <a:xfrm>
                      <a:off x="0" y="0"/>
                      <a:ext cx="1207008" cy="1372178"/>
                    </a:xfrm>
                    <a:prstGeom prst="rect">
                      <a:avLst/>
                    </a:prstGeom>
                  </pic:spPr>
                </pic:pic>
              </a:graphicData>
            </a:graphic>
            <wp14:sizeRelH relativeFrom="margin">
              <wp14:pctWidth>0</wp14:pctWidth>
            </wp14:sizeRelH>
            <wp14:sizeRelV relativeFrom="margin">
              <wp14:pctHeight>0</wp14:pctHeight>
            </wp14:sizeRelV>
          </wp:anchor>
        </w:drawing>
      </w:r>
      <w:r w:rsidR="00EF3F27">
        <w:rPr>
          <w:noProof/>
        </w:rPr>
        <mc:AlternateContent>
          <mc:Choice Requires="wps">
            <w:drawing>
              <wp:anchor distT="0" distB="0" distL="114300" distR="114300" simplePos="0" relativeHeight="251667454" behindDoc="1" locked="0" layoutInCell="1" allowOverlap="1" wp14:anchorId="0CF12378" wp14:editId="50F2971F">
                <wp:simplePos x="0" y="0"/>
                <wp:positionH relativeFrom="column">
                  <wp:posOffset>3984812</wp:posOffset>
                </wp:positionH>
                <wp:positionV relativeFrom="page">
                  <wp:posOffset>-635</wp:posOffset>
                </wp:positionV>
                <wp:extent cx="137160" cy="10058400"/>
                <wp:effectExtent l="0" t="0" r="2540" b="0"/>
                <wp:wrapNone/>
                <wp:docPr id="459" name="Rectangle 459"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 cy="10058400"/>
                        </a:xfrm>
                        <a:prstGeom prst="rect">
                          <a:avLst/>
                        </a:prstGeom>
                        <a:pattFill prst="dkVert">
                          <a:fgClr>
                            <a:schemeClr val="tx1">
                              <a:lumMod val="75000"/>
                              <a:lumOff val="25000"/>
                              <a:alpha val="80000"/>
                            </a:schemeClr>
                          </a:fgClr>
                          <a:bgClr>
                            <a:schemeClr val="bg1">
                              <a:alpha val="80000"/>
                            </a:schemeClr>
                          </a:bgClr>
                        </a:pattFill>
                      </wps:spPr>
                      <wps:bodyPr rot="0" vert="horz" wrap="square" lIns="91440" tIns="45720" rIns="91440" bIns="45720" anchor="ctr" anchorCtr="0" upright="1">
                        <a:noAutofit/>
                      </wps:bodyPr>
                    </wps:wsp>
                  </a:graphicData>
                </a:graphic>
                <wp14:sizeRelH relativeFrom="margin">
                  <wp14:pctWidth>0</wp14:pctWidth>
                </wp14:sizeRelH>
              </wp:anchor>
            </w:drawing>
          </mc:Choice>
          <mc:Fallback>
            <w:pict>
              <v:rect w14:anchorId="220CE0B9" id="Rectangle 459" o:spid="_x0000_s1026" alt="Light vertical" style="position:absolute;margin-left:313.75pt;margin-top:-.05pt;width:10.8pt;height:11in;z-index:-25164902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" fillcolor="#404040 [2429]" stroked="f">
                <v:fill r:id="rId14" o:title="" opacity="52428f" color2="white [3212]" o:opacity2="52428f" type="pattern"/>
                <w10:wrap anchory="page"/>
              </v:rect>
            </w:pict>
          </mc:Fallback>
        </mc:AlternateContent>
      </w:r>
      <w:r w:rsidR="00C95432">
        <w:rPr>
          <w:noProof/>
        </w:rPr>
        <mc:AlternateContent>
          <mc:Choice Requires="wps">
            <w:drawing>
              <wp:anchor distT="0" distB="0" distL="114300" distR="114300" simplePos="0" relativeHeight="251668479" behindDoc="1" locked="1" layoutInCell="1" allowOverlap="1" wp14:anchorId="285723CC" wp14:editId="718F6CF7">
                <wp:simplePos x="0" y="0"/>
                <wp:positionH relativeFrom="page">
                  <wp:posOffset>4805045</wp:posOffset>
                </wp:positionH>
                <wp:positionV relativeFrom="page">
                  <wp:posOffset>0</wp:posOffset>
                </wp:positionV>
                <wp:extent cx="2971800" cy="10058400"/>
                <wp:effectExtent l="0" t="0" r="0" b="0"/>
                <wp:wrapNone/>
                <wp:docPr id="460" name="Rectangle 4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0058400"/>
                        </a:xfrm>
                        <a:prstGeom prst="rect">
                          <a:avLst/>
                        </a:prstGeom>
                        <a:gradFill>
                          <a:gsLst>
                            <a:gs pos="50000">
                              <a:srgbClr val="86908E"/>
                            </a:gs>
                            <a:gs pos="100000">
                              <a:srgbClr val="D1D3D4"/>
                            </a:gs>
                          </a:gsLst>
                          <a:lin ang="0" scaled="1"/>
                        </a:gradFill>
                      </wps:spPr>
                      <wps:bodyPr rot="0" vert="horz" wrap="square" lIns="91440" tIns="45720" rIns="91440" bIns="45720" anchor="t" anchorCtr="0" upright="1">
                        <a:noAutofit/>
                      </wps:bodyPr>
                    </wps:wsp>
                  </a:graphicData>
                </a:graphic>
              </wp:anchor>
            </w:drawing>
          </mc:Choice>
          <mc:Fallback>
            <w:pict>
              <v:rect w14:anchorId="2BEE9805" id="Rectangle 460" o:spid="_x0000_s1026" style="position:absolute;margin-left:378.35pt;margin-top:0;width:234pt;height:11in;z-index:-251648001;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" fillcolor="#86908e" stroked="f">
                <v:fill color2="#d1d3d4" angle="90" colors="0 #86908e;.5 #86908e" focus="100%" type="gradient"/>
                <w10:wrap anchorx="page" anchory="page"/>
                <w10:anchorlock/>
              </v:rect>
            </w:pict>
          </mc:Fallback>
        </mc:AlternateContent>
      </w:r>
      <w:r w:rsidR="00DB7444">
        <w:rPr>
          <w:noProof/>
        </w:rPr>
        <mc:AlternateContent>
          <mc:Choice Requires="wps">
            <w:drawing>
              <wp:anchor distT="0" distB="0" distL="114300" distR="114300" simplePos="0" relativeHeight="251740160" behindDoc="1" locked="1" layoutInCell="0" allowOverlap="1" wp14:anchorId="222AB70F" wp14:editId="07E315E3">
                <wp:simplePos x="0" y="0"/>
                <wp:positionH relativeFrom="page">
                  <wp:posOffset>0</wp:posOffset>
                </wp:positionH>
                <wp:positionV relativeFrom="page">
                  <wp:posOffset>2286000</wp:posOffset>
                </wp:positionV>
                <wp:extent cx="6858000" cy="1371600"/>
                <wp:effectExtent l="0" t="0" r="0" b="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1371600"/>
                        </a:xfrm>
                        <a:prstGeom prst="rect">
                          <a:avLst/>
                        </a:prstGeom>
                        <a:solidFill>
                          <a:srgbClr val="D1D3D4"/>
                        </a:solidFill>
                        <a:ln w="19050">
                          <a:noFill/>
                          <a:miter lim="800000"/>
                          <a:headEnd/>
                          <a:tailEnd/>
                        </a:ln>
                      </wps:spPr>
                      <wps:txbx>
                        <w:txbxContent>
                          <w:p w14:paraId="7490E079" w14:textId="5C3954CD" w:rsidR="00DB7444" w:rsidRPr="00753EEF" w:rsidRDefault="00454431" w:rsidP="003710A2">
                            <w:pPr>
                              <w:pStyle w:val="ReportTitle"/>
                              <w:rPr>
                                <w:szCs w:val="48"/>
                              </w:rPr>
                            </w:pPr>
                            <w:r w:rsidRPr="00454431">
                              <w:rPr>
                                <w:b/>
                                <w:bCs/>
                                <w:szCs w:val="48"/>
                              </w:rPr>
                              <w:t>RISK PREDICTION FOR COMPLICATIONS DURING PREGNANCY</w:t>
                            </w:r>
                          </w:p>
                        </w:txbxContent>
                      </wps:txbx>
                      <wps:bodyPr rot="0" vert="horz" wrap="square" lIns="320040" tIns="91440" rIns="32004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22AB70F" id="Rectangle 16" o:spid="_x0000_s1029" style="position:absolute;margin-left:0;margin-top:180pt;width:540pt;height:108pt;z-index:-251576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" o:allowincell="f" fillcolor="#d1d3d4" stroked="f" strokeweight="1.5pt">
                <v:textbox inset="25.2pt,7.2pt,25.2pt,0">
                  <w:txbxContent>
                    <w:p w14:paraId="7490E079" w14:textId="5C3954CD" w:rsidR="00DB7444" w:rsidRPr="00753EEF" w:rsidRDefault="00454431" w:rsidP="003710A2">
                      <w:pPr>
                        <w:pStyle w:val="ReportTitle"/>
                        <w:rPr>
                          <w:szCs w:val="48"/>
                        </w:rPr>
                      </w:pPr>
                      <w:r w:rsidRPr="00454431">
                        <w:rPr>
                          <w:b/>
                          <w:bCs/>
                          <w:szCs w:val="48"/>
                        </w:rPr>
                        <w:t>RISK PREDICTION FOR COMPLICATIONS DURING PREGNANCY</w:t>
                      </w:r>
                    </w:p>
                  </w:txbxContent>
                </v:textbox>
                <w10:wrap anchorx="page" anchory="page"/>
                <w10:anchorlock/>
              </v:rect>
            </w:pict>
          </mc:Fallback>
        </mc:AlternateContent>
      </w:r>
      <w:r w:rsidR="00B42756">
        <w:tab/>
      </w:r>
      <w:r w:rsidR="00EB6DEE">
        <w:br w:type="page"/>
      </w:r>
    </w:p>
    <w:p w14:paraId="22AF5BD1" w14:textId="77777777" w:rsidR="00DB73EF" w:rsidRDefault="00DB73EF" w:rsidP="00220B9B"/>
    <w:p w14:paraId="2094EBA0" w14:textId="10628E67" w:rsidR="00220B9B" w:rsidRDefault="00220B9B" w:rsidP="00220B9B"/>
    <w:p w14:paraId="0456E380" w14:textId="35180A71" w:rsidR="00DB73EF" w:rsidRDefault="00CD2A23" w:rsidP="00A42B88">
      <w:pPr>
        <w:pStyle w:val="ChapterTitle"/>
        <w:sectPr w:rsidR="00DB73EF" w:rsidSect="00266CA8">
          <w:pgSz w:w="12240" w:h="15840" w:code="1"/>
          <w:pgMar w:top="720" w:right="1080" w:bottom="720" w:left="1080" w:header="706" w:footer="706" w:gutter="0"/>
          <w:pgNumType w:fmt="lowerRoman" w:start="1"/>
          <w:cols w:space="851"/>
          <w:docGrid w:linePitch="360"/>
        </w:sectPr>
      </w:pPr>
      <w:r>
        <w:rPr>
          <w:noProof/>
        </w:rPr>
        <mc:AlternateContent>
          <mc:Choice Requires="wps">
            <w:drawing>
              <wp:anchor distT="0" distB="0" distL="114300" distR="114300" simplePos="0" relativeHeight="251749376" behindDoc="1" locked="1" layoutInCell="1" allowOverlap="1" wp14:anchorId="765551C9" wp14:editId="422F89D3">
                <wp:simplePos x="0" y="0"/>
                <wp:positionH relativeFrom="page">
                  <wp:posOffset>1371600</wp:posOffset>
                </wp:positionH>
                <wp:positionV relativeFrom="page">
                  <wp:posOffset>4768850</wp:posOffset>
                </wp:positionV>
                <wp:extent cx="5029200" cy="521208"/>
                <wp:effectExtent l="0" t="0" r="0" b="2540"/>
                <wp:wrapNone/>
                <wp:docPr id="777082890" name="Text Box 777082890" descr="Pull quote"/>
                <wp:cNvGraphicFramePr/>
                <a:graphic xmlns:a="http://schemas.openxmlformats.org/drawingml/2006/main">
                  <a:graphicData uri="http://schemas.microsoft.com/office/word/2010/wordprocessingShape">
                    <wps:wsp>
                      <wps:cNvSpPr txBox="1"/>
                      <wps:spPr>
                        <a:xfrm>
                          <a:off x="0" y="0"/>
                          <a:ext cx="5029200" cy="5212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FDC269" w14:textId="77777777" w:rsidR="00CD2A23" w:rsidRPr="00331F30" w:rsidRDefault="00CD2A23" w:rsidP="00CD2A23">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This page intentionally left blank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65551C9" id="Text Box 777082890" o:spid="_x0000_s1030" type="#_x0000_t202" alt="Pull quote" style="position:absolute;margin-left:108pt;margin-top:375.5pt;width:396pt;height:41.05pt;z-index:-251567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" filled="f" stroked="f" strokeweight=".5pt">
                <v:textbox style="mso-fit-shape-to-text:t" inset="0,0,0,0">
                  <w:txbxContent>
                    <w:p w14:paraId="2FFDC269" w14:textId="77777777" w:rsidR="00CD2A23" w:rsidRPr="00331F30" w:rsidRDefault="00CD2A23" w:rsidP="00CD2A23">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This page intentionally left blank</w:t>
                      </w:r>
                    </w:p>
                  </w:txbxContent>
                </v:textbox>
                <w10:wrap anchorx="page" anchory="page"/>
                <w10:anchorlock/>
              </v:shape>
            </w:pict>
          </mc:Fallback>
        </mc:AlternateContent>
      </w:r>
    </w:p>
    <w:p w14:paraId="113FB7CB" w14:textId="2CCB958C" w:rsidR="00A42B88" w:rsidRDefault="00A42B88" w:rsidP="00A42B88">
      <w:pPr>
        <w:pStyle w:val="ChapterTitle"/>
      </w:pPr>
      <w:r>
        <w:lastRenderedPageBreak/>
        <w:t>Contents</w:t>
      </w:r>
    </w:p>
    <w:p w14:paraId="74F24612" w14:textId="77777777" w:rsidR="0009516A" w:rsidRPr="0009516A" w:rsidRDefault="0009516A" w:rsidP="0009516A">
      <w:pPr>
        <w:rPr>
          <w:b/>
          <w:bCs/>
          <w:color w:val="auto"/>
          <w:sz w:val="28"/>
          <w:szCs w:val="28"/>
        </w:rPr>
      </w:pPr>
      <w:r w:rsidRPr="0009516A">
        <w:rPr>
          <w:b/>
          <w:bCs/>
          <w:sz w:val="28"/>
          <w:szCs w:val="28"/>
        </w:rPr>
        <w:t>Table of Contents</w:t>
      </w:r>
    </w:p>
    <w:p w14:paraId="0D771727" w14:textId="75E8452F" w:rsidR="0009516A" w:rsidRPr="00CD7F7E" w:rsidRDefault="0009516A" w:rsidP="0009516A">
      <w:pPr>
        <w:rPr>
          <w:b/>
          <w:bCs/>
        </w:rPr>
      </w:pPr>
      <w:r w:rsidRPr="00CD7F7E">
        <w:rPr>
          <w:b/>
          <w:bCs/>
        </w:rPr>
        <w:t xml:space="preserve">ABSTRACT……………………………………………………………………………………………………………………………………………………… </w:t>
      </w:r>
      <w:r w:rsidR="00F80E3F">
        <w:rPr>
          <w:b/>
          <w:bCs/>
        </w:rPr>
        <w:t>3</w:t>
      </w:r>
    </w:p>
    <w:p w14:paraId="2CBFFB53" w14:textId="72149B33" w:rsidR="0009516A" w:rsidRPr="00CD7F7E" w:rsidRDefault="0009516A" w:rsidP="0009516A">
      <w:pPr>
        <w:rPr>
          <w:b/>
          <w:bCs/>
        </w:rPr>
      </w:pPr>
      <w:r w:rsidRPr="00CD7F7E">
        <w:rPr>
          <w:b/>
          <w:bCs/>
        </w:rPr>
        <w:t xml:space="preserve">SECTION 1: PROBLEM DEFINITION………………………………………………………………………………………………………………… </w:t>
      </w:r>
      <w:r w:rsidR="00F80E3F">
        <w:rPr>
          <w:b/>
          <w:bCs/>
        </w:rPr>
        <w:t>5</w:t>
      </w:r>
    </w:p>
    <w:p w14:paraId="5C1975EB" w14:textId="6BF6E8C9" w:rsidR="0009516A" w:rsidRDefault="0009516A" w:rsidP="0009516A">
      <w:r>
        <w:t>1.1</w:t>
      </w:r>
      <w:r>
        <w:tab/>
        <w:t xml:space="preserve">BACKGROUND……………………………………………………………………………………………………………………………………….. </w:t>
      </w:r>
      <w:r w:rsidR="00F80E3F">
        <w:t>5</w:t>
      </w:r>
    </w:p>
    <w:p w14:paraId="57CD9F3F" w14:textId="0242184A" w:rsidR="0009516A" w:rsidRDefault="0009516A" w:rsidP="0009516A">
      <w:r>
        <w:t>1.2</w:t>
      </w:r>
      <w:r>
        <w:tab/>
        <w:t xml:space="preserve">PROBLEM SPACE……………………………………………………………………………………………………………………………………. </w:t>
      </w:r>
      <w:r w:rsidR="00F80E3F">
        <w:t>6</w:t>
      </w:r>
    </w:p>
    <w:p w14:paraId="06631CCA" w14:textId="2BAF7A6C" w:rsidR="0009516A" w:rsidRDefault="0009516A" w:rsidP="0009516A">
      <w:r>
        <w:t>1.3</w:t>
      </w:r>
      <w:r>
        <w:tab/>
        <w:t xml:space="preserve">RESEARCH……………………………………………………………………………………………………………………………………………. </w:t>
      </w:r>
      <w:r w:rsidR="00F80E3F">
        <w:t>8</w:t>
      </w:r>
    </w:p>
    <w:p w14:paraId="23543040" w14:textId="14E9BDC7" w:rsidR="0009516A" w:rsidRDefault="0009516A" w:rsidP="0009516A">
      <w:r>
        <w:t>1.4</w:t>
      </w:r>
      <w:r>
        <w:tab/>
        <w:t xml:space="preserve">SOLUTION SPACE…………………………………………………………………………………………………………………………………. </w:t>
      </w:r>
      <w:r w:rsidR="00F80E3F">
        <w:t>10</w:t>
      </w:r>
    </w:p>
    <w:p w14:paraId="6FCBC9EF" w14:textId="478E9711" w:rsidR="0009516A" w:rsidRDefault="0009516A" w:rsidP="0009516A">
      <w:r>
        <w:t>1.5</w:t>
      </w:r>
      <w:r>
        <w:tab/>
        <w:t>PROJECT OBJECTIVES……………………………………………………………………………………………………………………………. 1</w:t>
      </w:r>
      <w:r w:rsidR="00F80E3F">
        <w:t>2</w:t>
      </w:r>
    </w:p>
    <w:p w14:paraId="780EC8FC" w14:textId="57193E09" w:rsidR="0009516A" w:rsidRDefault="0009516A" w:rsidP="0009516A">
      <w:r>
        <w:t>1.6</w:t>
      </w:r>
      <w:r>
        <w:tab/>
        <w:t>PRIMARY USER STORIES</w:t>
      </w:r>
      <w:r>
        <w:tab/>
        <w:t>………………………………………………………………………………………………………………………. 1</w:t>
      </w:r>
      <w:r w:rsidR="00F80E3F">
        <w:t>3</w:t>
      </w:r>
    </w:p>
    <w:p w14:paraId="6A4172CA" w14:textId="55E4107E" w:rsidR="0009516A" w:rsidRDefault="0009516A" w:rsidP="0009516A">
      <w:r>
        <w:t>1.7</w:t>
      </w:r>
      <w:r>
        <w:tab/>
        <w:t>PRODUCT VISION…………………………………………………………………………………………………………………………………. 1</w:t>
      </w:r>
      <w:r w:rsidR="00F80E3F">
        <w:t>3</w:t>
      </w:r>
    </w:p>
    <w:p w14:paraId="6BDDAA56" w14:textId="6E0B3826" w:rsidR="0009516A" w:rsidRDefault="0009516A" w:rsidP="0009516A">
      <w:r>
        <w:t>1.7.1</w:t>
      </w:r>
      <w:r>
        <w:tab/>
        <w:t>SCENARIO #1………………………………………………………………………………………………………………………………………… 1</w:t>
      </w:r>
      <w:r w:rsidR="00F80E3F">
        <w:t>3</w:t>
      </w:r>
    </w:p>
    <w:p w14:paraId="31DCA838" w14:textId="2D230F38" w:rsidR="0009516A" w:rsidRDefault="0009516A" w:rsidP="0009516A">
      <w:r>
        <w:t>1.7.2</w:t>
      </w:r>
      <w:r>
        <w:tab/>
        <w:t>SCENARIO #2……………………………………………………………………………………………………………………………………….. 1</w:t>
      </w:r>
      <w:r w:rsidR="00F80E3F">
        <w:t>3</w:t>
      </w:r>
    </w:p>
    <w:p w14:paraId="792E334C" w14:textId="4F44F9E1" w:rsidR="0009516A" w:rsidRPr="00CD7F7E" w:rsidRDefault="0009516A" w:rsidP="0009516A">
      <w:pPr>
        <w:rPr>
          <w:b/>
          <w:bCs/>
        </w:rPr>
      </w:pPr>
      <w:r w:rsidRPr="00CD7F7E">
        <w:rPr>
          <w:b/>
          <w:bCs/>
        </w:rPr>
        <w:t>SECTION 2: DATASETS…………………………………………………………………………………………………………………………………. 1</w:t>
      </w:r>
      <w:r w:rsidR="00F80E3F">
        <w:rPr>
          <w:b/>
          <w:bCs/>
        </w:rPr>
        <w:t>4</w:t>
      </w:r>
    </w:p>
    <w:p w14:paraId="7C72EB55" w14:textId="55CC5F36" w:rsidR="0009516A" w:rsidRDefault="0009516A" w:rsidP="0009516A">
      <w:r>
        <w:t>2.1</w:t>
      </w:r>
      <w:r>
        <w:tab/>
        <w:t>OVERVIEW……………………………………………………………………………………………………………………………………………. 1</w:t>
      </w:r>
      <w:r w:rsidR="00F80E3F">
        <w:t>4</w:t>
      </w:r>
    </w:p>
    <w:p w14:paraId="5FBB1E7A" w14:textId="01F67BBC" w:rsidR="0009516A" w:rsidRDefault="0009516A" w:rsidP="0009516A">
      <w:r>
        <w:t>2.2</w:t>
      </w:r>
      <w:r>
        <w:tab/>
        <w:t xml:space="preserve">FIELD DESCRIPTIONS……………………………………………………………………………………………………………………………. </w:t>
      </w:r>
      <w:r w:rsidR="00F80E3F">
        <w:t>18</w:t>
      </w:r>
    </w:p>
    <w:p w14:paraId="288D1F3D" w14:textId="3A9201C3" w:rsidR="0009516A" w:rsidRDefault="0009516A" w:rsidP="0009516A">
      <w:r>
        <w:t>2.3</w:t>
      </w:r>
      <w:r>
        <w:tab/>
        <w:t>DATA CONTEXT……………………………………………………………………………………………………………………………………. 2</w:t>
      </w:r>
      <w:r w:rsidR="00F80E3F">
        <w:t>3</w:t>
      </w:r>
    </w:p>
    <w:p w14:paraId="48F436BC" w14:textId="3E30BF89" w:rsidR="0009516A" w:rsidRDefault="0009516A" w:rsidP="0009516A">
      <w:r>
        <w:t>2.4</w:t>
      </w:r>
      <w:r>
        <w:tab/>
        <w:t>DATA CONDITIONING………………………………………………………………………………………………………………………….. 2</w:t>
      </w:r>
      <w:r w:rsidR="00F80E3F">
        <w:t>3</w:t>
      </w:r>
    </w:p>
    <w:p w14:paraId="5BE4A063" w14:textId="4FE3B117" w:rsidR="0009516A" w:rsidRDefault="0009516A" w:rsidP="0009516A">
      <w:r>
        <w:t>2.5</w:t>
      </w:r>
      <w:r>
        <w:tab/>
        <w:t>DATA QUALITY ASSESSMENT……………………………………………………………………………………………………………….. 2</w:t>
      </w:r>
      <w:r w:rsidR="00F80E3F">
        <w:t>4</w:t>
      </w:r>
    </w:p>
    <w:p w14:paraId="6CE9EADA" w14:textId="0567CC28" w:rsidR="0009516A" w:rsidRDefault="0009516A" w:rsidP="0009516A">
      <w:r>
        <w:t>2.6</w:t>
      </w:r>
      <w:r>
        <w:tab/>
        <w:t>OTHER DATA SOURCES………………………………………………………………………………………………………………………… 2</w:t>
      </w:r>
      <w:r w:rsidR="00A96014">
        <w:t>6</w:t>
      </w:r>
    </w:p>
    <w:p w14:paraId="64E394D2" w14:textId="4D617D40" w:rsidR="0009516A" w:rsidRDefault="0009516A" w:rsidP="0009516A">
      <w:r>
        <w:t>2.7</w:t>
      </w:r>
      <w:r>
        <w:tab/>
        <w:t>STORAGE MEDIUM………………………………………………………………………………………………………………………………. 2</w:t>
      </w:r>
      <w:r w:rsidR="00A96014">
        <w:t>6</w:t>
      </w:r>
    </w:p>
    <w:p w14:paraId="09D11E39" w14:textId="23703D50" w:rsidR="0009516A" w:rsidRDefault="0009516A" w:rsidP="0009516A">
      <w:r>
        <w:t>2.8</w:t>
      </w:r>
      <w:r>
        <w:tab/>
        <w:t>STORAGE SECURITY……………………………………………………………………………………………………………………………… 2</w:t>
      </w:r>
      <w:r w:rsidR="00A96014">
        <w:t>6</w:t>
      </w:r>
    </w:p>
    <w:p w14:paraId="368133B2" w14:textId="552ADDB6" w:rsidR="0009516A" w:rsidRDefault="0009516A" w:rsidP="0009516A">
      <w:r>
        <w:t>2.9</w:t>
      </w:r>
      <w:r>
        <w:tab/>
        <w:t>STORAGE COSTS…………………………………………………………………………………………………………………………………… 2</w:t>
      </w:r>
      <w:r w:rsidR="00A96014">
        <w:t>6</w:t>
      </w:r>
    </w:p>
    <w:p w14:paraId="15A8F5FA" w14:textId="557CC1AC" w:rsidR="0009516A" w:rsidRPr="00CD7F7E" w:rsidRDefault="0009516A" w:rsidP="0009516A">
      <w:pPr>
        <w:rPr>
          <w:b/>
          <w:bCs/>
        </w:rPr>
      </w:pPr>
      <w:r w:rsidRPr="00CD7F7E">
        <w:rPr>
          <w:b/>
          <w:bCs/>
        </w:rPr>
        <w:t>SECTION 3: ALGORITHMS &amp; ANALYSIS / ML MODEL EXPLORATION &amp; SELECTION……………………………………….. 2</w:t>
      </w:r>
      <w:r w:rsidR="00A96014">
        <w:rPr>
          <w:b/>
          <w:bCs/>
        </w:rPr>
        <w:t>6</w:t>
      </w:r>
    </w:p>
    <w:p w14:paraId="0DF14826" w14:textId="6F5A07E7" w:rsidR="0009516A" w:rsidRDefault="0009516A" w:rsidP="0009516A">
      <w:r>
        <w:t>3.1</w:t>
      </w:r>
      <w:r>
        <w:tab/>
        <w:t>SOLUTION APPROACH………………………………………………………………………………………………………………………….. 2</w:t>
      </w:r>
      <w:r w:rsidR="00A96014">
        <w:t>6</w:t>
      </w:r>
    </w:p>
    <w:p w14:paraId="7C69827D" w14:textId="2A955D0B" w:rsidR="0009516A" w:rsidRDefault="0009516A" w:rsidP="0009516A">
      <w:r>
        <w:t>3.1.1</w:t>
      </w:r>
      <w:r>
        <w:tab/>
        <w:t>SYSTEMS ARCHITECTURE……………………………………………………………………………………………………………………… 2</w:t>
      </w:r>
      <w:r w:rsidR="00A96014">
        <w:t>6</w:t>
      </w:r>
    </w:p>
    <w:p w14:paraId="76BFE773" w14:textId="47D7DB06" w:rsidR="0009516A" w:rsidRDefault="0009516A" w:rsidP="0009516A">
      <w:r>
        <w:t>3.1.2</w:t>
      </w:r>
      <w:r>
        <w:tab/>
        <w:t>SYSTEMS SECURITY………………………………………………………………………………………………………………………………. 2</w:t>
      </w:r>
      <w:r w:rsidR="00A96014">
        <w:t>7</w:t>
      </w:r>
    </w:p>
    <w:p w14:paraId="3B1F124D" w14:textId="24A7B9A0" w:rsidR="0009516A" w:rsidRDefault="0009516A" w:rsidP="0009516A">
      <w:r>
        <w:t>3.1.3</w:t>
      </w:r>
      <w:r>
        <w:tab/>
        <w:t>ALGORITHMS &amp; ANALYSIS……………………………………………………………………………………………………………………. 2</w:t>
      </w:r>
      <w:r w:rsidR="00A96014">
        <w:t>7</w:t>
      </w:r>
    </w:p>
    <w:p w14:paraId="320DE0A0" w14:textId="3912BCC6" w:rsidR="0009516A" w:rsidRDefault="0009516A" w:rsidP="0009516A">
      <w:r>
        <w:lastRenderedPageBreak/>
        <w:t>3.2</w:t>
      </w:r>
      <w:r>
        <w:tab/>
        <w:t>MACHINE LEARNING</w:t>
      </w:r>
      <w:r w:rsidR="00A6285F">
        <w:t xml:space="preserve">……………………………………………………………………………………………………………………………. </w:t>
      </w:r>
      <w:r w:rsidR="00A96014">
        <w:t>28</w:t>
      </w:r>
    </w:p>
    <w:p w14:paraId="596F2CFF" w14:textId="1757FA0E" w:rsidR="0009516A" w:rsidRDefault="0009516A" w:rsidP="0009516A">
      <w:r>
        <w:t>3.2.1</w:t>
      </w:r>
      <w:r>
        <w:tab/>
        <w:t>MODEL EXPLORATION</w:t>
      </w:r>
      <w:r w:rsidR="00A6285F">
        <w:t xml:space="preserve">…………………………………………………………………………………………………………………………. </w:t>
      </w:r>
      <w:r w:rsidR="00A96014">
        <w:t>29</w:t>
      </w:r>
    </w:p>
    <w:p w14:paraId="191E086F" w14:textId="018DCC6B" w:rsidR="0009516A" w:rsidRDefault="0009516A" w:rsidP="0009516A">
      <w:r>
        <w:t>3.2.2</w:t>
      </w:r>
      <w:r>
        <w:tab/>
        <w:t>MODEL SELECTION</w:t>
      </w:r>
      <w:r w:rsidR="00A6285F">
        <w:t xml:space="preserve">………………………………………………………………………………………………………………………………. </w:t>
      </w:r>
      <w:r w:rsidR="00A96014">
        <w:t>29</w:t>
      </w:r>
    </w:p>
    <w:p w14:paraId="30363CFA" w14:textId="701DF7B9" w:rsidR="0009516A" w:rsidRPr="00CD7F7E" w:rsidRDefault="0009516A" w:rsidP="0009516A">
      <w:pPr>
        <w:rPr>
          <w:b/>
          <w:bCs/>
        </w:rPr>
      </w:pPr>
      <w:r w:rsidRPr="00CD7F7E">
        <w:rPr>
          <w:b/>
          <w:bCs/>
        </w:rPr>
        <w:t>SECTION 4: VISUALIZATIONS / ML MODEL TRAINING, EVALUATION, &amp; VALIDATION</w:t>
      </w:r>
      <w:r w:rsidR="00A6285F" w:rsidRPr="00CD7F7E">
        <w:rPr>
          <w:b/>
          <w:bCs/>
        </w:rPr>
        <w:t>………………………</w:t>
      </w:r>
      <w:r w:rsidR="00CD7F7E">
        <w:rPr>
          <w:b/>
          <w:bCs/>
        </w:rPr>
        <w:t>….</w:t>
      </w:r>
      <w:r w:rsidR="00A6285F" w:rsidRPr="00CD7F7E">
        <w:rPr>
          <w:b/>
          <w:bCs/>
        </w:rPr>
        <w:t xml:space="preserve">………… </w:t>
      </w:r>
      <w:r w:rsidR="00A96014">
        <w:rPr>
          <w:b/>
          <w:bCs/>
        </w:rPr>
        <w:t>29</w:t>
      </w:r>
    </w:p>
    <w:p w14:paraId="2BCE1492" w14:textId="790FB61F" w:rsidR="0009516A" w:rsidRDefault="0009516A" w:rsidP="0009516A">
      <w:r>
        <w:t>4.1</w:t>
      </w:r>
      <w:r>
        <w:tab/>
        <w:t>OVERVIEW</w:t>
      </w:r>
      <w:r w:rsidR="00A6285F">
        <w:t xml:space="preserve">……………………………………………………………………………………………………………………………………………. </w:t>
      </w:r>
      <w:r w:rsidR="00A96014">
        <w:t>29</w:t>
      </w:r>
    </w:p>
    <w:p w14:paraId="1BF7DF09" w14:textId="53E74507" w:rsidR="0009516A" w:rsidRDefault="0009516A" w:rsidP="0009516A">
      <w:r>
        <w:t>4.2</w:t>
      </w:r>
      <w:r>
        <w:tab/>
        <w:t>VISUALIZATIONS</w:t>
      </w:r>
      <w:r w:rsidR="00A6285F">
        <w:t xml:space="preserve">…………………………………………………………………………………………………………………………………… </w:t>
      </w:r>
      <w:r w:rsidR="00A96014">
        <w:t>30</w:t>
      </w:r>
    </w:p>
    <w:p w14:paraId="0F342660" w14:textId="19875421" w:rsidR="0009516A" w:rsidRDefault="0009516A" w:rsidP="0009516A">
      <w:r>
        <w:t>4.3</w:t>
      </w:r>
      <w:r>
        <w:tab/>
        <w:t>MACHINE LEARNING</w:t>
      </w:r>
      <w:r w:rsidR="00A6285F">
        <w:t xml:space="preserve">……………………………………………………………………………………………………………………………. </w:t>
      </w:r>
      <w:r>
        <w:t>3</w:t>
      </w:r>
      <w:r w:rsidR="00A96014">
        <w:t>4</w:t>
      </w:r>
    </w:p>
    <w:p w14:paraId="5EB0FD00" w14:textId="308F5D4A" w:rsidR="0009516A" w:rsidRDefault="0009516A" w:rsidP="0009516A">
      <w:r>
        <w:t>4.3.1</w:t>
      </w:r>
      <w:r>
        <w:tab/>
        <w:t>MODEL TRAINING</w:t>
      </w:r>
      <w:r w:rsidR="00A6285F">
        <w:t xml:space="preserve">………………………………………………………………………………………………………………………………… </w:t>
      </w:r>
      <w:r>
        <w:t>3</w:t>
      </w:r>
      <w:r w:rsidR="00A96014">
        <w:t>4</w:t>
      </w:r>
    </w:p>
    <w:p w14:paraId="46E6D7D2" w14:textId="5AD949B5" w:rsidR="0009516A" w:rsidRDefault="0009516A" w:rsidP="0009516A">
      <w:r>
        <w:t>4.3.2</w:t>
      </w:r>
      <w:r>
        <w:tab/>
        <w:t>MODEL EVALUATION</w:t>
      </w:r>
      <w:r w:rsidR="00A6285F">
        <w:t xml:space="preserve">……………………………………………………………………………………………………………………………. </w:t>
      </w:r>
      <w:r>
        <w:t>3</w:t>
      </w:r>
      <w:r w:rsidR="00A96014">
        <w:t>4</w:t>
      </w:r>
    </w:p>
    <w:p w14:paraId="20F25F91" w14:textId="1EFE94CE" w:rsidR="0009516A" w:rsidRDefault="0009516A" w:rsidP="0009516A">
      <w:r>
        <w:t>4.4     NATURAL LANGUAGE PROCESSING (NLP) ……………………………………………………………………………………………</w:t>
      </w:r>
      <w:r w:rsidR="00A6285F">
        <w:t>…..</w:t>
      </w:r>
      <w:r>
        <w:t xml:space="preserve"> 3</w:t>
      </w:r>
      <w:r w:rsidR="00A96014">
        <w:t>5</w:t>
      </w:r>
    </w:p>
    <w:p w14:paraId="0D491412" w14:textId="2A3FE463" w:rsidR="0009516A" w:rsidRDefault="0009516A" w:rsidP="0009516A">
      <w:r>
        <w:t>4.5     VISIALIZING NLP………………………………………………………………………………………………………………………………..…</w:t>
      </w:r>
      <w:r w:rsidR="00A6285F">
        <w:t>…..</w:t>
      </w:r>
      <w:r>
        <w:t xml:space="preserve"> 3</w:t>
      </w:r>
      <w:r w:rsidR="00A96014">
        <w:t>5</w:t>
      </w:r>
    </w:p>
    <w:p w14:paraId="4793BA93" w14:textId="464327E1" w:rsidR="0009516A" w:rsidRDefault="0009516A" w:rsidP="0009516A">
      <w:r>
        <w:t>4.6     RESULTS OF NLP………………………………………………………………………………………………………………………………..…</w:t>
      </w:r>
      <w:r w:rsidR="00A6285F">
        <w:t>….</w:t>
      </w:r>
      <w:r>
        <w:t xml:space="preserve"> </w:t>
      </w:r>
      <w:r w:rsidR="00A96014">
        <w:t>38</w:t>
      </w:r>
    </w:p>
    <w:p w14:paraId="0969708C" w14:textId="15CFE1BA" w:rsidR="0009516A" w:rsidRPr="00CD7F7E" w:rsidRDefault="0009516A" w:rsidP="0009516A">
      <w:pPr>
        <w:rPr>
          <w:b/>
          <w:bCs/>
        </w:rPr>
      </w:pPr>
      <w:r w:rsidRPr="00CD7F7E">
        <w:rPr>
          <w:b/>
          <w:bCs/>
        </w:rPr>
        <w:t>SECTION 5: FINDINGS</w:t>
      </w:r>
      <w:r w:rsidR="00A6285F" w:rsidRPr="00CD7F7E">
        <w:rPr>
          <w:b/>
          <w:bCs/>
        </w:rPr>
        <w:t xml:space="preserve">………………………………………………………………………………………………………………………………….. </w:t>
      </w:r>
      <w:r w:rsidR="00A96014">
        <w:rPr>
          <w:b/>
          <w:bCs/>
        </w:rPr>
        <w:t>38</w:t>
      </w:r>
    </w:p>
    <w:p w14:paraId="2D0F67DA" w14:textId="30F460CA" w:rsidR="0009516A" w:rsidRPr="00CD7F7E" w:rsidRDefault="0009516A" w:rsidP="0009516A">
      <w:pPr>
        <w:rPr>
          <w:b/>
          <w:bCs/>
        </w:rPr>
      </w:pPr>
      <w:r w:rsidRPr="00CD7F7E">
        <w:rPr>
          <w:b/>
          <w:bCs/>
        </w:rPr>
        <w:t>SECTION 6: SUMMARY</w:t>
      </w:r>
      <w:r w:rsidR="00A6285F" w:rsidRPr="00CD7F7E">
        <w:rPr>
          <w:b/>
          <w:bCs/>
        </w:rPr>
        <w:t xml:space="preserve">………………………………………………………………………………………………………………………………… </w:t>
      </w:r>
      <w:r w:rsidR="00A96014">
        <w:rPr>
          <w:b/>
          <w:bCs/>
        </w:rPr>
        <w:t>39</w:t>
      </w:r>
    </w:p>
    <w:p w14:paraId="430FEA7D" w14:textId="6CA7422A" w:rsidR="0009516A" w:rsidRPr="00CD7F7E" w:rsidRDefault="0009516A" w:rsidP="0009516A">
      <w:pPr>
        <w:rPr>
          <w:b/>
          <w:bCs/>
        </w:rPr>
      </w:pPr>
      <w:r w:rsidRPr="00CD7F7E">
        <w:rPr>
          <w:b/>
          <w:bCs/>
        </w:rPr>
        <w:t>SECTION 7: FUTURE WORK</w:t>
      </w:r>
      <w:r w:rsidR="00A6285F" w:rsidRPr="00CD7F7E">
        <w:rPr>
          <w:b/>
          <w:bCs/>
        </w:rPr>
        <w:t xml:space="preserve">………………………………………………………………………………………………………………………….. </w:t>
      </w:r>
      <w:r w:rsidR="00A96014">
        <w:rPr>
          <w:b/>
          <w:bCs/>
        </w:rPr>
        <w:t>39</w:t>
      </w:r>
    </w:p>
    <w:p w14:paraId="54A3A483" w14:textId="066BFFDF" w:rsidR="0009516A" w:rsidRPr="00CD7F7E" w:rsidRDefault="0009516A" w:rsidP="0009516A">
      <w:pPr>
        <w:rPr>
          <w:b/>
          <w:bCs/>
        </w:rPr>
      </w:pPr>
      <w:r w:rsidRPr="00CD7F7E">
        <w:rPr>
          <w:b/>
          <w:bCs/>
        </w:rPr>
        <w:t>APPENDIX A: GLOSSARY</w:t>
      </w:r>
      <w:r w:rsidR="00A6285F" w:rsidRPr="00CD7F7E">
        <w:rPr>
          <w:b/>
          <w:bCs/>
        </w:rPr>
        <w:t xml:space="preserve">………………………………………………………………………………………………………………………………. </w:t>
      </w:r>
      <w:r w:rsidR="00A96014">
        <w:rPr>
          <w:b/>
          <w:bCs/>
        </w:rPr>
        <w:t>41</w:t>
      </w:r>
    </w:p>
    <w:p w14:paraId="24EB0D08" w14:textId="57A82982" w:rsidR="0009516A" w:rsidRPr="00CD7F7E" w:rsidRDefault="0009516A" w:rsidP="0009516A">
      <w:pPr>
        <w:rPr>
          <w:b/>
          <w:bCs/>
        </w:rPr>
      </w:pPr>
      <w:r w:rsidRPr="00CD7F7E">
        <w:rPr>
          <w:b/>
          <w:bCs/>
        </w:rPr>
        <w:t>APPENDIX B: GITHUB REPOSITORY</w:t>
      </w:r>
      <w:r w:rsidR="00A6285F" w:rsidRPr="00CD7F7E">
        <w:rPr>
          <w:b/>
          <w:bCs/>
        </w:rPr>
        <w:t xml:space="preserve">………………………………………………………………………………………………………………. </w:t>
      </w:r>
      <w:r w:rsidRPr="00CD7F7E">
        <w:rPr>
          <w:b/>
          <w:bCs/>
        </w:rPr>
        <w:t>4</w:t>
      </w:r>
      <w:r w:rsidR="00A96014">
        <w:rPr>
          <w:b/>
          <w:bCs/>
        </w:rPr>
        <w:t>2</w:t>
      </w:r>
    </w:p>
    <w:p w14:paraId="78163DB1" w14:textId="534369A4" w:rsidR="0009516A" w:rsidRPr="00CD7F7E" w:rsidRDefault="0009516A" w:rsidP="0009516A">
      <w:pPr>
        <w:rPr>
          <w:b/>
          <w:bCs/>
        </w:rPr>
      </w:pPr>
      <w:r w:rsidRPr="00CD7F7E">
        <w:rPr>
          <w:b/>
          <w:bCs/>
        </w:rPr>
        <w:t>APPENDIX C: RISKS</w:t>
      </w:r>
      <w:r w:rsidR="00A6285F" w:rsidRPr="00CD7F7E">
        <w:rPr>
          <w:b/>
          <w:bCs/>
        </w:rPr>
        <w:t xml:space="preserve">………………………………………………………………………………………………………………………………………. </w:t>
      </w:r>
      <w:r w:rsidRPr="00CD7F7E">
        <w:rPr>
          <w:b/>
          <w:bCs/>
        </w:rPr>
        <w:t>4</w:t>
      </w:r>
      <w:r w:rsidR="00A96014">
        <w:rPr>
          <w:b/>
          <w:bCs/>
        </w:rPr>
        <w:t>3</w:t>
      </w:r>
    </w:p>
    <w:p w14:paraId="12D89780" w14:textId="005EAFAB" w:rsidR="0009516A" w:rsidRPr="00CD7F7E" w:rsidRDefault="0009516A" w:rsidP="0009516A">
      <w:pPr>
        <w:rPr>
          <w:b/>
          <w:bCs/>
        </w:rPr>
      </w:pPr>
      <w:r w:rsidRPr="00CD7F7E">
        <w:rPr>
          <w:b/>
          <w:bCs/>
        </w:rPr>
        <w:t>APPENDIX D: AGILE DEVELOPMENT</w:t>
      </w:r>
      <w:r w:rsidR="00A6285F" w:rsidRPr="00CD7F7E">
        <w:rPr>
          <w:b/>
          <w:bCs/>
        </w:rPr>
        <w:t xml:space="preserve">…………………………………………………………………………………………………………….. </w:t>
      </w:r>
      <w:r w:rsidRPr="00CD7F7E">
        <w:rPr>
          <w:b/>
          <w:bCs/>
        </w:rPr>
        <w:t>4</w:t>
      </w:r>
      <w:r w:rsidR="00A96014">
        <w:rPr>
          <w:b/>
          <w:bCs/>
        </w:rPr>
        <w:t>4</w:t>
      </w:r>
    </w:p>
    <w:p w14:paraId="1A38B3E9" w14:textId="28C9835B" w:rsidR="0009516A" w:rsidRDefault="0009516A" w:rsidP="0009516A">
      <w:r>
        <w:t>SCRUM METHODOLOGY</w:t>
      </w:r>
      <w:r w:rsidR="00A6285F">
        <w:t xml:space="preserve">…………………………………………………………………………………………………………………………………… </w:t>
      </w:r>
      <w:r w:rsidR="00A96014">
        <w:t>44</w:t>
      </w:r>
    </w:p>
    <w:p w14:paraId="0C5AC425" w14:textId="68848E7D" w:rsidR="0009516A" w:rsidRDefault="0009516A" w:rsidP="0009516A">
      <w:r>
        <w:t>SPRINT 1 ANALYSIS</w:t>
      </w:r>
      <w:r w:rsidR="00A6285F">
        <w:t xml:space="preserve">…………………………………………………………………………………………………………………………………………… </w:t>
      </w:r>
      <w:r>
        <w:t>4</w:t>
      </w:r>
      <w:r w:rsidR="00A96014">
        <w:t>5</w:t>
      </w:r>
    </w:p>
    <w:p w14:paraId="11237265" w14:textId="054EFFA6" w:rsidR="0009516A" w:rsidRDefault="0009516A" w:rsidP="0009516A">
      <w:r>
        <w:t>SPRINT 2 ANALYIS</w:t>
      </w:r>
      <w:r w:rsidR="00A6285F">
        <w:t xml:space="preserve">……………………………………………………………………………………………………………………………………………… </w:t>
      </w:r>
      <w:r>
        <w:t>4</w:t>
      </w:r>
      <w:r w:rsidR="00A96014">
        <w:t>5</w:t>
      </w:r>
    </w:p>
    <w:p w14:paraId="17E853F3" w14:textId="4A9320D4" w:rsidR="0009516A" w:rsidRDefault="0009516A" w:rsidP="0009516A">
      <w:r>
        <w:t>SPRINT 3 ANALYSIS</w:t>
      </w:r>
      <w:r w:rsidR="00A6285F">
        <w:t xml:space="preserve">…………………………………………………………………………………………………………………………………………… </w:t>
      </w:r>
      <w:r>
        <w:t>4</w:t>
      </w:r>
      <w:r w:rsidR="00A96014">
        <w:t>5</w:t>
      </w:r>
    </w:p>
    <w:p w14:paraId="46E96127" w14:textId="2496B945" w:rsidR="0009516A" w:rsidRDefault="0009516A" w:rsidP="0009516A">
      <w:r>
        <w:t>SPRINT 4 ANALYSIS</w:t>
      </w:r>
      <w:r w:rsidR="00A6285F">
        <w:t xml:space="preserve">…………………………………………………………………………………………………………………………………………… </w:t>
      </w:r>
      <w:r>
        <w:t>4</w:t>
      </w:r>
      <w:r w:rsidR="00A96014">
        <w:t>5</w:t>
      </w:r>
    </w:p>
    <w:p w14:paraId="0240E0C6" w14:textId="67AEB4BB" w:rsidR="0009516A" w:rsidRDefault="0009516A" w:rsidP="0009516A">
      <w:r>
        <w:t>SPRINT 5 ANALYSIS</w:t>
      </w:r>
      <w:r w:rsidR="00A6285F">
        <w:t xml:space="preserve">…………………………………………………………………………………………………………………………………………… </w:t>
      </w:r>
      <w:r>
        <w:t>4</w:t>
      </w:r>
      <w:r w:rsidR="00A96014">
        <w:t>5</w:t>
      </w:r>
    </w:p>
    <w:p w14:paraId="0DFBC9F9" w14:textId="3F03915A" w:rsidR="0009516A" w:rsidRPr="00CD7F7E" w:rsidRDefault="0009516A" w:rsidP="0009516A">
      <w:pPr>
        <w:rPr>
          <w:b/>
          <w:bCs/>
        </w:rPr>
      </w:pPr>
      <w:r w:rsidRPr="00CD7F7E">
        <w:rPr>
          <w:b/>
          <w:bCs/>
        </w:rPr>
        <w:t>WORKS CITED</w:t>
      </w:r>
      <w:r w:rsidR="00A6285F" w:rsidRPr="00CD7F7E">
        <w:rPr>
          <w:b/>
          <w:bCs/>
        </w:rPr>
        <w:t xml:space="preserve">……………………………………………………………………………………………………………………………………………… </w:t>
      </w:r>
      <w:r w:rsidRPr="00CD7F7E">
        <w:rPr>
          <w:b/>
          <w:bCs/>
        </w:rPr>
        <w:t>4</w:t>
      </w:r>
      <w:r w:rsidR="00A96014">
        <w:rPr>
          <w:b/>
          <w:bCs/>
        </w:rPr>
        <w:t>7</w:t>
      </w:r>
    </w:p>
    <w:p w14:paraId="2253CDFE" w14:textId="476027AA" w:rsidR="000268C2" w:rsidRPr="00FD6D43" w:rsidRDefault="000268C2" w:rsidP="00FD6D43">
      <w:pPr>
        <w:sectPr w:rsidR="000268C2" w:rsidRPr="00FD6D43" w:rsidSect="00FD6D43">
          <w:headerReference w:type="even" r:id="rId15"/>
          <w:headerReference w:type="default" r:id="rId16"/>
          <w:footerReference w:type="even" r:id="rId17"/>
          <w:footerReference w:type="default" r:id="rId18"/>
          <w:pgSz w:w="12240" w:h="15840" w:code="1"/>
          <w:pgMar w:top="720" w:right="1080" w:bottom="720" w:left="1080" w:header="706" w:footer="706" w:gutter="0"/>
          <w:pgNumType w:fmt="lowerRoman" w:start="1"/>
          <w:cols w:space="851"/>
          <w:docGrid w:linePitch="360"/>
        </w:sectPr>
      </w:pPr>
    </w:p>
    <w:p w14:paraId="69E068C5" w14:textId="4F231585" w:rsidR="00B31872" w:rsidRDefault="00354A37" w:rsidP="0053206F">
      <w:pPr>
        <w:pStyle w:val="ChapterTitle"/>
      </w:pPr>
      <w:r>
        <w:lastRenderedPageBreak/>
        <w:t>Abstract</w:t>
      </w:r>
    </w:p>
    <w:p w14:paraId="1322C211" w14:textId="77777777" w:rsidR="00EF30CB" w:rsidRPr="00BC73C0" w:rsidRDefault="00EF30CB" w:rsidP="00CD745A">
      <w:pPr>
        <w:shd w:val="clear" w:color="auto" w:fill="FFFFFF"/>
        <w:jc w:val="both"/>
        <w:rPr>
          <w:rFonts w:ascii="Tw Cen MT" w:hAnsi="Tw Cen MT"/>
        </w:rPr>
      </w:pPr>
      <w:r w:rsidRPr="00BC73C0">
        <w:rPr>
          <w:rFonts w:ascii="Tw Cen MT" w:hAnsi="Tw Cen MT"/>
        </w:rPr>
        <w:t>To prevent complications, it is crucial to assess the level of risk associated with pregnancy as early as possible. This is so that the causal factors that are responsible for the risky nature of the pregnancy can be addressed in a timely manner, with a minimal chance of complications, and lesser medical costs incurred. The main concern this project intends to address is labeling new and ongoing pregnancies by their risk level (ranging from Low to High). More specifically, the project aims at tackling this issue by developing a machine learning model that can classify ongoing pregnancies based on their level of risk, and by analyzing the data consisting of the biological, demographic, and clinical parameters associated with previous and completed pregnancies. The machine learning model will be fed said data and trained in a way that lets it classify ongoing pregnancies based on the information it has on completed pregnancies. The data for this project has been provided by Metronomic, Inc and it has since been preprocessed to make it suitable for machine learning. It was also sampled and replicated synthetically to generate more records to ensure better accuracy. Our results are promising.</w:t>
      </w:r>
    </w:p>
    <w:p w14:paraId="5C0751D8" w14:textId="77777777" w:rsidR="00D52AC3" w:rsidRDefault="00D52AC3" w:rsidP="00D52AC3"/>
    <w:p w14:paraId="1FDB9FB1" w14:textId="77777777" w:rsidR="00D52AC3" w:rsidRDefault="00D52AC3" w:rsidP="00D52AC3"/>
    <w:p w14:paraId="39392CF0" w14:textId="617DBB0B" w:rsidR="00B97312" w:rsidRDefault="00B97312">
      <w:r>
        <w:br w:type="page"/>
      </w:r>
    </w:p>
    <w:p w14:paraId="445B1886" w14:textId="77777777" w:rsidR="005A73BC" w:rsidRDefault="005A73BC" w:rsidP="00177324">
      <w:pPr>
        <w:pStyle w:val="ChapterTitle"/>
        <w:sectPr w:rsidR="005A73BC" w:rsidSect="00434B77">
          <w:headerReference w:type="default" r:id="rId19"/>
          <w:footerReference w:type="even" r:id="rId20"/>
          <w:footerReference w:type="default" r:id="rId21"/>
          <w:type w:val="oddPage"/>
          <w:pgSz w:w="12240" w:h="15840" w:code="1"/>
          <w:pgMar w:top="720" w:right="1080" w:bottom="720" w:left="1080" w:header="706" w:footer="706" w:gutter="0"/>
          <w:cols w:space="851"/>
          <w:docGrid w:linePitch="360"/>
        </w:sectPr>
      </w:pPr>
    </w:p>
    <w:p w14:paraId="49E94C7A" w14:textId="09A93ED5" w:rsidR="00411519" w:rsidRDefault="005C59F3" w:rsidP="00177324">
      <w:pPr>
        <w:pStyle w:val="ChapterTitle"/>
      </w:pPr>
      <w:r>
        <w:lastRenderedPageBreak/>
        <w:t>Report</w:t>
      </w:r>
    </w:p>
    <w:p w14:paraId="242F9FEF" w14:textId="0EBFEFEC" w:rsidR="00177324" w:rsidRPr="00B963C2" w:rsidRDefault="00177324" w:rsidP="00B963C2">
      <w:pPr>
        <w:pStyle w:val="Heading1"/>
      </w:pPr>
      <w:r w:rsidRPr="00B963C2">
        <w:t xml:space="preserve">Problem </w:t>
      </w:r>
      <w:r w:rsidR="003B6B2D" w:rsidRPr="00B963C2">
        <w:t>Definition</w:t>
      </w:r>
    </w:p>
    <w:p w14:paraId="00FCABE9" w14:textId="5268D810" w:rsidR="008519BC" w:rsidRDefault="00F80A80" w:rsidP="00994A6C">
      <w:pPr>
        <w:pStyle w:val="Heading2"/>
      </w:pPr>
      <w:r>
        <w:t>Background</w:t>
      </w:r>
      <w:sdt>
        <w:sdtPr>
          <w:id w:val="-1819029554"/>
          <w:citation/>
        </w:sdtPr>
        <w:sdtContent>
          <w:r w:rsidR="00B67122">
            <w:fldChar w:fldCharType="begin"/>
          </w:r>
          <w:r w:rsidR="00B67122">
            <w:instrText xml:space="preserve"> CITATION Usi211 \l 1033 </w:instrText>
          </w:r>
          <w:r w:rsidR="00B67122">
            <w:fldChar w:fldCharType="separate"/>
          </w:r>
          <w:r w:rsidR="00B67122">
            <w:rPr>
              <w:noProof/>
            </w:rPr>
            <w:t xml:space="preserve"> </w:t>
          </w:r>
          <w:r w:rsidR="00B67122" w:rsidRPr="00B67122">
            <w:rPr>
              <w:noProof/>
            </w:rPr>
            <w:t>[1]</w:t>
          </w:r>
          <w:r w:rsidR="00B67122">
            <w:fldChar w:fldCharType="end"/>
          </w:r>
        </w:sdtContent>
      </w:sdt>
    </w:p>
    <w:p w14:paraId="31752731" w14:textId="0B57528B" w:rsidR="0094766F" w:rsidRDefault="004E6C3C" w:rsidP="001545C3">
      <w:pPr>
        <w:jc w:val="both"/>
        <w:rPr>
          <w:rFonts w:ascii="Tw Cen MT" w:hAnsi="Tw Cen MT"/>
        </w:rPr>
      </w:pPr>
      <w:r w:rsidRPr="004E6C3C">
        <w:rPr>
          <w:rFonts w:ascii="Tw Cen MT" w:hAnsi="Tw Cen MT"/>
        </w:rPr>
        <w:t>Pregnancy is a complex and dynamic process that involves a variety of physiological changes and health risks. Preterm labor, gestational diabetes, and preeclampsia are all substantial dangers to mother and fetal health and are a major source of concern for healthcare providers.</w:t>
      </w:r>
    </w:p>
    <w:p w14:paraId="300664A1" w14:textId="40FD9B3C" w:rsidR="004E6C3C" w:rsidRDefault="004E6C3C" w:rsidP="001545C3">
      <w:pPr>
        <w:jc w:val="both"/>
        <w:rPr>
          <w:rFonts w:ascii="Tw Cen MT" w:hAnsi="Tw Cen MT"/>
        </w:rPr>
      </w:pPr>
      <w:r w:rsidRPr="004E6C3C">
        <w:rPr>
          <w:rFonts w:ascii="Tw Cen MT" w:hAnsi="Tw Cen MT"/>
        </w:rPr>
        <w:t>To assess the likelihood of difficulties during pregnancy, prenatal care has traditionally relied on demographic and medical history information. This strategy, however, has limitations in correctly forecasting and managing the risk of negative effects. Medical history data, for example, may not accurately reflect the current state of maternal health or the risk of complications, and demographic data, such as age and race, may not effectively reflect the underlying biological and environmental factors that contribute to the risk of complications.</w:t>
      </w:r>
    </w:p>
    <w:p w14:paraId="5C3934CC" w14:textId="19AB5472" w:rsidR="003F3456" w:rsidRDefault="003F3456" w:rsidP="007A3E9C">
      <w:pPr>
        <w:jc w:val="center"/>
        <w:rPr>
          <w:rFonts w:ascii="Tw Cen MT" w:hAnsi="Tw Cen MT"/>
        </w:rPr>
      </w:pPr>
      <w:r w:rsidRPr="00AC59D1">
        <w:rPr>
          <w:rFonts w:ascii="Tw Cen MT" w:hAnsi="Tw Cen MT"/>
          <w:noProof/>
        </w:rPr>
        <w:drawing>
          <wp:inline distT="0" distB="0" distL="0" distR="0" wp14:anchorId="5CD36730" wp14:editId="352A8B1C">
            <wp:extent cx="5943600" cy="3997325"/>
            <wp:effectExtent l="0" t="0" r="0" b="3175"/>
            <wp:docPr id="4" name="Picture 4"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bar chart&#10;&#10;Description automatically generated"/>
                    <pic:cNvPicPr/>
                  </pic:nvPicPr>
                  <pic:blipFill>
                    <a:blip r:embed="rId22"/>
                    <a:stretch>
                      <a:fillRect/>
                    </a:stretch>
                  </pic:blipFill>
                  <pic:spPr>
                    <a:xfrm>
                      <a:off x="0" y="0"/>
                      <a:ext cx="5943600" cy="3997325"/>
                    </a:xfrm>
                    <a:prstGeom prst="rect">
                      <a:avLst/>
                    </a:prstGeom>
                  </pic:spPr>
                </pic:pic>
              </a:graphicData>
            </a:graphic>
          </wp:inline>
        </w:drawing>
      </w:r>
    </w:p>
    <w:p w14:paraId="2FFF3D56" w14:textId="733364DE" w:rsidR="007A3E9C" w:rsidRDefault="007A3E9C" w:rsidP="007A3E9C">
      <w:pPr>
        <w:jc w:val="center"/>
        <w:rPr>
          <w:rFonts w:ascii="Tw Cen MT" w:hAnsi="Tw Cen MT"/>
        </w:rPr>
      </w:pPr>
      <w:r>
        <w:rPr>
          <w:rFonts w:ascii="Tw Cen MT" w:hAnsi="Tw Cen MT"/>
        </w:rPr>
        <w:t>Figure 1.1: Hospital Discharge Statistics</w:t>
      </w:r>
    </w:p>
    <w:p w14:paraId="1A0866D2" w14:textId="595EB3C3" w:rsidR="004E6C3C" w:rsidRDefault="004E6C3C" w:rsidP="001545C3">
      <w:pPr>
        <w:jc w:val="both"/>
        <w:rPr>
          <w:rFonts w:ascii="Tw Cen MT" w:hAnsi="Tw Cen MT"/>
        </w:rPr>
      </w:pPr>
      <w:r w:rsidRPr="004E6C3C">
        <w:rPr>
          <w:rFonts w:ascii="Tw Cen MT" w:hAnsi="Tw Cen MT"/>
        </w:rPr>
        <w:t>To address these constraints, there is a rising interest in constructing comprehensive and accurate risk prediction models for pregnant problems. To provide a more accurate estimate of the risk of unfavorable outcomes, these models use statistical algorithms to consider many risk factors, such as demographic information, medical history, lifestyle and environmental factors, and biomarkers. These models can provide individualized recommendations for prenatal care and management depending on the evaluated risk of problems by merging numerous data sources and considering the unique characteristics of each individual pregnancy.</w:t>
      </w:r>
    </w:p>
    <w:p w14:paraId="374E91C4" w14:textId="6ADA3BD9" w:rsidR="004E6C3C" w:rsidRDefault="004E6C3C" w:rsidP="001545C3">
      <w:pPr>
        <w:jc w:val="both"/>
        <w:rPr>
          <w:rFonts w:ascii="Tw Cen MT" w:hAnsi="Tw Cen MT"/>
        </w:rPr>
      </w:pPr>
      <w:r w:rsidRPr="004E6C3C">
        <w:rPr>
          <w:rFonts w:ascii="Tw Cen MT" w:hAnsi="Tw Cen MT"/>
        </w:rPr>
        <w:lastRenderedPageBreak/>
        <w:t>The use of risk prediction models has the potential to enhance maternal and fetal outcomes by allowing healthcare practitioners to identify women who are at high risk of difficulties early in pregnancy and take appropriate measures to lower the probability of negative outcomes. This tailored approach to prenatal treatment can result in better outcomes for mothers and kids, such as lower rates of bad outcomes, improved maternal and fetal health, and lower healthcare expenditures.</w:t>
      </w:r>
    </w:p>
    <w:p w14:paraId="5136D7B6" w14:textId="06EE9B60" w:rsidR="003F3456" w:rsidRPr="004E6C3C" w:rsidRDefault="003F3456" w:rsidP="00996BB9">
      <w:pPr>
        <w:jc w:val="center"/>
        <w:rPr>
          <w:rFonts w:ascii="Tw Cen MT" w:hAnsi="Tw Cen MT"/>
        </w:rPr>
      </w:pPr>
      <w:r w:rsidRPr="00AC59D1">
        <w:rPr>
          <w:rFonts w:ascii="Tw Cen MT" w:hAnsi="Tw Cen MT"/>
          <w:noProof/>
        </w:rPr>
        <w:drawing>
          <wp:inline distT="0" distB="0" distL="0" distR="0" wp14:anchorId="0ACB5CAA" wp14:editId="567B71B8">
            <wp:extent cx="5052060" cy="3368040"/>
            <wp:effectExtent l="0" t="0" r="0" b="3810"/>
            <wp:docPr id="6" name="Picture 6" descr="Shape, 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 logo, company name&#10;&#10;Description automatically generated"/>
                    <pic:cNvPicPr/>
                  </pic:nvPicPr>
                  <pic:blipFill>
                    <a:blip r:embed="rId23"/>
                    <a:stretch>
                      <a:fillRect/>
                    </a:stretch>
                  </pic:blipFill>
                  <pic:spPr>
                    <a:xfrm>
                      <a:off x="0" y="0"/>
                      <a:ext cx="5052060" cy="3368040"/>
                    </a:xfrm>
                    <a:prstGeom prst="rect">
                      <a:avLst/>
                    </a:prstGeom>
                  </pic:spPr>
                </pic:pic>
              </a:graphicData>
            </a:graphic>
          </wp:inline>
        </w:drawing>
      </w:r>
    </w:p>
    <w:p w14:paraId="5B098273" w14:textId="60D9525F" w:rsidR="0094766F" w:rsidRPr="00996BB9" w:rsidRDefault="00996BB9" w:rsidP="00996BB9">
      <w:pPr>
        <w:pStyle w:val="NormalWeb"/>
        <w:spacing w:before="0" w:beforeAutospacing="0" w:after="0" w:afterAutospacing="0"/>
        <w:jc w:val="center"/>
        <w:rPr>
          <w:rFonts w:ascii="Tw Cen MT" w:eastAsiaTheme="minorHAnsi" w:hAnsi="Tw Cen MT" w:cstheme="minorBidi"/>
          <w:color w:val="000000" w:themeColor="text1"/>
          <w:sz w:val="22"/>
          <w:szCs w:val="22"/>
        </w:rPr>
      </w:pPr>
      <w:r w:rsidRPr="00996BB9">
        <w:rPr>
          <w:rFonts w:ascii="Tw Cen MT" w:eastAsiaTheme="minorHAnsi" w:hAnsi="Tw Cen MT" w:cstheme="minorBidi"/>
          <w:color w:val="000000" w:themeColor="text1"/>
          <w:sz w:val="22"/>
          <w:szCs w:val="22"/>
        </w:rPr>
        <w:t>Figure 1.2: Types of Pregnancy Complications</w:t>
      </w:r>
    </w:p>
    <w:p w14:paraId="36861423" w14:textId="61F6350A" w:rsidR="0094766F" w:rsidRDefault="0094766F" w:rsidP="0094766F">
      <w:pPr>
        <w:pStyle w:val="Heading2"/>
      </w:pPr>
      <w:r>
        <w:t>Problem Space</w:t>
      </w:r>
    </w:p>
    <w:p w14:paraId="3135790F" w14:textId="7877C18F" w:rsidR="00A13139" w:rsidRDefault="00A13139" w:rsidP="001545C3">
      <w:pPr>
        <w:pStyle w:val="NormalWeb"/>
        <w:spacing w:before="0" w:beforeAutospacing="0" w:after="0" w:afterAutospacing="0"/>
        <w:jc w:val="both"/>
        <w:rPr>
          <w:rFonts w:ascii="Tw Cen MT" w:eastAsiaTheme="minorHAnsi" w:hAnsi="Tw Cen MT" w:cstheme="minorBidi"/>
          <w:color w:val="000000" w:themeColor="text1"/>
          <w:sz w:val="22"/>
          <w:szCs w:val="22"/>
        </w:rPr>
      </w:pPr>
      <w:r w:rsidRPr="00A13139">
        <w:rPr>
          <w:rFonts w:ascii="Tw Cen MT" w:eastAsiaTheme="minorHAnsi" w:hAnsi="Tw Cen MT" w:cstheme="minorBidi"/>
          <w:color w:val="000000" w:themeColor="text1"/>
          <w:sz w:val="22"/>
          <w:szCs w:val="22"/>
        </w:rPr>
        <w:t>Although a good many of pregnancies in the world are uncomplicated, there are a few pregnancies which complications do occur and there are many women and their families who experience the pain resulting from these complications. These complications can occur in any of the three trimesters during pregnancy and those that occur during the second and third trimesters are considered to be higher risk than those that occur early-on in the pregnancy.</w:t>
      </w:r>
    </w:p>
    <w:p w14:paraId="2549915F" w14:textId="125ABE42" w:rsidR="00A13139" w:rsidRDefault="00A13139" w:rsidP="001545C3">
      <w:pPr>
        <w:pStyle w:val="NormalWeb"/>
        <w:spacing w:before="0" w:beforeAutospacing="0" w:after="0" w:afterAutospacing="0"/>
        <w:jc w:val="both"/>
        <w:rPr>
          <w:rFonts w:ascii="Tw Cen MT" w:eastAsiaTheme="minorHAnsi" w:hAnsi="Tw Cen MT" w:cstheme="minorBidi"/>
          <w:color w:val="000000" w:themeColor="text1"/>
          <w:sz w:val="22"/>
          <w:szCs w:val="22"/>
        </w:rPr>
      </w:pPr>
    </w:p>
    <w:p w14:paraId="2AD4117F" w14:textId="77777777" w:rsidR="00F67A2F" w:rsidRPr="00F67A2F" w:rsidRDefault="00A13139" w:rsidP="001545C3">
      <w:pPr>
        <w:pStyle w:val="NormalWeb"/>
        <w:spacing w:before="0" w:beforeAutospacing="0" w:after="0" w:afterAutospacing="0"/>
        <w:jc w:val="both"/>
        <w:rPr>
          <w:rFonts w:ascii="Tw Cen MT" w:eastAsiaTheme="minorHAnsi" w:hAnsi="Tw Cen MT" w:cstheme="minorBidi"/>
          <w:color w:val="000000" w:themeColor="text1"/>
          <w:sz w:val="22"/>
          <w:szCs w:val="22"/>
        </w:rPr>
      </w:pPr>
      <w:r>
        <w:rPr>
          <w:rFonts w:ascii="Tw Cen MT" w:eastAsiaTheme="minorHAnsi" w:hAnsi="Tw Cen MT" w:cstheme="minorBidi"/>
          <w:color w:val="000000" w:themeColor="text1"/>
          <w:sz w:val="22"/>
          <w:szCs w:val="22"/>
        </w:rPr>
        <w:t>Gestational Diabetes [4]:</w:t>
      </w:r>
      <w:r w:rsidR="00F67A2F">
        <w:rPr>
          <w:rFonts w:ascii="Tw Cen MT" w:eastAsiaTheme="minorHAnsi" w:hAnsi="Tw Cen MT" w:cstheme="minorBidi"/>
          <w:color w:val="000000" w:themeColor="text1"/>
          <w:sz w:val="22"/>
          <w:szCs w:val="22"/>
        </w:rPr>
        <w:t xml:space="preserve"> </w:t>
      </w:r>
      <w:r w:rsidR="00F67A2F" w:rsidRPr="00F67A2F">
        <w:rPr>
          <w:rFonts w:ascii="Tw Cen MT" w:eastAsiaTheme="minorHAnsi" w:hAnsi="Tw Cen MT" w:cstheme="minorBidi"/>
          <w:color w:val="000000" w:themeColor="text1"/>
          <w:sz w:val="22"/>
          <w:szCs w:val="22"/>
        </w:rPr>
        <w:t>A form of high blood sugar that affects pregnant women.</w:t>
      </w:r>
    </w:p>
    <w:p w14:paraId="51D7C638" w14:textId="6C58E405" w:rsidR="00A13139" w:rsidRDefault="00A13139" w:rsidP="00A13139">
      <w:pPr>
        <w:pStyle w:val="NormalWeb"/>
        <w:spacing w:before="0" w:beforeAutospacing="0" w:after="0" w:afterAutospacing="0"/>
        <w:rPr>
          <w:rFonts w:ascii="Tw Cen MT" w:eastAsiaTheme="minorHAnsi" w:hAnsi="Tw Cen MT" w:cstheme="minorBidi"/>
          <w:color w:val="000000" w:themeColor="text1"/>
          <w:sz w:val="22"/>
          <w:szCs w:val="22"/>
        </w:rPr>
      </w:pPr>
    </w:p>
    <w:p w14:paraId="29307FCA" w14:textId="4D54545A" w:rsidR="00A13139" w:rsidRDefault="00A13139" w:rsidP="00F216BA">
      <w:pPr>
        <w:pStyle w:val="NormalWeb"/>
        <w:spacing w:before="0" w:beforeAutospacing="0" w:after="0" w:afterAutospacing="0"/>
        <w:jc w:val="center"/>
        <w:rPr>
          <w:rFonts w:ascii="Tw Cen MT" w:eastAsiaTheme="minorHAnsi" w:hAnsi="Tw Cen MT" w:cstheme="minorBidi"/>
          <w:color w:val="000000" w:themeColor="text1"/>
          <w:sz w:val="22"/>
          <w:szCs w:val="22"/>
        </w:rPr>
      </w:pPr>
      <w:r>
        <w:rPr>
          <w:rFonts w:ascii="Tw Cen MT" w:eastAsiaTheme="minorHAnsi" w:hAnsi="Tw Cen MT" w:cstheme="minorBidi"/>
          <w:noProof/>
          <w:color w:val="000000" w:themeColor="text1"/>
          <w:sz w:val="22"/>
          <w:szCs w:val="22"/>
        </w:rPr>
        <w:drawing>
          <wp:inline distT="0" distB="0" distL="0" distR="0" wp14:anchorId="3734F044" wp14:editId="1E4DB025">
            <wp:extent cx="4397826" cy="2308860"/>
            <wp:effectExtent l="0" t="0" r="317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30777" cy="2326159"/>
                    </a:xfrm>
                    <a:prstGeom prst="rect">
                      <a:avLst/>
                    </a:prstGeom>
                  </pic:spPr>
                </pic:pic>
              </a:graphicData>
            </a:graphic>
          </wp:inline>
        </w:drawing>
      </w:r>
    </w:p>
    <w:p w14:paraId="5555F0C8" w14:textId="3DBC6D65" w:rsidR="00F216BA" w:rsidRDefault="00F216BA" w:rsidP="00F216BA">
      <w:pPr>
        <w:pStyle w:val="NormalWeb"/>
        <w:spacing w:before="0" w:beforeAutospacing="0" w:after="0" w:afterAutospacing="0"/>
        <w:jc w:val="center"/>
        <w:rPr>
          <w:rFonts w:ascii="Tw Cen MT" w:eastAsiaTheme="minorHAnsi" w:hAnsi="Tw Cen MT" w:cstheme="minorBidi"/>
          <w:color w:val="000000" w:themeColor="text1"/>
          <w:sz w:val="22"/>
          <w:szCs w:val="22"/>
        </w:rPr>
      </w:pPr>
      <w:r>
        <w:rPr>
          <w:rFonts w:ascii="Tw Cen MT" w:eastAsiaTheme="minorHAnsi" w:hAnsi="Tw Cen MT" w:cstheme="minorBidi"/>
          <w:color w:val="000000" w:themeColor="text1"/>
          <w:sz w:val="22"/>
          <w:szCs w:val="22"/>
        </w:rPr>
        <w:t>Figure 1.3: Gestational Diabetes statistics in the US</w:t>
      </w:r>
    </w:p>
    <w:p w14:paraId="44BAA731" w14:textId="77777777" w:rsidR="00A13139" w:rsidRDefault="00A13139" w:rsidP="00A13139">
      <w:pPr>
        <w:pStyle w:val="NormalWeb"/>
        <w:spacing w:before="0" w:beforeAutospacing="0" w:after="0" w:afterAutospacing="0"/>
        <w:rPr>
          <w:rFonts w:ascii="Tw Cen MT" w:eastAsiaTheme="minorHAnsi" w:hAnsi="Tw Cen MT" w:cstheme="minorBidi"/>
          <w:color w:val="000000" w:themeColor="text1"/>
          <w:sz w:val="22"/>
          <w:szCs w:val="22"/>
        </w:rPr>
      </w:pPr>
    </w:p>
    <w:p w14:paraId="611F49B0" w14:textId="48034FD1" w:rsidR="00A13139" w:rsidRDefault="00A13139" w:rsidP="001545C3">
      <w:pPr>
        <w:pStyle w:val="NormalWeb"/>
        <w:spacing w:before="0" w:beforeAutospacing="0" w:after="0" w:afterAutospacing="0"/>
        <w:jc w:val="both"/>
        <w:rPr>
          <w:rFonts w:ascii="Tw Cen MT" w:eastAsiaTheme="minorHAnsi" w:hAnsi="Tw Cen MT" w:cstheme="minorBidi"/>
          <w:color w:val="000000" w:themeColor="text1"/>
          <w:sz w:val="22"/>
          <w:szCs w:val="22"/>
        </w:rPr>
      </w:pPr>
      <w:r>
        <w:rPr>
          <w:rFonts w:ascii="Tw Cen MT" w:eastAsiaTheme="minorHAnsi" w:hAnsi="Tw Cen MT" w:cstheme="minorBidi"/>
          <w:color w:val="000000" w:themeColor="text1"/>
          <w:sz w:val="22"/>
          <w:szCs w:val="22"/>
        </w:rPr>
        <w:lastRenderedPageBreak/>
        <w:t>Pre-eclampsia [5]:</w:t>
      </w:r>
      <w:r w:rsidR="00F67A2F">
        <w:rPr>
          <w:rFonts w:ascii="Tw Cen MT" w:eastAsiaTheme="minorHAnsi" w:hAnsi="Tw Cen MT" w:cstheme="minorBidi"/>
          <w:color w:val="000000" w:themeColor="text1"/>
          <w:sz w:val="22"/>
          <w:szCs w:val="22"/>
        </w:rPr>
        <w:t xml:space="preserve"> </w:t>
      </w:r>
      <w:r w:rsidR="00F67A2F" w:rsidRPr="00F67A2F">
        <w:rPr>
          <w:rFonts w:ascii="Tw Cen MT" w:eastAsiaTheme="minorHAnsi" w:hAnsi="Tw Cen MT" w:cstheme="minorBidi"/>
          <w:color w:val="000000" w:themeColor="text1"/>
          <w:sz w:val="22"/>
          <w:szCs w:val="22"/>
        </w:rPr>
        <w:t>A dangerous pregnancy complication characterized by high blood pressure. It typically develops after 20 weeks of pregnancy and can affect both the mother and the baby.</w:t>
      </w:r>
    </w:p>
    <w:p w14:paraId="479E5C4D" w14:textId="1B28C6E1" w:rsidR="00A13139" w:rsidRDefault="00A13139" w:rsidP="001545C3">
      <w:pPr>
        <w:pStyle w:val="NormalWeb"/>
        <w:spacing w:before="0" w:beforeAutospacing="0" w:after="0" w:afterAutospacing="0"/>
        <w:jc w:val="both"/>
        <w:rPr>
          <w:rFonts w:ascii="Tw Cen MT" w:eastAsiaTheme="minorHAnsi" w:hAnsi="Tw Cen MT" w:cstheme="minorBidi"/>
          <w:color w:val="000000" w:themeColor="text1"/>
          <w:sz w:val="22"/>
          <w:szCs w:val="22"/>
        </w:rPr>
      </w:pPr>
    </w:p>
    <w:p w14:paraId="0662649B" w14:textId="11C21371" w:rsidR="00A13139" w:rsidRDefault="00A13139" w:rsidP="000E5429">
      <w:pPr>
        <w:pStyle w:val="NormalWeb"/>
        <w:spacing w:before="0" w:beforeAutospacing="0" w:after="0" w:afterAutospacing="0"/>
        <w:jc w:val="center"/>
        <w:rPr>
          <w:rFonts w:ascii="Tw Cen MT" w:eastAsiaTheme="minorHAnsi" w:hAnsi="Tw Cen MT" w:cstheme="minorBidi"/>
          <w:color w:val="000000" w:themeColor="text1"/>
          <w:sz w:val="22"/>
          <w:szCs w:val="22"/>
        </w:rPr>
      </w:pPr>
      <w:r>
        <w:rPr>
          <w:rFonts w:ascii="Tw Cen MT" w:eastAsiaTheme="minorHAnsi" w:hAnsi="Tw Cen MT" w:cstheme="minorBidi"/>
          <w:noProof/>
          <w:color w:val="000000" w:themeColor="text1"/>
          <w:sz w:val="22"/>
          <w:szCs w:val="22"/>
        </w:rPr>
        <w:drawing>
          <wp:inline distT="0" distB="0" distL="0" distR="0" wp14:anchorId="5D70907E" wp14:editId="35825771">
            <wp:extent cx="4008120" cy="1964694"/>
            <wp:effectExtent l="0" t="0" r="0" b="0"/>
            <wp:docPr id="14" name="Picture 1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Map&#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039227" cy="1979942"/>
                    </a:xfrm>
                    <a:prstGeom prst="rect">
                      <a:avLst/>
                    </a:prstGeom>
                  </pic:spPr>
                </pic:pic>
              </a:graphicData>
            </a:graphic>
          </wp:inline>
        </w:drawing>
      </w:r>
    </w:p>
    <w:p w14:paraId="0CA2163E" w14:textId="04BEBC15" w:rsidR="000E5429" w:rsidRDefault="000E5429" w:rsidP="000E5429">
      <w:pPr>
        <w:pStyle w:val="NormalWeb"/>
        <w:spacing w:before="0" w:beforeAutospacing="0" w:after="0" w:afterAutospacing="0"/>
        <w:jc w:val="center"/>
        <w:rPr>
          <w:rFonts w:ascii="Tw Cen MT" w:eastAsiaTheme="minorHAnsi" w:hAnsi="Tw Cen MT" w:cstheme="minorBidi"/>
          <w:color w:val="000000" w:themeColor="text1"/>
          <w:sz w:val="22"/>
          <w:szCs w:val="22"/>
        </w:rPr>
      </w:pPr>
      <w:r>
        <w:rPr>
          <w:rFonts w:ascii="Tw Cen MT" w:eastAsiaTheme="minorHAnsi" w:hAnsi="Tw Cen MT" w:cstheme="minorBidi"/>
          <w:color w:val="000000" w:themeColor="text1"/>
          <w:sz w:val="22"/>
          <w:szCs w:val="22"/>
        </w:rPr>
        <w:t>Figure 1.4: The significance of Preeclampsia</w:t>
      </w:r>
    </w:p>
    <w:p w14:paraId="50064242" w14:textId="77777777" w:rsidR="00A13139" w:rsidRDefault="00A13139" w:rsidP="001545C3">
      <w:pPr>
        <w:pStyle w:val="NormalWeb"/>
        <w:spacing w:before="0" w:beforeAutospacing="0" w:after="0" w:afterAutospacing="0"/>
        <w:jc w:val="both"/>
        <w:rPr>
          <w:rFonts w:ascii="Tw Cen MT" w:eastAsiaTheme="minorHAnsi" w:hAnsi="Tw Cen MT" w:cstheme="minorBidi"/>
          <w:color w:val="000000" w:themeColor="text1"/>
          <w:sz w:val="22"/>
          <w:szCs w:val="22"/>
        </w:rPr>
      </w:pPr>
    </w:p>
    <w:p w14:paraId="59640299" w14:textId="00CC340B" w:rsidR="00A13139" w:rsidRDefault="00A13139" w:rsidP="001545C3">
      <w:pPr>
        <w:pStyle w:val="NormalWeb"/>
        <w:spacing w:before="0" w:beforeAutospacing="0" w:after="0" w:afterAutospacing="0"/>
        <w:jc w:val="both"/>
        <w:rPr>
          <w:rFonts w:ascii="Tw Cen MT" w:eastAsiaTheme="minorHAnsi" w:hAnsi="Tw Cen MT" w:cstheme="minorBidi"/>
          <w:color w:val="000000" w:themeColor="text1"/>
          <w:sz w:val="22"/>
          <w:szCs w:val="22"/>
        </w:rPr>
      </w:pPr>
      <w:r>
        <w:rPr>
          <w:rFonts w:ascii="Tw Cen MT" w:eastAsiaTheme="minorHAnsi" w:hAnsi="Tw Cen MT" w:cstheme="minorBidi"/>
          <w:color w:val="000000" w:themeColor="text1"/>
          <w:sz w:val="22"/>
          <w:szCs w:val="22"/>
        </w:rPr>
        <w:t>C-Section [6]:</w:t>
      </w:r>
      <w:r w:rsidR="00F67A2F">
        <w:rPr>
          <w:rFonts w:ascii="Tw Cen MT" w:eastAsiaTheme="minorHAnsi" w:hAnsi="Tw Cen MT" w:cstheme="minorBidi"/>
          <w:color w:val="000000" w:themeColor="text1"/>
          <w:sz w:val="22"/>
          <w:szCs w:val="22"/>
        </w:rPr>
        <w:t xml:space="preserve"> </w:t>
      </w:r>
      <w:r w:rsidR="00F67A2F" w:rsidRPr="00F67A2F">
        <w:rPr>
          <w:rFonts w:ascii="Tw Cen MT" w:eastAsiaTheme="minorHAnsi" w:hAnsi="Tw Cen MT" w:cstheme="minorBidi"/>
          <w:color w:val="000000" w:themeColor="text1"/>
          <w:sz w:val="22"/>
          <w:szCs w:val="22"/>
        </w:rPr>
        <w:t>The condition where the pregnancy ends in a C-section, when it could have been avoided by changing a few factors during the pregnancy.</w:t>
      </w:r>
    </w:p>
    <w:p w14:paraId="2889A59A" w14:textId="43A2CBAD" w:rsidR="00A13139" w:rsidRDefault="00A13139" w:rsidP="00A13139">
      <w:pPr>
        <w:pStyle w:val="NormalWeb"/>
        <w:spacing w:before="0" w:beforeAutospacing="0" w:after="0" w:afterAutospacing="0"/>
        <w:rPr>
          <w:rFonts w:ascii="Tw Cen MT" w:eastAsiaTheme="minorHAnsi" w:hAnsi="Tw Cen MT" w:cstheme="minorBidi"/>
          <w:color w:val="000000" w:themeColor="text1"/>
          <w:sz w:val="22"/>
          <w:szCs w:val="22"/>
        </w:rPr>
      </w:pPr>
    </w:p>
    <w:p w14:paraId="576C97AB" w14:textId="290FB9D2" w:rsidR="00A13139" w:rsidRDefault="00A13139" w:rsidP="00C10190">
      <w:pPr>
        <w:pStyle w:val="NormalWeb"/>
        <w:spacing w:before="0" w:beforeAutospacing="0" w:after="0" w:afterAutospacing="0"/>
        <w:jc w:val="center"/>
        <w:rPr>
          <w:rFonts w:ascii="Tw Cen MT" w:eastAsiaTheme="minorHAnsi" w:hAnsi="Tw Cen MT" w:cstheme="minorBidi"/>
          <w:color w:val="000000" w:themeColor="text1"/>
          <w:sz w:val="22"/>
          <w:szCs w:val="22"/>
        </w:rPr>
      </w:pPr>
      <w:r>
        <w:rPr>
          <w:rFonts w:ascii="Tw Cen MT" w:eastAsiaTheme="minorHAnsi" w:hAnsi="Tw Cen MT" w:cstheme="minorBidi"/>
          <w:noProof/>
          <w:color w:val="000000" w:themeColor="text1"/>
          <w:sz w:val="22"/>
          <w:szCs w:val="22"/>
        </w:rPr>
        <w:drawing>
          <wp:inline distT="0" distB="0" distL="0" distR="0" wp14:anchorId="5B5888C6" wp14:editId="78323810">
            <wp:extent cx="3802380" cy="2448537"/>
            <wp:effectExtent l="0" t="0" r="7620" b="9525"/>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823317" cy="2462019"/>
                    </a:xfrm>
                    <a:prstGeom prst="rect">
                      <a:avLst/>
                    </a:prstGeom>
                  </pic:spPr>
                </pic:pic>
              </a:graphicData>
            </a:graphic>
          </wp:inline>
        </w:drawing>
      </w:r>
    </w:p>
    <w:p w14:paraId="4EC977C0" w14:textId="312C88D1" w:rsidR="00C10190" w:rsidRDefault="00C10190" w:rsidP="00C10190">
      <w:pPr>
        <w:pStyle w:val="NormalWeb"/>
        <w:spacing w:before="0" w:beforeAutospacing="0" w:after="0" w:afterAutospacing="0"/>
        <w:jc w:val="center"/>
        <w:rPr>
          <w:rFonts w:ascii="Tw Cen MT" w:eastAsiaTheme="minorHAnsi" w:hAnsi="Tw Cen MT" w:cstheme="minorBidi"/>
          <w:color w:val="000000" w:themeColor="text1"/>
          <w:sz w:val="22"/>
          <w:szCs w:val="22"/>
        </w:rPr>
      </w:pPr>
      <w:r>
        <w:rPr>
          <w:rFonts w:ascii="Tw Cen MT" w:eastAsiaTheme="minorHAnsi" w:hAnsi="Tw Cen MT" w:cstheme="minorBidi"/>
          <w:color w:val="000000" w:themeColor="text1"/>
          <w:sz w:val="22"/>
          <w:szCs w:val="22"/>
        </w:rPr>
        <w:t>Figure 1.5: C-section statistics</w:t>
      </w:r>
    </w:p>
    <w:p w14:paraId="54262866" w14:textId="56E8B0BD" w:rsidR="00A13139" w:rsidRDefault="00A13139" w:rsidP="00A13139">
      <w:pPr>
        <w:pStyle w:val="NormalWeb"/>
        <w:spacing w:before="0" w:beforeAutospacing="0" w:after="0" w:afterAutospacing="0"/>
        <w:rPr>
          <w:rFonts w:ascii="Tw Cen MT" w:eastAsiaTheme="minorHAnsi" w:hAnsi="Tw Cen MT" w:cstheme="minorBidi"/>
          <w:color w:val="000000" w:themeColor="text1"/>
          <w:sz w:val="22"/>
          <w:szCs w:val="22"/>
        </w:rPr>
      </w:pPr>
    </w:p>
    <w:p w14:paraId="37D11AC7" w14:textId="57BB085C" w:rsidR="00A13139" w:rsidRDefault="00A13139" w:rsidP="001545C3">
      <w:pPr>
        <w:pStyle w:val="NormalWeb"/>
        <w:spacing w:before="0" w:beforeAutospacing="0" w:after="0" w:afterAutospacing="0"/>
        <w:jc w:val="both"/>
        <w:rPr>
          <w:rFonts w:ascii="Tw Cen MT" w:eastAsiaTheme="minorHAnsi" w:hAnsi="Tw Cen MT" w:cstheme="minorBidi"/>
          <w:color w:val="000000" w:themeColor="text1"/>
          <w:sz w:val="22"/>
          <w:szCs w:val="22"/>
        </w:rPr>
      </w:pPr>
      <w:r>
        <w:rPr>
          <w:rFonts w:ascii="Tw Cen MT" w:eastAsiaTheme="minorHAnsi" w:hAnsi="Tw Cen MT" w:cstheme="minorBidi"/>
          <w:color w:val="000000" w:themeColor="text1"/>
          <w:sz w:val="22"/>
          <w:szCs w:val="22"/>
        </w:rPr>
        <w:t>Pre-term labor [7]:</w:t>
      </w:r>
      <w:r w:rsidR="00F67A2F">
        <w:rPr>
          <w:rFonts w:ascii="Tw Cen MT" w:eastAsiaTheme="minorHAnsi" w:hAnsi="Tw Cen MT" w:cstheme="minorBidi"/>
          <w:color w:val="000000" w:themeColor="text1"/>
          <w:sz w:val="22"/>
          <w:szCs w:val="22"/>
        </w:rPr>
        <w:t xml:space="preserve"> </w:t>
      </w:r>
      <w:r w:rsidR="00F67A2F" w:rsidRPr="00F67A2F">
        <w:rPr>
          <w:rFonts w:ascii="Tw Cen MT" w:eastAsiaTheme="minorHAnsi" w:hAnsi="Tw Cen MT" w:cstheme="minorBidi"/>
          <w:color w:val="000000" w:themeColor="text1"/>
          <w:sz w:val="22"/>
          <w:szCs w:val="22"/>
        </w:rPr>
        <w:t>When a baby is born too early, before 37 weeks of pregnancy have been completed.</w:t>
      </w:r>
    </w:p>
    <w:p w14:paraId="6B0E05F6" w14:textId="1407ACD9" w:rsidR="00A13139" w:rsidRDefault="00A13139" w:rsidP="001545C3">
      <w:pPr>
        <w:pStyle w:val="NormalWeb"/>
        <w:spacing w:before="0" w:beforeAutospacing="0" w:after="0" w:afterAutospacing="0"/>
        <w:jc w:val="both"/>
        <w:rPr>
          <w:rFonts w:ascii="Tw Cen MT" w:eastAsiaTheme="minorHAnsi" w:hAnsi="Tw Cen MT" w:cstheme="minorBidi"/>
          <w:color w:val="000000" w:themeColor="text1"/>
          <w:sz w:val="22"/>
          <w:szCs w:val="22"/>
        </w:rPr>
      </w:pPr>
    </w:p>
    <w:p w14:paraId="057ECBB0" w14:textId="245DBEBE" w:rsidR="00A13139" w:rsidRDefault="00A13139" w:rsidP="00D460B3">
      <w:pPr>
        <w:pStyle w:val="NormalWeb"/>
        <w:spacing w:before="0" w:beforeAutospacing="0" w:after="0" w:afterAutospacing="0"/>
        <w:jc w:val="center"/>
        <w:rPr>
          <w:rFonts w:ascii="Tw Cen MT" w:eastAsiaTheme="minorHAnsi" w:hAnsi="Tw Cen MT" w:cstheme="minorBidi"/>
          <w:color w:val="000000" w:themeColor="text1"/>
          <w:sz w:val="22"/>
          <w:szCs w:val="22"/>
        </w:rPr>
      </w:pPr>
      <w:r>
        <w:rPr>
          <w:rFonts w:ascii="Tw Cen MT" w:eastAsiaTheme="minorHAnsi" w:hAnsi="Tw Cen MT" w:cstheme="minorBidi"/>
          <w:noProof/>
          <w:color w:val="000000" w:themeColor="text1"/>
          <w:sz w:val="22"/>
          <w:szCs w:val="22"/>
        </w:rPr>
        <w:drawing>
          <wp:inline distT="0" distB="0" distL="0" distR="0" wp14:anchorId="6175A4EE" wp14:editId="4DB97E7B">
            <wp:extent cx="4084320" cy="2253615"/>
            <wp:effectExtent l="0" t="0" r="0" b="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00225" cy="2262391"/>
                    </a:xfrm>
                    <a:prstGeom prst="rect">
                      <a:avLst/>
                    </a:prstGeom>
                  </pic:spPr>
                </pic:pic>
              </a:graphicData>
            </a:graphic>
          </wp:inline>
        </w:drawing>
      </w:r>
    </w:p>
    <w:p w14:paraId="3B6B54BE" w14:textId="12192199" w:rsidR="00DD139A" w:rsidRDefault="00D460B3" w:rsidP="00D460B3">
      <w:pPr>
        <w:pStyle w:val="NormalWeb"/>
        <w:spacing w:before="0" w:beforeAutospacing="0" w:after="0" w:afterAutospacing="0"/>
        <w:jc w:val="center"/>
        <w:rPr>
          <w:rFonts w:ascii="Tw Cen MT" w:eastAsiaTheme="minorHAnsi" w:hAnsi="Tw Cen MT" w:cstheme="minorBidi"/>
          <w:color w:val="000000" w:themeColor="text1"/>
          <w:sz w:val="22"/>
          <w:szCs w:val="22"/>
        </w:rPr>
      </w:pPr>
      <w:r>
        <w:rPr>
          <w:rFonts w:ascii="Tw Cen MT" w:eastAsiaTheme="minorHAnsi" w:hAnsi="Tw Cen MT" w:cstheme="minorBidi"/>
          <w:color w:val="000000" w:themeColor="text1"/>
          <w:sz w:val="22"/>
          <w:szCs w:val="22"/>
        </w:rPr>
        <w:t>Figure 1.6: Premature labor statistics</w:t>
      </w:r>
    </w:p>
    <w:p w14:paraId="757A0E91" w14:textId="4A70DD83" w:rsidR="00A13139" w:rsidRPr="009152E6" w:rsidRDefault="00DD139A" w:rsidP="001545C3">
      <w:pPr>
        <w:pStyle w:val="NormalWeb"/>
        <w:spacing w:before="0"/>
        <w:jc w:val="both"/>
        <w:rPr>
          <w:rFonts w:ascii="Tw Cen MT" w:eastAsiaTheme="minorHAnsi" w:hAnsi="Tw Cen MT" w:cstheme="minorBidi"/>
          <w:color w:val="000000" w:themeColor="text1"/>
          <w:sz w:val="22"/>
          <w:szCs w:val="22"/>
        </w:rPr>
      </w:pPr>
      <w:r w:rsidRPr="009152E6">
        <w:rPr>
          <w:rFonts w:ascii="Tw Cen MT" w:eastAsiaTheme="minorHAnsi" w:hAnsi="Tw Cen MT" w:cstheme="minorBidi"/>
          <w:color w:val="000000" w:themeColor="text1"/>
          <w:sz w:val="22"/>
          <w:szCs w:val="22"/>
        </w:rPr>
        <w:lastRenderedPageBreak/>
        <w:t>High/low weight in the baby: A condition where the baby develops to a weight that is either lower or higher than its ideal weight.</w:t>
      </w:r>
    </w:p>
    <w:p w14:paraId="767B20E5" w14:textId="0515CC3A" w:rsidR="009F2530" w:rsidRPr="009152E6" w:rsidRDefault="00A13139" w:rsidP="00D460B3">
      <w:pPr>
        <w:pStyle w:val="NormalWeb"/>
        <w:spacing w:before="0" w:beforeAutospacing="0" w:after="0" w:afterAutospacing="0"/>
        <w:jc w:val="both"/>
        <w:rPr>
          <w:rFonts w:ascii="Tw Cen MT" w:eastAsiaTheme="minorHAnsi" w:hAnsi="Tw Cen MT" w:cstheme="minorBidi"/>
          <w:color w:val="000000" w:themeColor="text1"/>
          <w:sz w:val="22"/>
          <w:szCs w:val="22"/>
        </w:rPr>
      </w:pPr>
      <w:r w:rsidRPr="009152E6">
        <w:rPr>
          <w:rFonts w:ascii="Tw Cen MT" w:eastAsiaTheme="minorHAnsi" w:hAnsi="Tw Cen MT" w:cstheme="minorBidi"/>
          <w:color w:val="000000" w:themeColor="text1"/>
          <w:sz w:val="22"/>
          <w:szCs w:val="22"/>
        </w:rPr>
        <w:t xml:space="preserve">There are many risks associated with trying to mitigate the complications that occur in the later stages of pregnancy. Complications can range anywhere from Gestational Diabetes, Pre-Eclampsia, Pre-term delivery, possibility of a C-Section and the baby not growing to full term. Trying to tackle these problems in the later stages of pregnancy is associated with a multitude of risks including complications to the health of the mother or the baby and also the incurrence of higher costs. It is considered to be much safer and cost efficient to tackle these risks in the initial stages of the pregnancy itself. There arises the problem statement of this project: developing a machine learning model that is capable of accurately predicting the probability of occurrence of complications in newer patients by discovering trends and patterns in the historic and clinical data from older patients' medical records and then implementing these trends and patterns. </w:t>
      </w:r>
    </w:p>
    <w:p w14:paraId="310E38EB" w14:textId="59B0DEF6" w:rsidR="00B67122" w:rsidRPr="00430599" w:rsidRDefault="0094766F" w:rsidP="001545C3">
      <w:pPr>
        <w:pStyle w:val="Heading2"/>
        <w:jc w:val="both"/>
      </w:pPr>
      <w:r w:rsidRPr="0094766F">
        <w:t>Research</w:t>
      </w:r>
    </w:p>
    <w:p w14:paraId="09AA6159" w14:textId="6B0F8583" w:rsidR="00B67122" w:rsidRPr="009303C1" w:rsidRDefault="00B67122" w:rsidP="001545C3">
      <w:pPr>
        <w:jc w:val="both"/>
        <w:rPr>
          <w:rFonts w:ascii="Tw Cen MT" w:hAnsi="Tw Cen MT" w:cs="Times New Roman"/>
          <w:b/>
          <w:bCs/>
          <w:sz w:val="24"/>
          <w:szCs w:val="24"/>
          <w:u w:val="single"/>
        </w:rPr>
      </w:pPr>
      <w:r w:rsidRPr="009303C1">
        <w:rPr>
          <w:rFonts w:ascii="Tw Cen MT" w:hAnsi="Tw Cen MT" w:cs="Times New Roman"/>
          <w:b/>
          <w:bCs/>
          <w:sz w:val="24"/>
          <w:szCs w:val="24"/>
          <w:u w:val="single"/>
        </w:rPr>
        <w:t xml:space="preserve">Trends in Pregnancy and Childbirth Complications in the U.S </w:t>
      </w:r>
      <w:sdt>
        <w:sdtPr>
          <w:rPr>
            <w:rFonts w:ascii="Tw Cen MT" w:hAnsi="Tw Cen MT" w:cs="Times New Roman"/>
            <w:b/>
            <w:bCs/>
            <w:sz w:val="24"/>
            <w:szCs w:val="24"/>
            <w:u w:val="single"/>
          </w:rPr>
          <w:id w:val="-969128265"/>
          <w:citation/>
        </w:sdtPr>
        <w:sdtContent>
          <w:r>
            <w:rPr>
              <w:rFonts w:ascii="Tw Cen MT" w:hAnsi="Tw Cen MT" w:cs="Times New Roman"/>
              <w:b/>
              <w:bCs/>
              <w:sz w:val="24"/>
              <w:szCs w:val="24"/>
              <w:u w:val="single"/>
            </w:rPr>
            <w:fldChar w:fldCharType="begin"/>
          </w:r>
          <w:r>
            <w:rPr>
              <w:rFonts w:ascii="Tw Cen MT" w:hAnsi="Tw Cen MT" w:cs="Times New Roman"/>
              <w:b/>
              <w:bCs/>
              <w:sz w:val="24"/>
              <w:szCs w:val="24"/>
              <w:u w:val="single"/>
            </w:rPr>
            <w:instrText xml:space="preserve"> CITATION Tre23 \l 1033 </w:instrText>
          </w:r>
          <w:r>
            <w:rPr>
              <w:rFonts w:ascii="Tw Cen MT" w:hAnsi="Tw Cen MT" w:cs="Times New Roman"/>
              <w:b/>
              <w:bCs/>
              <w:sz w:val="24"/>
              <w:szCs w:val="24"/>
              <w:u w:val="single"/>
            </w:rPr>
            <w:fldChar w:fldCharType="separate"/>
          </w:r>
          <w:r w:rsidRPr="00B67122">
            <w:rPr>
              <w:rFonts w:ascii="Tw Cen MT" w:hAnsi="Tw Cen MT" w:cs="Times New Roman"/>
              <w:noProof/>
              <w:sz w:val="24"/>
              <w:szCs w:val="24"/>
            </w:rPr>
            <w:t>[2]</w:t>
          </w:r>
          <w:r>
            <w:rPr>
              <w:rFonts w:ascii="Tw Cen MT" w:hAnsi="Tw Cen MT" w:cs="Times New Roman"/>
              <w:b/>
              <w:bCs/>
              <w:sz w:val="24"/>
              <w:szCs w:val="24"/>
              <w:u w:val="single"/>
            </w:rPr>
            <w:fldChar w:fldCharType="end"/>
          </w:r>
        </w:sdtContent>
      </w:sdt>
    </w:p>
    <w:p w14:paraId="6BEBEDC8" w14:textId="77777777" w:rsidR="00247FBB" w:rsidRDefault="00B67122" w:rsidP="00247FBB">
      <w:pPr>
        <w:pStyle w:val="NormalWeb"/>
        <w:spacing w:before="0"/>
        <w:rPr>
          <w:rFonts w:ascii="Tw Cen MT" w:eastAsiaTheme="minorHAnsi" w:hAnsi="Tw Cen MT" w:cstheme="minorBidi"/>
          <w:color w:val="000000" w:themeColor="text1"/>
          <w:sz w:val="22"/>
          <w:szCs w:val="22"/>
        </w:rPr>
      </w:pPr>
      <w:r w:rsidRPr="009152E6">
        <w:rPr>
          <w:rFonts w:ascii="Tw Cen MT" w:eastAsiaTheme="minorHAnsi" w:hAnsi="Tw Cen MT" w:cstheme="minorBidi"/>
          <w:color w:val="000000" w:themeColor="text1"/>
          <w:sz w:val="22"/>
          <w:szCs w:val="22"/>
        </w:rPr>
        <w:t>According to a study by Blue Cross Blue Shield, the Health of America, which used data from over 1.8 million pregnancy episodes between 2014 and 2018, the incidence of pregnancy complications has been increasing in recent years.</w:t>
      </w:r>
      <w:r w:rsidR="009152E6">
        <w:rPr>
          <w:rFonts w:ascii="Tw Cen MT" w:eastAsiaTheme="minorHAnsi" w:hAnsi="Tw Cen MT" w:cstheme="minorBidi"/>
          <w:color w:val="000000" w:themeColor="text1"/>
          <w:sz w:val="22"/>
          <w:szCs w:val="22"/>
        </w:rPr>
        <w:t xml:space="preserve"> </w:t>
      </w:r>
      <w:r w:rsidRPr="009152E6">
        <w:rPr>
          <w:rFonts w:ascii="Tw Cen MT" w:eastAsiaTheme="minorHAnsi" w:hAnsi="Tw Cen MT" w:cstheme="minorBidi"/>
          <w:color w:val="000000" w:themeColor="text1"/>
          <w:sz w:val="22"/>
          <w:szCs w:val="22"/>
        </w:rPr>
        <w:t>Some of the key findings of this study are</w:t>
      </w:r>
      <w:r w:rsidR="00D460B3" w:rsidRPr="009152E6">
        <w:rPr>
          <w:rFonts w:ascii="Tw Cen MT" w:eastAsiaTheme="minorHAnsi" w:hAnsi="Tw Cen MT" w:cstheme="minorBidi"/>
          <w:color w:val="000000" w:themeColor="text1"/>
          <w:sz w:val="22"/>
          <w:szCs w:val="22"/>
        </w:rPr>
        <w:t>:</w:t>
      </w:r>
    </w:p>
    <w:p w14:paraId="0EB697C2" w14:textId="502D10D7" w:rsidR="00B67122" w:rsidRDefault="00B67122" w:rsidP="00247FBB">
      <w:pPr>
        <w:pStyle w:val="NormalWeb"/>
        <w:spacing w:before="0"/>
        <w:jc w:val="center"/>
        <w:rPr>
          <w:rFonts w:ascii="Tw Cen MT" w:eastAsiaTheme="minorHAnsi" w:hAnsi="Tw Cen MT" w:cstheme="minorBidi"/>
          <w:color w:val="000000" w:themeColor="text1"/>
          <w:sz w:val="22"/>
          <w:szCs w:val="22"/>
        </w:rPr>
      </w:pPr>
      <w:r w:rsidRPr="009152E6">
        <w:rPr>
          <w:rFonts w:ascii="Tw Cen MT" w:eastAsiaTheme="minorHAnsi" w:hAnsi="Tw Cen MT" w:cstheme="minorBidi"/>
          <w:color w:val="000000" w:themeColor="text1"/>
          <w:sz w:val="22"/>
          <w:szCs w:val="22"/>
        </w:rPr>
        <w:drawing>
          <wp:inline distT="0" distB="0" distL="0" distR="0" wp14:anchorId="7CCA0B02" wp14:editId="6E153765">
            <wp:extent cx="5943600" cy="2842260"/>
            <wp:effectExtent l="0" t="0" r="0" b="0"/>
            <wp:docPr id="9" name="Picture 9" descr="keyfind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eyfinding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842260"/>
                    </a:xfrm>
                    <a:prstGeom prst="rect">
                      <a:avLst/>
                    </a:prstGeom>
                    <a:noFill/>
                    <a:ln>
                      <a:noFill/>
                    </a:ln>
                  </pic:spPr>
                </pic:pic>
              </a:graphicData>
            </a:graphic>
          </wp:inline>
        </w:drawing>
      </w:r>
    </w:p>
    <w:p w14:paraId="5E5FB501" w14:textId="088445C9" w:rsidR="009152E6" w:rsidRPr="009152E6" w:rsidRDefault="009152E6" w:rsidP="009152E6">
      <w:pPr>
        <w:pStyle w:val="NormalWeb"/>
        <w:spacing w:before="0"/>
        <w:jc w:val="center"/>
        <w:rPr>
          <w:rFonts w:ascii="Tw Cen MT" w:eastAsiaTheme="minorHAnsi" w:hAnsi="Tw Cen MT" w:cstheme="minorBidi"/>
          <w:color w:val="000000" w:themeColor="text1"/>
          <w:sz w:val="22"/>
          <w:szCs w:val="22"/>
        </w:rPr>
      </w:pPr>
      <w:r>
        <w:rPr>
          <w:rFonts w:ascii="Tw Cen MT" w:eastAsiaTheme="minorHAnsi" w:hAnsi="Tw Cen MT" w:cstheme="minorBidi"/>
          <w:color w:val="000000" w:themeColor="text1"/>
          <w:sz w:val="22"/>
          <w:szCs w:val="22"/>
        </w:rPr>
        <w:t xml:space="preserve">Figure 1.7: </w:t>
      </w:r>
      <w:r w:rsidR="00247FBB">
        <w:rPr>
          <w:rFonts w:ascii="Tw Cen MT" w:eastAsiaTheme="minorHAnsi" w:hAnsi="Tw Cen MT" w:cstheme="minorBidi"/>
          <w:color w:val="000000" w:themeColor="text1"/>
          <w:sz w:val="22"/>
          <w:szCs w:val="22"/>
        </w:rPr>
        <w:t>Findings on pregnancy complications</w:t>
      </w:r>
    </w:p>
    <w:p w14:paraId="0DE8945E" w14:textId="77777777" w:rsidR="00B67122" w:rsidRPr="009303C1" w:rsidRDefault="00B67122" w:rsidP="001545C3">
      <w:pPr>
        <w:jc w:val="both"/>
        <w:rPr>
          <w:rFonts w:ascii="Tw Cen MT" w:hAnsi="Tw Cen MT" w:cs="Times New Roman"/>
          <w:sz w:val="24"/>
          <w:szCs w:val="24"/>
          <w:u w:val="single"/>
        </w:rPr>
      </w:pPr>
      <w:r w:rsidRPr="009303C1">
        <w:rPr>
          <w:rFonts w:ascii="Tw Cen MT" w:hAnsi="Tw Cen MT" w:cs="Times New Roman"/>
          <w:sz w:val="24"/>
          <w:szCs w:val="24"/>
          <w:u w:val="single"/>
        </w:rPr>
        <w:t>Pre-Existing Conditions</w:t>
      </w:r>
    </w:p>
    <w:p w14:paraId="2E90980A" w14:textId="2531DDC6" w:rsidR="00B67122" w:rsidRDefault="00B67122" w:rsidP="00310D5C">
      <w:pPr>
        <w:jc w:val="center"/>
        <w:rPr>
          <w:rFonts w:ascii="Tw Cen MT" w:hAnsi="Tw Cen MT" w:cs="Times New Roman"/>
          <w:sz w:val="24"/>
          <w:szCs w:val="24"/>
        </w:rPr>
      </w:pPr>
      <w:r w:rsidRPr="009303C1">
        <w:rPr>
          <w:rFonts w:ascii="Tw Cen MT" w:hAnsi="Tw Cen MT" w:cs="Times New Roman"/>
          <w:sz w:val="24"/>
          <w:szCs w:val="24"/>
        </w:rPr>
        <w:t>The study shows that there has been a significant increase in the predominance of chronic physical and behavioral health conditions, in which diagnosed obesity and major depression experiencing the biggest</w:t>
      </w:r>
      <w:r w:rsidR="00D460B3">
        <w:rPr>
          <w:rFonts w:ascii="Tw Cen MT" w:hAnsi="Tw Cen MT" w:cs="Times New Roman"/>
          <w:sz w:val="24"/>
          <w:szCs w:val="24"/>
        </w:rPr>
        <w:t xml:space="preserve"> </w:t>
      </w:r>
      <w:r w:rsidRPr="009303C1">
        <w:rPr>
          <w:rFonts w:ascii="Tw Cen MT" w:hAnsi="Tw Cen MT" w:cs="Times New Roman"/>
          <w:sz w:val="24"/>
          <w:szCs w:val="24"/>
        </w:rPr>
        <w:lastRenderedPageBreak/>
        <w:t xml:space="preserve">rises. These pre-existing conditions can majorly influence the pregnancy and childbirth complications rate. </w:t>
      </w:r>
      <w:r w:rsidRPr="009303C1">
        <w:rPr>
          <w:rFonts w:ascii="Tw Cen MT" w:hAnsi="Tw Cen MT" w:cs="Times New Roman"/>
          <w:noProof/>
          <w:sz w:val="24"/>
          <w:szCs w:val="24"/>
        </w:rPr>
        <w:drawing>
          <wp:inline distT="0" distB="0" distL="0" distR="0" wp14:anchorId="3EFB1EA5" wp14:editId="42D36AA5">
            <wp:extent cx="5295900" cy="2635885"/>
            <wp:effectExtent l="0" t="0" r="0" b="0"/>
            <wp:docPr id="10" name="Picture 10" descr="EXHIBIT 1: PREVALENCE OF PRE-EXISTING CONDITIONS PRIOR TO PREGNANCY, 2015-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XHIBIT 1: PREVALENCE OF PRE-EXISTING CONDITIONS PRIOR TO PREGNANCY, 2015-20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02257" cy="2639049"/>
                    </a:xfrm>
                    <a:prstGeom prst="rect">
                      <a:avLst/>
                    </a:prstGeom>
                    <a:noFill/>
                    <a:ln>
                      <a:noFill/>
                    </a:ln>
                  </pic:spPr>
                </pic:pic>
              </a:graphicData>
            </a:graphic>
          </wp:inline>
        </w:drawing>
      </w:r>
    </w:p>
    <w:p w14:paraId="61697479" w14:textId="1C26963B" w:rsidR="00310D5C" w:rsidRPr="009303C1" w:rsidRDefault="00310D5C" w:rsidP="00310D5C">
      <w:pPr>
        <w:jc w:val="center"/>
        <w:rPr>
          <w:rFonts w:ascii="Tw Cen MT" w:hAnsi="Tw Cen MT" w:cs="Times New Roman"/>
          <w:sz w:val="24"/>
          <w:szCs w:val="24"/>
        </w:rPr>
      </w:pPr>
      <w:r>
        <w:rPr>
          <w:rFonts w:ascii="Tw Cen MT" w:hAnsi="Tw Cen MT" w:cs="Times New Roman"/>
          <w:sz w:val="24"/>
          <w:szCs w:val="24"/>
        </w:rPr>
        <w:t>Figure 1.8: Rise in rates of pre-existing conditions</w:t>
      </w:r>
    </w:p>
    <w:p w14:paraId="7C2592D1" w14:textId="77777777" w:rsidR="00B67122" w:rsidRPr="009303C1" w:rsidRDefault="00B67122" w:rsidP="001545C3">
      <w:pPr>
        <w:jc w:val="both"/>
        <w:rPr>
          <w:rFonts w:ascii="Tw Cen MT" w:hAnsi="Tw Cen MT" w:cs="Times New Roman"/>
          <w:sz w:val="24"/>
          <w:szCs w:val="24"/>
          <w:u w:val="single"/>
        </w:rPr>
      </w:pPr>
      <w:r w:rsidRPr="009303C1">
        <w:rPr>
          <w:rFonts w:ascii="Tw Cen MT" w:hAnsi="Tw Cen MT" w:cs="Times New Roman"/>
          <w:sz w:val="24"/>
          <w:szCs w:val="24"/>
          <w:u w:val="single"/>
        </w:rPr>
        <w:t>How increase in pregnancy complication is affecting the childbirth complications.</w:t>
      </w:r>
    </w:p>
    <w:p w14:paraId="487E5E4D" w14:textId="77777777" w:rsidR="00B67122" w:rsidRPr="009303C1" w:rsidRDefault="00B67122" w:rsidP="001545C3">
      <w:pPr>
        <w:jc w:val="both"/>
        <w:rPr>
          <w:rFonts w:ascii="Tw Cen MT" w:hAnsi="Tw Cen MT" w:cs="Times New Roman"/>
          <w:sz w:val="24"/>
          <w:szCs w:val="24"/>
        </w:rPr>
      </w:pPr>
      <w:r w:rsidRPr="009303C1">
        <w:rPr>
          <w:rFonts w:ascii="Tw Cen MT" w:hAnsi="Tw Cen MT" w:cs="Times New Roman"/>
          <w:sz w:val="24"/>
          <w:szCs w:val="24"/>
        </w:rPr>
        <w:t>Even though 80% of pregnancies and births are healthy, problems are becoming more common. The rates of pregnancy difficulties increased by more than 16% between 2014 and 2018, while the rates of delivery complications increased by more than 14%. Both types of problems affected about seven out of every 1,000 pregnant women, a nearly 31% rise from 2014. There were significantly more pregnancy complications among elder women (ages 34-44).</w:t>
      </w:r>
    </w:p>
    <w:p w14:paraId="6AA83E9C" w14:textId="0F5E1E58" w:rsidR="00B67122" w:rsidRPr="009303C1" w:rsidRDefault="00B67122" w:rsidP="001545C3">
      <w:pPr>
        <w:jc w:val="both"/>
        <w:rPr>
          <w:rFonts w:ascii="Tw Cen MT" w:hAnsi="Tw Cen MT" w:cs="Times New Roman"/>
          <w:sz w:val="24"/>
          <w:szCs w:val="24"/>
        </w:rPr>
      </w:pPr>
      <w:r w:rsidRPr="009303C1">
        <w:rPr>
          <w:rFonts w:ascii="Tw Cen MT" w:hAnsi="Tw Cen MT" w:cs="Times New Roman"/>
          <w:sz w:val="24"/>
          <w:szCs w:val="24"/>
        </w:rPr>
        <w:t>Their study has shown how that gestational diabetes and pre-eclampsia driving increase in pregnant complication rates.</w:t>
      </w:r>
    </w:p>
    <w:p w14:paraId="5376E620" w14:textId="77777777" w:rsidR="00B67122" w:rsidRPr="009303C1" w:rsidRDefault="00B67122" w:rsidP="001545C3">
      <w:pPr>
        <w:jc w:val="both"/>
        <w:rPr>
          <w:rFonts w:ascii="Tw Cen MT" w:hAnsi="Tw Cen MT" w:cs="Times New Roman"/>
          <w:sz w:val="24"/>
          <w:szCs w:val="24"/>
          <w:u w:val="single"/>
        </w:rPr>
      </w:pPr>
      <w:r w:rsidRPr="009303C1">
        <w:rPr>
          <w:rFonts w:ascii="Tw Cen MT" w:hAnsi="Tw Cen MT" w:cs="Times New Roman"/>
          <w:sz w:val="24"/>
          <w:szCs w:val="24"/>
          <w:u w:val="single"/>
        </w:rPr>
        <w:t>Rates of childbirth complications among women with/without pregnancy complications in 2018.</w:t>
      </w:r>
    </w:p>
    <w:p w14:paraId="13673258" w14:textId="77777777" w:rsidR="00B67122" w:rsidRDefault="00B67122" w:rsidP="00310D5C">
      <w:pPr>
        <w:jc w:val="center"/>
        <w:rPr>
          <w:rFonts w:ascii="Tw Cen MT" w:hAnsi="Tw Cen MT" w:cs="Times New Roman"/>
          <w:sz w:val="24"/>
          <w:szCs w:val="24"/>
        </w:rPr>
      </w:pPr>
      <w:r w:rsidRPr="009303C1">
        <w:rPr>
          <w:rFonts w:ascii="Tw Cen MT" w:hAnsi="Tw Cen MT" w:cs="Times New Roman"/>
          <w:noProof/>
          <w:sz w:val="24"/>
          <w:szCs w:val="24"/>
        </w:rPr>
        <w:drawing>
          <wp:inline distT="0" distB="0" distL="0" distR="0" wp14:anchorId="43AF1974" wp14:editId="3795FDAA">
            <wp:extent cx="5234940" cy="3110203"/>
            <wp:effectExtent l="0" t="0" r="3810" b="0"/>
            <wp:docPr id="11" name="Picture 11" descr="CHILDBIRTH COMPLICATION RATE PER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HILDBIRTH COMPLICATION RATE PER 1,00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46893" cy="3117304"/>
                    </a:xfrm>
                    <a:prstGeom prst="rect">
                      <a:avLst/>
                    </a:prstGeom>
                    <a:noFill/>
                    <a:ln>
                      <a:noFill/>
                    </a:ln>
                  </pic:spPr>
                </pic:pic>
              </a:graphicData>
            </a:graphic>
          </wp:inline>
        </w:drawing>
      </w:r>
    </w:p>
    <w:p w14:paraId="4CD480E8" w14:textId="75CE3D94" w:rsidR="00310D5C" w:rsidRPr="009303C1" w:rsidRDefault="00310D5C" w:rsidP="00310D5C">
      <w:pPr>
        <w:jc w:val="center"/>
        <w:rPr>
          <w:rFonts w:ascii="Tw Cen MT" w:hAnsi="Tw Cen MT" w:cs="Times New Roman"/>
          <w:sz w:val="24"/>
          <w:szCs w:val="24"/>
        </w:rPr>
      </w:pPr>
      <w:r>
        <w:rPr>
          <w:rFonts w:ascii="Tw Cen MT" w:hAnsi="Tw Cen MT" w:cs="Times New Roman"/>
          <w:sz w:val="24"/>
          <w:szCs w:val="24"/>
        </w:rPr>
        <w:t>Figure 1.9: Childbirth complication rates per 1000</w:t>
      </w:r>
    </w:p>
    <w:p w14:paraId="79030FD7" w14:textId="77777777" w:rsidR="00B67122" w:rsidRPr="009303C1" w:rsidRDefault="00B67122" w:rsidP="001545C3">
      <w:pPr>
        <w:jc w:val="both"/>
        <w:rPr>
          <w:rFonts w:ascii="Tw Cen MT" w:hAnsi="Tw Cen MT" w:cs="Times New Roman"/>
          <w:sz w:val="24"/>
          <w:szCs w:val="24"/>
        </w:rPr>
      </w:pPr>
      <w:r w:rsidRPr="009303C1">
        <w:rPr>
          <w:rFonts w:ascii="Tw Cen MT" w:hAnsi="Tw Cen MT" w:cs="Times New Roman"/>
          <w:sz w:val="24"/>
          <w:szCs w:val="24"/>
        </w:rPr>
        <w:lastRenderedPageBreak/>
        <w:t>We can see that the Childbirth Complications are twice with women who had some kind of Pregnancy Complication.</w:t>
      </w:r>
    </w:p>
    <w:p w14:paraId="1461E2E0" w14:textId="6340815A" w:rsidR="00B67122" w:rsidRPr="009303C1" w:rsidRDefault="00B67122" w:rsidP="001545C3">
      <w:pPr>
        <w:jc w:val="both"/>
        <w:rPr>
          <w:rFonts w:ascii="Tw Cen MT" w:hAnsi="Tw Cen MT" w:cs="Times New Roman"/>
          <w:b/>
          <w:bCs/>
          <w:sz w:val="24"/>
          <w:szCs w:val="24"/>
          <w:u w:val="single"/>
        </w:rPr>
      </w:pPr>
      <w:r w:rsidRPr="009303C1">
        <w:rPr>
          <w:rFonts w:ascii="Tw Cen MT" w:hAnsi="Tw Cen MT" w:cs="Times New Roman"/>
          <w:sz w:val="24"/>
          <w:szCs w:val="24"/>
          <w:u w:val="single"/>
        </w:rPr>
        <w:t>Postpartum depression</w:t>
      </w:r>
    </w:p>
    <w:p w14:paraId="3B83A5F9" w14:textId="2FD53E75" w:rsidR="00B67122" w:rsidRDefault="00B67122" w:rsidP="006F585F">
      <w:pPr>
        <w:jc w:val="center"/>
        <w:rPr>
          <w:rFonts w:ascii="Tw Cen MT" w:hAnsi="Tw Cen MT" w:cs="Times New Roman"/>
          <w:sz w:val="24"/>
          <w:szCs w:val="24"/>
        </w:rPr>
      </w:pPr>
      <w:r w:rsidRPr="009303C1">
        <w:rPr>
          <w:rFonts w:ascii="Tw Cen MT" w:hAnsi="Tw Cen MT" w:cs="Times New Roman"/>
          <w:sz w:val="24"/>
          <w:szCs w:val="24"/>
        </w:rPr>
        <w:t>Postpartum depression is a common and serious condition affecting women after childbirth. In recent years, the result of a confluence of biological, psychological.</w:t>
      </w:r>
      <w:r w:rsidRPr="009303C1">
        <w:rPr>
          <w:rFonts w:ascii="Tw Cen MT" w:hAnsi="Tw Cen MT" w:cs="Times New Roman"/>
          <w:noProof/>
          <w:sz w:val="24"/>
          <w:szCs w:val="24"/>
        </w:rPr>
        <w:drawing>
          <wp:inline distT="0" distB="0" distL="0" distR="0" wp14:anchorId="0113938D" wp14:editId="6F70FB51">
            <wp:extent cx="5623560" cy="2559441"/>
            <wp:effectExtent l="0" t="0" r="0" b="0"/>
            <wp:docPr id="7" name="Picture 7" descr="EXHIBIT 5: RATE OF POSTPARTUM DEPRESSION (PPD) BY AGE, 2014-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XHIBIT 5: RATE OF POSTPARTUM DEPRESSION (PPD) BY AGE, 2014-20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36321" cy="2565249"/>
                    </a:xfrm>
                    <a:prstGeom prst="rect">
                      <a:avLst/>
                    </a:prstGeom>
                    <a:noFill/>
                    <a:ln>
                      <a:noFill/>
                    </a:ln>
                  </pic:spPr>
                </pic:pic>
              </a:graphicData>
            </a:graphic>
          </wp:inline>
        </w:drawing>
      </w:r>
    </w:p>
    <w:p w14:paraId="58918972" w14:textId="6A45C77C" w:rsidR="006F585F" w:rsidRPr="009303C1" w:rsidRDefault="006F585F" w:rsidP="006F585F">
      <w:pPr>
        <w:jc w:val="center"/>
        <w:rPr>
          <w:rFonts w:ascii="Tw Cen MT" w:hAnsi="Tw Cen MT" w:cs="Times New Roman"/>
          <w:sz w:val="24"/>
          <w:szCs w:val="24"/>
        </w:rPr>
      </w:pPr>
      <w:r>
        <w:rPr>
          <w:rFonts w:ascii="Tw Cen MT" w:hAnsi="Tw Cen MT" w:cs="Times New Roman"/>
          <w:sz w:val="24"/>
          <w:szCs w:val="24"/>
        </w:rPr>
        <w:t>Figure 1.10: Statistics of postpartum Depression</w:t>
      </w:r>
    </w:p>
    <w:p w14:paraId="723CE0FD" w14:textId="22C9D64A" w:rsidR="00B67122" w:rsidRPr="009303C1" w:rsidRDefault="00B67122" w:rsidP="001545C3">
      <w:pPr>
        <w:jc w:val="both"/>
        <w:rPr>
          <w:rFonts w:ascii="Tw Cen MT" w:hAnsi="Tw Cen MT" w:cs="Times New Roman"/>
          <w:b/>
          <w:bCs/>
          <w:sz w:val="24"/>
          <w:szCs w:val="24"/>
          <w:u w:val="single"/>
        </w:rPr>
      </w:pPr>
      <w:r w:rsidRPr="009303C1">
        <w:rPr>
          <w:rFonts w:ascii="Tw Cen MT" w:hAnsi="Tw Cen MT" w:cs="Times New Roman"/>
          <w:b/>
          <w:bCs/>
          <w:sz w:val="24"/>
          <w:szCs w:val="24"/>
          <w:u w:val="single"/>
        </w:rPr>
        <w:t>Maternal mortality</w:t>
      </w:r>
      <w:r>
        <w:rPr>
          <w:rFonts w:ascii="Tw Cen MT" w:hAnsi="Tw Cen MT" w:cs="Times New Roman"/>
          <w:b/>
          <w:bCs/>
          <w:sz w:val="24"/>
          <w:szCs w:val="24"/>
          <w:u w:val="single"/>
        </w:rPr>
        <w:t xml:space="preserve"> </w:t>
      </w:r>
      <w:sdt>
        <w:sdtPr>
          <w:rPr>
            <w:rFonts w:ascii="Tw Cen MT" w:hAnsi="Tw Cen MT" w:cs="Times New Roman"/>
            <w:b/>
            <w:bCs/>
            <w:sz w:val="24"/>
            <w:szCs w:val="24"/>
            <w:u w:val="single"/>
          </w:rPr>
          <w:id w:val="367808786"/>
          <w:citation/>
        </w:sdtPr>
        <w:sdtContent>
          <w:r>
            <w:rPr>
              <w:rFonts w:ascii="Tw Cen MT" w:hAnsi="Tw Cen MT" w:cs="Times New Roman"/>
              <w:b/>
              <w:bCs/>
              <w:sz w:val="24"/>
              <w:szCs w:val="24"/>
              <w:u w:val="single"/>
            </w:rPr>
            <w:fldChar w:fldCharType="begin"/>
          </w:r>
          <w:r>
            <w:rPr>
              <w:rFonts w:ascii="Tw Cen MT" w:hAnsi="Tw Cen MT" w:cs="Times New Roman"/>
              <w:b/>
              <w:bCs/>
              <w:sz w:val="24"/>
              <w:szCs w:val="24"/>
              <w:u w:val="single"/>
            </w:rPr>
            <w:instrText xml:space="preserve"> CITATION Mat231 \l 1033 </w:instrText>
          </w:r>
          <w:r>
            <w:rPr>
              <w:rFonts w:ascii="Tw Cen MT" w:hAnsi="Tw Cen MT" w:cs="Times New Roman"/>
              <w:b/>
              <w:bCs/>
              <w:sz w:val="24"/>
              <w:szCs w:val="24"/>
              <w:u w:val="single"/>
            </w:rPr>
            <w:fldChar w:fldCharType="separate"/>
          </w:r>
          <w:r w:rsidRPr="00B67122">
            <w:rPr>
              <w:rFonts w:ascii="Tw Cen MT" w:hAnsi="Tw Cen MT" w:cs="Times New Roman"/>
              <w:noProof/>
              <w:sz w:val="24"/>
              <w:szCs w:val="24"/>
            </w:rPr>
            <w:t>[3]</w:t>
          </w:r>
          <w:r>
            <w:rPr>
              <w:rFonts w:ascii="Tw Cen MT" w:hAnsi="Tw Cen MT" w:cs="Times New Roman"/>
              <w:b/>
              <w:bCs/>
              <w:sz w:val="24"/>
              <w:szCs w:val="24"/>
              <w:u w:val="single"/>
            </w:rPr>
            <w:fldChar w:fldCharType="end"/>
          </w:r>
        </w:sdtContent>
      </w:sdt>
    </w:p>
    <w:p w14:paraId="249043D2" w14:textId="77777777" w:rsidR="00B67122" w:rsidRPr="009303C1" w:rsidRDefault="00B67122" w:rsidP="001545C3">
      <w:pPr>
        <w:jc w:val="both"/>
        <w:rPr>
          <w:rFonts w:ascii="Tw Cen MT" w:hAnsi="Tw Cen MT" w:cs="Times New Roman"/>
          <w:sz w:val="24"/>
          <w:szCs w:val="24"/>
        </w:rPr>
      </w:pPr>
      <w:r w:rsidRPr="009303C1">
        <w:rPr>
          <w:rFonts w:ascii="Tw Cen MT" w:hAnsi="Tw Cen MT" w:cs="Times New Roman"/>
          <w:sz w:val="24"/>
          <w:szCs w:val="24"/>
        </w:rPr>
        <w:t xml:space="preserve">According to the World Health Organization (WHO), the maternal mortality rate has remained unacceptably high, with an estimated 830 women dying from preventable causes related to pregnancy and childbirth every day. This trend is seen across all regions of the world, with the highest rates occurring in low-income countries. </w:t>
      </w:r>
    </w:p>
    <w:p w14:paraId="4D869725" w14:textId="77777777" w:rsidR="00B67122" w:rsidRPr="009303C1" w:rsidRDefault="00B67122" w:rsidP="001545C3">
      <w:pPr>
        <w:jc w:val="both"/>
        <w:rPr>
          <w:rFonts w:ascii="Tw Cen MT" w:hAnsi="Tw Cen MT" w:cs="Times New Roman"/>
          <w:sz w:val="24"/>
          <w:szCs w:val="24"/>
        </w:rPr>
      </w:pPr>
      <w:r w:rsidRPr="009303C1">
        <w:rPr>
          <w:rFonts w:ascii="Tw Cen MT" w:hAnsi="Tw Cen MT" w:cs="Times New Roman"/>
          <w:sz w:val="24"/>
          <w:szCs w:val="24"/>
        </w:rPr>
        <w:t xml:space="preserve">WHO attributes the rise in maternal morbidity and mortality to a lack of access to quality prenatal care and inadequate resources and support for new mothers. To address this crisis, WHO is working to improve access to quality maternal health care and reduce disparities in maternal health outcomes between different populations. </w:t>
      </w:r>
    </w:p>
    <w:p w14:paraId="3F6147B3" w14:textId="77777777" w:rsidR="00B67122" w:rsidRPr="009303C1" w:rsidRDefault="00B67122" w:rsidP="001545C3">
      <w:pPr>
        <w:jc w:val="both"/>
        <w:rPr>
          <w:rFonts w:ascii="Tw Cen MT" w:hAnsi="Tw Cen MT" w:cs="Times New Roman"/>
          <w:sz w:val="24"/>
          <w:szCs w:val="24"/>
        </w:rPr>
      </w:pPr>
      <w:r w:rsidRPr="009303C1">
        <w:rPr>
          <w:rFonts w:ascii="Tw Cen MT" w:hAnsi="Tw Cen MT" w:cs="Times New Roman"/>
          <w:sz w:val="24"/>
          <w:szCs w:val="24"/>
        </w:rPr>
        <w:t xml:space="preserve">Some of key facts mentioned in the article are </w:t>
      </w:r>
    </w:p>
    <w:p w14:paraId="12086F07" w14:textId="77777777" w:rsidR="00B67122" w:rsidRPr="009303C1" w:rsidRDefault="00B67122">
      <w:pPr>
        <w:pStyle w:val="ListParagraph"/>
        <w:numPr>
          <w:ilvl w:val="0"/>
          <w:numId w:val="16"/>
        </w:numPr>
        <w:jc w:val="both"/>
        <w:rPr>
          <w:rFonts w:ascii="Tw Cen MT" w:hAnsi="Tw Cen MT" w:cs="Times New Roman"/>
          <w:sz w:val="24"/>
          <w:szCs w:val="24"/>
        </w:rPr>
      </w:pPr>
      <w:r w:rsidRPr="009303C1">
        <w:rPr>
          <w:rFonts w:ascii="Tw Cen MT" w:hAnsi="Tw Cen MT" w:cs="Times New Roman"/>
          <w:sz w:val="24"/>
          <w:szCs w:val="24"/>
        </w:rPr>
        <w:t>94% of all maternal deaths occur in low and lower middle-income countries.</w:t>
      </w:r>
    </w:p>
    <w:p w14:paraId="68982094" w14:textId="77777777" w:rsidR="00B67122" w:rsidRPr="009303C1" w:rsidRDefault="00B67122">
      <w:pPr>
        <w:pStyle w:val="ListParagraph"/>
        <w:numPr>
          <w:ilvl w:val="0"/>
          <w:numId w:val="16"/>
        </w:numPr>
        <w:jc w:val="both"/>
        <w:rPr>
          <w:rFonts w:ascii="Tw Cen MT" w:hAnsi="Tw Cen MT" w:cs="Times New Roman"/>
          <w:sz w:val="24"/>
          <w:szCs w:val="24"/>
        </w:rPr>
      </w:pPr>
      <w:r w:rsidRPr="009303C1">
        <w:rPr>
          <w:rFonts w:ascii="Tw Cen MT" w:hAnsi="Tw Cen MT" w:cs="Times New Roman"/>
          <w:sz w:val="24"/>
          <w:szCs w:val="24"/>
        </w:rPr>
        <w:t>Young adolescents (ages 10-14) face a higher risk of complications and death as a result of pregnancy than other women</w:t>
      </w:r>
    </w:p>
    <w:p w14:paraId="45A6CE8E" w14:textId="46C45385" w:rsidR="0094766F" w:rsidRPr="0094766F" w:rsidRDefault="0094766F" w:rsidP="001545C3">
      <w:pPr>
        <w:pStyle w:val="Heading2"/>
        <w:jc w:val="both"/>
      </w:pPr>
      <w:r w:rsidRPr="0094766F">
        <w:t>Solution Space</w:t>
      </w:r>
    </w:p>
    <w:p w14:paraId="74C4F200" w14:textId="729E1CEA" w:rsidR="0094766F" w:rsidRPr="00CD2934" w:rsidRDefault="001865DB" w:rsidP="001545C3">
      <w:pPr>
        <w:jc w:val="both"/>
        <w:rPr>
          <w:rFonts w:ascii="Tw Cen MT" w:hAnsi="Tw Cen MT" w:cs="Times New Roman"/>
          <w:sz w:val="24"/>
          <w:szCs w:val="24"/>
        </w:rPr>
      </w:pPr>
      <w:r w:rsidRPr="00CD2934">
        <w:rPr>
          <w:rFonts w:ascii="Tw Cen MT" w:hAnsi="Tw Cen MT" w:cs="Times New Roman"/>
          <w:sz w:val="24"/>
          <w:szCs w:val="24"/>
        </w:rPr>
        <w:t>We have conducted extensive research on the pregnancy complications that we plan to predict in this project and have listed out the top most major contributing factors that lead to the occurrence of each complication. The details are as follows:</w:t>
      </w:r>
    </w:p>
    <w:p w14:paraId="36C826F5" w14:textId="0109DA57" w:rsidR="001865DB" w:rsidRPr="00CD2934" w:rsidRDefault="001865DB" w:rsidP="001545C3">
      <w:pPr>
        <w:jc w:val="both"/>
        <w:rPr>
          <w:rFonts w:ascii="Tw Cen MT" w:hAnsi="Tw Cen MT" w:cs="Times New Roman"/>
          <w:sz w:val="24"/>
          <w:szCs w:val="24"/>
        </w:rPr>
      </w:pPr>
      <w:r w:rsidRPr="00CD2934">
        <w:rPr>
          <w:rFonts w:ascii="Tw Cen MT" w:hAnsi="Tw Cen MT" w:cs="Times New Roman"/>
          <w:sz w:val="24"/>
          <w:szCs w:val="24"/>
        </w:rPr>
        <w:t>Gestational Diabetes:</w:t>
      </w:r>
    </w:p>
    <w:p w14:paraId="010F93F9" w14:textId="6D95D0FC" w:rsidR="001865DB" w:rsidRPr="00CD2934" w:rsidRDefault="001865DB">
      <w:pPr>
        <w:pStyle w:val="ListParagraph"/>
        <w:numPr>
          <w:ilvl w:val="0"/>
          <w:numId w:val="17"/>
        </w:numPr>
        <w:jc w:val="both"/>
        <w:rPr>
          <w:rFonts w:ascii="Tw Cen MT" w:hAnsi="Tw Cen MT" w:cs="Times New Roman"/>
          <w:sz w:val="24"/>
          <w:szCs w:val="24"/>
        </w:rPr>
      </w:pPr>
      <w:r w:rsidRPr="00CD2934">
        <w:rPr>
          <w:rFonts w:ascii="Tw Cen MT" w:hAnsi="Tw Cen MT" w:cs="Times New Roman"/>
          <w:sz w:val="24"/>
          <w:szCs w:val="24"/>
        </w:rPr>
        <w:t>Having pre-diabetes / Family History of Type 2 diabetes</w:t>
      </w:r>
    </w:p>
    <w:p w14:paraId="4DAC6BE8" w14:textId="5A251888" w:rsidR="001865DB" w:rsidRPr="00CD2934" w:rsidRDefault="001865DB">
      <w:pPr>
        <w:pStyle w:val="ListParagraph"/>
        <w:numPr>
          <w:ilvl w:val="0"/>
          <w:numId w:val="17"/>
        </w:numPr>
        <w:jc w:val="both"/>
        <w:rPr>
          <w:rFonts w:ascii="Tw Cen MT" w:hAnsi="Tw Cen MT" w:cs="Times New Roman"/>
          <w:sz w:val="24"/>
          <w:szCs w:val="24"/>
        </w:rPr>
      </w:pPr>
      <w:r w:rsidRPr="00CD2934">
        <w:rPr>
          <w:rFonts w:ascii="Tw Cen MT" w:hAnsi="Tw Cen MT" w:cs="Times New Roman"/>
          <w:sz w:val="24"/>
          <w:szCs w:val="24"/>
        </w:rPr>
        <w:t>Obesity</w:t>
      </w:r>
    </w:p>
    <w:p w14:paraId="6AB482D0" w14:textId="3DC3A540" w:rsidR="001865DB" w:rsidRPr="00CD2934" w:rsidRDefault="001865DB">
      <w:pPr>
        <w:pStyle w:val="ListParagraph"/>
        <w:numPr>
          <w:ilvl w:val="0"/>
          <w:numId w:val="17"/>
        </w:numPr>
        <w:jc w:val="both"/>
        <w:rPr>
          <w:rFonts w:ascii="Tw Cen MT" w:hAnsi="Tw Cen MT" w:cs="Times New Roman"/>
          <w:sz w:val="24"/>
          <w:szCs w:val="24"/>
        </w:rPr>
      </w:pPr>
      <w:r w:rsidRPr="00CD2934">
        <w:rPr>
          <w:rFonts w:ascii="Tw Cen MT" w:hAnsi="Tw Cen MT" w:cs="Times New Roman"/>
          <w:sz w:val="24"/>
          <w:szCs w:val="24"/>
        </w:rPr>
        <w:t>Polycystic Ovarian Syndrome (PCOS)</w:t>
      </w:r>
    </w:p>
    <w:p w14:paraId="2A0B6192" w14:textId="312F712B" w:rsidR="001865DB" w:rsidRPr="00CD2934" w:rsidRDefault="001865DB">
      <w:pPr>
        <w:pStyle w:val="ListParagraph"/>
        <w:numPr>
          <w:ilvl w:val="0"/>
          <w:numId w:val="17"/>
        </w:numPr>
        <w:jc w:val="both"/>
        <w:rPr>
          <w:rFonts w:ascii="Tw Cen MT" w:hAnsi="Tw Cen MT" w:cs="Times New Roman"/>
          <w:sz w:val="24"/>
          <w:szCs w:val="24"/>
        </w:rPr>
      </w:pPr>
      <w:r w:rsidRPr="00CD2934">
        <w:rPr>
          <w:rFonts w:ascii="Tw Cen MT" w:hAnsi="Tw Cen MT" w:cs="Times New Roman"/>
          <w:sz w:val="24"/>
          <w:szCs w:val="24"/>
        </w:rPr>
        <w:lastRenderedPageBreak/>
        <w:t>Having had gestational diabetes during a previous pregnancy</w:t>
      </w:r>
    </w:p>
    <w:p w14:paraId="11AAE91F" w14:textId="019559D0" w:rsidR="001865DB" w:rsidRPr="00CD2934" w:rsidRDefault="001865DB">
      <w:pPr>
        <w:pStyle w:val="ListParagraph"/>
        <w:numPr>
          <w:ilvl w:val="0"/>
          <w:numId w:val="17"/>
        </w:numPr>
        <w:jc w:val="both"/>
        <w:rPr>
          <w:rFonts w:ascii="Tw Cen MT" w:hAnsi="Tw Cen MT" w:cs="Times New Roman"/>
          <w:sz w:val="24"/>
          <w:szCs w:val="24"/>
        </w:rPr>
      </w:pPr>
      <w:r w:rsidRPr="00CD2934">
        <w:rPr>
          <w:rFonts w:ascii="Tw Cen MT" w:hAnsi="Tw Cen MT" w:cs="Times New Roman"/>
          <w:sz w:val="24"/>
          <w:szCs w:val="24"/>
        </w:rPr>
        <w:t>High Blood Pressure</w:t>
      </w:r>
    </w:p>
    <w:p w14:paraId="7209DBF9" w14:textId="7F11B7D0" w:rsidR="001865DB" w:rsidRPr="00CD2934" w:rsidRDefault="001865DB">
      <w:pPr>
        <w:pStyle w:val="ListParagraph"/>
        <w:numPr>
          <w:ilvl w:val="0"/>
          <w:numId w:val="17"/>
        </w:numPr>
        <w:jc w:val="both"/>
        <w:rPr>
          <w:rFonts w:ascii="Tw Cen MT" w:hAnsi="Tw Cen MT" w:cs="Times New Roman"/>
          <w:sz w:val="24"/>
          <w:szCs w:val="24"/>
        </w:rPr>
      </w:pPr>
      <w:r w:rsidRPr="00CD2934">
        <w:rPr>
          <w:rFonts w:ascii="Tw Cen MT" w:hAnsi="Tw Cen MT" w:cs="Times New Roman"/>
          <w:sz w:val="24"/>
          <w:szCs w:val="24"/>
        </w:rPr>
        <w:t>Higher Maternal Age</w:t>
      </w:r>
    </w:p>
    <w:p w14:paraId="62412F51" w14:textId="231D53F0" w:rsidR="001865DB" w:rsidRPr="00CD2934" w:rsidRDefault="001865DB" w:rsidP="001545C3">
      <w:pPr>
        <w:jc w:val="both"/>
        <w:rPr>
          <w:rFonts w:ascii="Tw Cen MT" w:hAnsi="Tw Cen MT" w:cs="Times New Roman"/>
          <w:sz w:val="24"/>
          <w:szCs w:val="24"/>
        </w:rPr>
      </w:pPr>
      <w:r w:rsidRPr="00CD2934">
        <w:rPr>
          <w:rFonts w:ascii="Tw Cen MT" w:hAnsi="Tw Cen MT" w:cs="Times New Roman"/>
          <w:sz w:val="24"/>
          <w:szCs w:val="24"/>
        </w:rPr>
        <w:t>Pre-Eclampsia:</w:t>
      </w:r>
    </w:p>
    <w:p w14:paraId="0D732A7D" w14:textId="77777777" w:rsidR="001865DB" w:rsidRPr="00CD2934" w:rsidRDefault="001865DB">
      <w:pPr>
        <w:pStyle w:val="ListParagraph"/>
        <w:numPr>
          <w:ilvl w:val="0"/>
          <w:numId w:val="18"/>
        </w:numPr>
        <w:jc w:val="both"/>
        <w:rPr>
          <w:rFonts w:ascii="Tw Cen MT" w:hAnsi="Tw Cen MT" w:cs="Times New Roman"/>
          <w:sz w:val="24"/>
          <w:szCs w:val="24"/>
        </w:rPr>
      </w:pPr>
      <w:r w:rsidRPr="00CD2934">
        <w:rPr>
          <w:rFonts w:ascii="Tw Cen MT" w:hAnsi="Tw Cen MT" w:cs="Times New Roman"/>
          <w:sz w:val="24"/>
          <w:szCs w:val="24"/>
        </w:rPr>
        <w:t>Being diabetic/ pre-diabetic</w:t>
      </w:r>
    </w:p>
    <w:p w14:paraId="1631AC8B" w14:textId="77777777" w:rsidR="001865DB" w:rsidRPr="00CD2934" w:rsidRDefault="001865DB">
      <w:pPr>
        <w:pStyle w:val="ListParagraph"/>
        <w:numPr>
          <w:ilvl w:val="0"/>
          <w:numId w:val="18"/>
        </w:numPr>
        <w:jc w:val="both"/>
        <w:rPr>
          <w:rFonts w:ascii="Tw Cen MT" w:hAnsi="Tw Cen MT" w:cs="Times New Roman"/>
          <w:sz w:val="24"/>
          <w:szCs w:val="24"/>
        </w:rPr>
      </w:pPr>
      <w:r w:rsidRPr="00CD2934">
        <w:rPr>
          <w:rFonts w:ascii="Tw Cen MT" w:hAnsi="Tw Cen MT" w:cs="Times New Roman"/>
          <w:sz w:val="24"/>
          <w:szCs w:val="24"/>
        </w:rPr>
        <w:t>Obesity</w:t>
      </w:r>
    </w:p>
    <w:p w14:paraId="0AB50DA4" w14:textId="77777777" w:rsidR="001865DB" w:rsidRPr="00CD2934" w:rsidRDefault="001865DB">
      <w:pPr>
        <w:pStyle w:val="ListParagraph"/>
        <w:numPr>
          <w:ilvl w:val="0"/>
          <w:numId w:val="18"/>
        </w:numPr>
        <w:jc w:val="both"/>
        <w:rPr>
          <w:rFonts w:ascii="Tw Cen MT" w:hAnsi="Tw Cen MT" w:cs="Times New Roman"/>
          <w:sz w:val="24"/>
          <w:szCs w:val="24"/>
        </w:rPr>
      </w:pPr>
      <w:r w:rsidRPr="00CD2934">
        <w:rPr>
          <w:rFonts w:ascii="Tw Cen MT" w:hAnsi="Tw Cen MT" w:cs="Times New Roman"/>
          <w:sz w:val="24"/>
          <w:szCs w:val="24"/>
        </w:rPr>
        <w:t>Having had pre-eclampsia in a previous pregnancy</w:t>
      </w:r>
    </w:p>
    <w:p w14:paraId="5ED90872" w14:textId="77777777" w:rsidR="001865DB" w:rsidRPr="00CD2934" w:rsidRDefault="001865DB">
      <w:pPr>
        <w:pStyle w:val="ListParagraph"/>
        <w:numPr>
          <w:ilvl w:val="0"/>
          <w:numId w:val="18"/>
        </w:numPr>
        <w:jc w:val="both"/>
        <w:rPr>
          <w:rFonts w:ascii="Tw Cen MT" w:hAnsi="Tw Cen MT" w:cs="Times New Roman"/>
          <w:sz w:val="24"/>
          <w:szCs w:val="24"/>
        </w:rPr>
      </w:pPr>
      <w:r w:rsidRPr="00CD2934">
        <w:rPr>
          <w:rFonts w:ascii="Tw Cen MT" w:hAnsi="Tw Cen MT" w:cs="Times New Roman"/>
          <w:sz w:val="24"/>
          <w:szCs w:val="24"/>
        </w:rPr>
        <w:t>The mother being older than 35 - 40 years</w:t>
      </w:r>
    </w:p>
    <w:p w14:paraId="4725DC46" w14:textId="77777777" w:rsidR="001865DB" w:rsidRPr="00CD2934" w:rsidRDefault="001865DB">
      <w:pPr>
        <w:pStyle w:val="ListParagraph"/>
        <w:numPr>
          <w:ilvl w:val="0"/>
          <w:numId w:val="18"/>
        </w:numPr>
        <w:jc w:val="both"/>
        <w:rPr>
          <w:rFonts w:ascii="Tw Cen MT" w:hAnsi="Tw Cen MT" w:cs="Times New Roman"/>
          <w:sz w:val="24"/>
          <w:szCs w:val="24"/>
        </w:rPr>
      </w:pPr>
      <w:r w:rsidRPr="00CD2934">
        <w:rPr>
          <w:rFonts w:ascii="Tw Cen MT" w:hAnsi="Tw Cen MT" w:cs="Times New Roman"/>
          <w:sz w:val="24"/>
          <w:szCs w:val="24"/>
        </w:rPr>
        <w:t>Multiple pregnancy (twins or more)</w:t>
      </w:r>
    </w:p>
    <w:p w14:paraId="128041A0" w14:textId="77777777" w:rsidR="001865DB" w:rsidRPr="00CD2934" w:rsidRDefault="001865DB">
      <w:pPr>
        <w:pStyle w:val="ListParagraph"/>
        <w:numPr>
          <w:ilvl w:val="0"/>
          <w:numId w:val="18"/>
        </w:numPr>
        <w:jc w:val="both"/>
        <w:rPr>
          <w:rFonts w:ascii="Tw Cen MT" w:hAnsi="Tw Cen MT" w:cs="Times New Roman"/>
          <w:sz w:val="24"/>
          <w:szCs w:val="24"/>
        </w:rPr>
      </w:pPr>
      <w:r w:rsidRPr="00CD2934">
        <w:rPr>
          <w:rFonts w:ascii="Tw Cen MT" w:hAnsi="Tw Cen MT" w:cs="Times New Roman"/>
          <w:sz w:val="24"/>
          <w:szCs w:val="24"/>
        </w:rPr>
        <w:t>Being pregnant for the first time</w:t>
      </w:r>
    </w:p>
    <w:p w14:paraId="3729E765" w14:textId="027929EC" w:rsidR="001865DB" w:rsidRPr="00CD2934" w:rsidRDefault="001865DB">
      <w:pPr>
        <w:pStyle w:val="ListParagraph"/>
        <w:numPr>
          <w:ilvl w:val="0"/>
          <w:numId w:val="18"/>
        </w:numPr>
        <w:jc w:val="both"/>
        <w:rPr>
          <w:rFonts w:ascii="Tw Cen MT" w:hAnsi="Tw Cen MT" w:cs="Times New Roman"/>
          <w:sz w:val="24"/>
          <w:szCs w:val="24"/>
        </w:rPr>
      </w:pPr>
      <w:r w:rsidRPr="00CD2934">
        <w:rPr>
          <w:rFonts w:ascii="Tw Cen MT" w:hAnsi="Tw Cen MT" w:cs="Times New Roman"/>
          <w:sz w:val="24"/>
          <w:szCs w:val="24"/>
        </w:rPr>
        <w:t>Chronic Hypertension</w:t>
      </w:r>
    </w:p>
    <w:p w14:paraId="089029DF" w14:textId="1BAAADF2" w:rsidR="001865DB" w:rsidRPr="00CD2934" w:rsidRDefault="001865DB" w:rsidP="001545C3">
      <w:pPr>
        <w:jc w:val="both"/>
        <w:rPr>
          <w:rFonts w:ascii="Tw Cen MT" w:hAnsi="Tw Cen MT" w:cs="Times New Roman"/>
          <w:sz w:val="24"/>
          <w:szCs w:val="24"/>
        </w:rPr>
      </w:pPr>
      <w:r w:rsidRPr="00CD2934">
        <w:rPr>
          <w:rFonts w:ascii="Tw Cen MT" w:hAnsi="Tw Cen MT" w:cs="Times New Roman"/>
          <w:sz w:val="24"/>
          <w:szCs w:val="24"/>
        </w:rPr>
        <w:t>Pre-term labor:</w:t>
      </w:r>
    </w:p>
    <w:p w14:paraId="27C211D2" w14:textId="190AE732" w:rsidR="001865DB" w:rsidRPr="00CD2934" w:rsidRDefault="001865DB">
      <w:pPr>
        <w:pStyle w:val="ListParagraph"/>
        <w:numPr>
          <w:ilvl w:val="0"/>
          <w:numId w:val="20"/>
        </w:numPr>
        <w:jc w:val="both"/>
        <w:rPr>
          <w:rFonts w:ascii="Tw Cen MT" w:hAnsi="Tw Cen MT" w:cs="Times New Roman"/>
          <w:sz w:val="24"/>
          <w:szCs w:val="24"/>
        </w:rPr>
      </w:pPr>
      <w:r w:rsidRPr="00CD2934">
        <w:rPr>
          <w:rFonts w:ascii="Tw Cen MT" w:hAnsi="Tw Cen MT" w:cs="Times New Roman"/>
          <w:sz w:val="24"/>
          <w:szCs w:val="24"/>
        </w:rPr>
        <w:t>Other complications in the pregnancy (GD or pre-eclampsia)</w:t>
      </w:r>
    </w:p>
    <w:p w14:paraId="5B326461" w14:textId="0B93456F" w:rsidR="001865DB" w:rsidRPr="00CD2934" w:rsidRDefault="001865DB">
      <w:pPr>
        <w:pStyle w:val="ListParagraph"/>
        <w:numPr>
          <w:ilvl w:val="0"/>
          <w:numId w:val="20"/>
        </w:numPr>
        <w:jc w:val="both"/>
        <w:rPr>
          <w:rFonts w:ascii="Tw Cen MT" w:hAnsi="Tw Cen MT" w:cs="Times New Roman"/>
          <w:sz w:val="24"/>
          <w:szCs w:val="24"/>
        </w:rPr>
      </w:pPr>
      <w:r w:rsidRPr="00CD2934">
        <w:rPr>
          <w:rFonts w:ascii="Tw Cen MT" w:hAnsi="Tw Cen MT" w:cs="Times New Roman"/>
          <w:sz w:val="24"/>
          <w:szCs w:val="24"/>
        </w:rPr>
        <w:t>Multiple pregnancy (twins or more)</w:t>
      </w:r>
    </w:p>
    <w:p w14:paraId="3741B4D5" w14:textId="268BDB88" w:rsidR="001865DB" w:rsidRPr="00CD2934" w:rsidRDefault="001865DB">
      <w:pPr>
        <w:pStyle w:val="ListParagraph"/>
        <w:numPr>
          <w:ilvl w:val="0"/>
          <w:numId w:val="20"/>
        </w:numPr>
        <w:jc w:val="both"/>
        <w:rPr>
          <w:rFonts w:ascii="Tw Cen MT" w:hAnsi="Tw Cen MT" w:cs="Times New Roman"/>
          <w:sz w:val="24"/>
          <w:szCs w:val="24"/>
        </w:rPr>
      </w:pPr>
      <w:r w:rsidRPr="00CD2934">
        <w:rPr>
          <w:rFonts w:ascii="Tw Cen MT" w:hAnsi="Tw Cen MT" w:cs="Times New Roman"/>
          <w:sz w:val="24"/>
          <w:szCs w:val="24"/>
        </w:rPr>
        <w:t>Chronic conditions such as diabetes or Hypertension</w:t>
      </w:r>
    </w:p>
    <w:p w14:paraId="6EC30FD1" w14:textId="4540736A" w:rsidR="001865DB" w:rsidRPr="00CD2934" w:rsidRDefault="001865DB">
      <w:pPr>
        <w:pStyle w:val="ListParagraph"/>
        <w:numPr>
          <w:ilvl w:val="0"/>
          <w:numId w:val="20"/>
        </w:numPr>
        <w:jc w:val="both"/>
        <w:rPr>
          <w:rFonts w:ascii="Tw Cen MT" w:hAnsi="Tw Cen MT" w:cs="Times New Roman"/>
          <w:sz w:val="24"/>
          <w:szCs w:val="24"/>
        </w:rPr>
      </w:pPr>
      <w:r w:rsidRPr="00CD2934">
        <w:rPr>
          <w:rFonts w:ascii="Tw Cen MT" w:hAnsi="Tw Cen MT" w:cs="Times New Roman"/>
          <w:sz w:val="24"/>
          <w:szCs w:val="24"/>
        </w:rPr>
        <w:t>Tobacco and alcohol use / Substance abuse</w:t>
      </w:r>
    </w:p>
    <w:p w14:paraId="4C42A6DB" w14:textId="2C89ED7B" w:rsidR="001865DB" w:rsidRPr="00CD2934" w:rsidRDefault="001865DB">
      <w:pPr>
        <w:pStyle w:val="ListParagraph"/>
        <w:numPr>
          <w:ilvl w:val="0"/>
          <w:numId w:val="20"/>
        </w:numPr>
        <w:jc w:val="both"/>
        <w:rPr>
          <w:rFonts w:ascii="Tw Cen MT" w:hAnsi="Tw Cen MT" w:cs="Times New Roman"/>
          <w:sz w:val="24"/>
          <w:szCs w:val="24"/>
        </w:rPr>
      </w:pPr>
      <w:r w:rsidRPr="00CD2934">
        <w:rPr>
          <w:rFonts w:ascii="Tw Cen MT" w:hAnsi="Tw Cen MT" w:cs="Times New Roman"/>
          <w:sz w:val="24"/>
          <w:szCs w:val="24"/>
        </w:rPr>
        <w:t>Prior preterm birth</w:t>
      </w:r>
    </w:p>
    <w:p w14:paraId="7DDFE4EB" w14:textId="46102185" w:rsidR="001865DB" w:rsidRPr="00CD2934" w:rsidRDefault="001865DB">
      <w:pPr>
        <w:pStyle w:val="ListParagraph"/>
        <w:numPr>
          <w:ilvl w:val="0"/>
          <w:numId w:val="20"/>
        </w:numPr>
        <w:jc w:val="both"/>
        <w:rPr>
          <w:rFonts w:ascii="Tw Cen MT" w:hAnsi="Tw Cen MT" w:cs="Times New Roman"/>
          <w:sz w:val="24"/>
          <w:szCs w:val="24"/>
        </w:rPr>
      </w:pPr>
      <w:r w:rsidRPr="00CD2934">
        <w:rPr>
          <w:rFonts w:ascii="Tw Cen MT" w:hAnsi="Tw Cen MT" w:cs="Times New Roman"/>
          <w:sz w:val="24"/>
          <w:szCs w:val="24"/>
        </w:rPr>
        <w:t>Stress</w:t>
      </w:r>
    </w:p>
    <w:p w14:paraId="2E7E21A7" w14:textId="5C64F034" w:rsidR="001865DB" w:rsidRPr="00CD2934" w:rsidRDefault="001865DB" w:rsidP="001545C3">
      <w:pPr>
        <w:jc w:val="both"/>
        <w:rPr>
          <w:rFonts w:ascii="Tw Cen MT" w:hAnsi="Tw Cen MT" w:cs="Times New Roman"/>
          <w:sz w:val="24"/>
          <w:szCs w:val="24"/>
        </w:rPr>
      </w:pPr>
      <w:r w:rsidRPr="00CD2934">
        <w:rPr>
          <w:rFonts w:ascii="Tw Cen MT" w:hAnsi="Tw Cen MT" w:cs="Times New Roman"/>
          <w:sz w:val="24"/>
          <w:szCs w:val="24"/>
        </w:rPr>
        <w:t>Unnecessary C-Section:</w:t>
      </w:r>
    </w:p>
    <w:p w14:paraId="22C1D3B5" w14:textId="77777777" w:rsidR="001865DB" w:rsidRPr="00CD2934" w:rsidRDefault="001865DB">
      <w:pPr>
        <w:pStyle w:val="ListParagraph"/>
        <w:numPr>
          <w:ilvl w:val="0"/>
          <w:numId w:val="19"/>
        </w:numPr>
        <w:jc w:val="both"/>
        <w:rPr>
          <w:rFonts w:ascii="Tw Cen MT" w:hAnsi="Tw Cen MT" w:cs="Times New Roman"/>
          <w:sz w:val="24"/>
          <w:szCs w:val="24"/>
        </w:rPr>
      </w:pPr>
      <w:r w:rsidRPr="00CD2934">
        <w:rPr>
          <w:rFonts w:ascii="Tw Cen MT" w:hAnsi="Tw Cen MT" w:cs="Times New Roman"/>
          <w:sz w:val="24"/>
          <w:szCs w:val="24"/>
        </w:rPr>
        <w:t>Fear of childbirth</w:t>
      </w:r>
    </w:p>
    <w:p w14:paraId="00E38A0B" w14:textId="77777777" w:rsidR="001865DB" w:rsidRPr="00CD2934" w:rsidRDefault="001865DB">
      <w:pPr>
        <w:pStyle w:val="ListParagraph"/>
        <w:numPr>
          <w:ilvl w:val="0"/>
          <w:numId w:val="19"/>
        </w:numPr>
        <w:jc w:val="both"/>
        <w:rPr>
          <w:rFonts w:ascii="Tw Cen MT" w:hAnsi="Tw Cen MT" w:cs="Times New Roman"/>
          <w:sz w:val="24"/>
          <w:szCs w:val="24"/>
        </w:rPr>
      </w:pPr>
      <w:r w:rsidRPr="00CD2934">
        <w:rPr>
          <w:rFonts w:ascii="Tw Cen MT" w:hAnsi="Tw Cen MT" w:cs="Times New Roman"/>
          <w:sz w:val="24"/>
          <w:szCs w:val="24"/>
        </w:rPr>
        <w:t>Scheduling Convenience</w:t>
      </w:r>
    </w:p>
    <w:p w14:paraId="34337FD2" w14:textId="77777777" w:rsidR="001865DB" w:rsidRPr="00CD2934" w:rsidRDefault="001865DB">
      <w:pPr>
        <w:pStyle w:val="ListParagraph"/>
        <w:numPr>
          <w:ilvl w:val="0"/>
          <w:numId w:val="19"/>
        </w:numPr>
        <w:jc w:val="both"/>
        <w:rPr>
          <w:rFonts w:ascii="Tw Cen MT" w:hAnsi="Tw Cen MT" w:cs="Times New Roman"/>
          <w:sz w:val="24"/>
          <w:szCs w:val="24"/>
        </w:rPr>
      </w:pPr>
      <w:r w:rsidRPr="00CD2934">
        <w:rPr>
          <w:rFonts w:ascii="Tw Cen MT" w:hAnsi="Tw Cen MT" w:cs="Times New Roman"/>
          <w:sz w:val="24"/>
          <w:szCs w:val="24"/>
        </w:rPr>
        <w:t>Higher Maternal age</w:t>
      </w:r>
    </w:p>
    <w:p w14:paraId="36BB5B21" w14:textId="77777777" w:rsidR="001865DB" w:rsidRPr="00CD2934" w:rsidRDefault="001865DB">
      <w:pPr>
        <w:pStyle w:val="ListParagraph"/>
        <w:numPr>
          <w:ilvl w:val="0"/>
          <w:numId w:val="19"/>
        </w:numPr>
        <w:jc w:val="both"/>
        <w:rPr>
          <w:rFonts w:ascii="Tw Cen MT" w:hAnsi="Tw Cen MT" w:cs="Times New Roman"/>
          <w:sz w:val="24"/>
          <w:szCs w:val="24"/>
        </w:rPr>
      </w:pPr>
      <w:r w:rsidRPr="00CD2934">
        <w:rPr>
          <w:rFonts w:ascii="Tw Cen MT" w:hAnsi="Tw Cen MT" w:cs="Times New Roman"/>
          <w:sz w:val="24"/>
          <w:szCs w:val="24"/>
        </w:rPr>
        <w:t>Previous C-section</w:t>
      </w:r>
    </w:p>
    <w:p w14:paraId="4CA3DD0A" w14:textId="77777777" w:rsidR="001865DB" w:rsidRPr="00CD2934" w:rsidRDefault="001865DB">
      <w:pPr>
        <w:pStyle w:val="ListParagraph"/>
        <w:numPr>
          <w:ilvl w:val="0"/>
          <w:numId w:val="19"/>
        </w:numPr>
        <w:jc w:val="both"/>
        <w:rPr>
          <w:rFonts w:ascii="Tw Cen MT" w:hAnsi="Tw Cen MT" w:cs="Times New Roman"/>
          <w:sz w:val="24"/>
          <w:szCs w:val="24"/>
        </w:rPr>
      </w:pPr>
      <w:r w:rsidRPr="00CD2934">
        <w:rPr>
          <w:rFonts w:ascii="Tw Cen MT" w:hAnsi="Tw Cen MT" w:cs="Times New Roman"/>
          <w:sz w:val="24"/>
          <w:szCs w:val="24"/>
        </w:rPr>
        <w:t>High blood pressure</w:t>
      </w:r>
    </w:p>
    <w:p w14:paraId="456394E9" w14:textId="77777777" w:rsidR="001865DB" w:rsidRPr="00CD2934" w:rsidRDefault="001865DB">
      <w:pPr>
        <w:pStyle w:val="ListParagraph"/>
        <w:numPr>
          <w:ilvl w:val="0"/>
          <w:numId w:val="19"/>
        </w:numPr>
        <w:jc w:val="both"/>
        <w:rPr>
          <w:rFonts w:ascii="Tw Cen MT" w:hAnsi="Tw Cen MT" w:cs="Times New Roman"/>
          <w:sz w:val="24"/>
          <w:szCs w:val="24"/>
        </w:rPr>
      </w:pPr>
      <w:r w:rsidRPr="00CD2934">
        <w:rPr>
          <w:rFonts w:ascii="Tw Cen MT" w:hAnsi="Tw Cen MT" w:cs="Times New Roman"/>
          <w:sz w:val="24"/>
          <w:szCs w:val="24"/>
        </w:rPr>
        <w:t>Presence of pregnancy complications</w:t>
      </w:r>
    </w:p>
    <w:p w14:paraId="275FE61D" w14:textId="6B66C742" w:rsidR="001865DB" w:rsidRPr="00CD2934" w:rsidRDefault="001865DB">
      <w:pPr>
        <w:pStyle w:val="ListParagraph"/>
        <w:numPr>
          <w:ilvl w:val="0"/>
          <w:numId w:val="19"/>
        </w:numPr>
        <w:jc w:val="both"/>
        <w:rPr>
          <w:rFonts w:ascii="Tw Cen MT" w:hAnsi="Tw Cen MT" w:cs="Times New Roman"/>
          <w:sz w:val="24"/>
          <w:szCs w:val="24"/>
        </w:rPr>
      </w:pPr>
      <w:r w:rsidRPr="00CD2934">
        <w:rPr>
          <w:rFonts w:ascii="Tw Cen MT" w:hAnsi="Tw Cen MT" w:cs="Times New Roman"/>
          <w:sz w:val="24"/>
          <w:szCs w:val="24"/>
        </w:rPr>
        <w:t>Multiple pregnancy (Twins or more)</w:t>
      </w:r>
    </w:p>
    <w:p w14:paraId="6EC56B7B" w14:textId="01CC1839" w:rsidR="001865DB" w:rsidRPr="00CD2934" w:rsidRDefault="001865DB" w:rsidP="001545C3">
      <w:pPr>
        <w:jc w:val="both"/>
        <w:rPr>
          <w:rFonts w:ascii="Tw Cen MT" w:hAnsi="Tw Cen MT" w:cs="Times New Roman"/>
          <w:sz w:val="24"/>
          <w:szCs w:val="24"/>
        </w:rPr>
      </w:pPr>
      <w:r w:rsidRPr="00CD2934">
        <w:rPr>
          <w:rFonts w:ascii="Tw Cen MT" w:hAnsi="Tw Cen MT" w:cs="Times New Roman"/>
          <w:sz w:val="24"/>
          <w:szCs w:val="24"/>
        </w:rPr>
        <w:t>High/ low weight of the baby:</w:t>
      </w:r>
    </w:p>
    <w:p w14:paraId="77F1DE6E" w14:textId="1982FB19" w:rsidR="001865DB" w:rsidRPr="00CD2934" w:rsidRDefault="005240D7">
      <w:pPr>
        <w:pStyle w:val="ListParagraph"/>
        <w:numPr>
          <w:ilvl w:val="0"/>
          <w:numId w:val="21"/>
        </w:numPr>
        <w:jc w:val="both"/>
        <w:rPr>
          <w:rFonts w:ascii="Tw Cen MT" w:hAnsi="Tw Cen MT" w:cs="Times New Roman"/>
          <w:sz w:val="24"/>
          <w:szCs w:val="24"/>
        </w:rPr>
      </w:pPr>
      <w:r>
        <w:rPr>
          <w:rFonts w:ascii="Tw Cen MT" w:hAnsi="Tw Cen MT" w:cs="Times New Roman"/>
          <w:sz w:val="24"/>
          <w:szCs w:val="24"/>
        </w:rPr>
        <w:t>Number of babies</w:t>
      </w:r>
    </w:p>
    <w:p w14:paraId="14EF20E4" w14:textId="532BBE62" w:rsidR="001865DB" w:rsidRPr="00CD2934" w:rsidRDefault="001865DB">
      <w:pPr>
        <w:pStyle w:val="ListParagraph"/>
        <w:numPr>
          <w:ilvl w:val="0"/>
          <w:numId w:val="21"/>
        </w:numPr>
        <w:jc w:val="both"/>
        <w:rPr>
          <w:rFonts w:ascii="Tw Cen MT" w:hAnsi="Tw Cen MT" w:cs="Times New Roman"/>
          <w:sz w:val="24"/>
          <w:szCs w:val="24"/>
        </w:rPr>
      </w:pPr>
      <w:r w:rsidRPr="00CD2934">
        <w:rPr>
          <w:rFonts w:ascii="Tw Cen MT" w:hAnsi="Tw Cen MT" w:cs="Times New Roman"/>
          <w:sz w:val="24"/>
          <w:szCs w:val="24"/>
        </w:rPr>
        <w:t>Gestational age of the baby</w:t>
      </w:r>
    </w:p>
    <w:p w14:paraId="34CD9947" w14:textId="5E8E337D" w:rsidR="001865DB" w:rsidRPr="00CD2934" w:rsidRDefault="001865DB">
      <w:pPr>
        <w:pStyle w:val="ListParagraph"/>
        <w:numPr>
          <w:ilvl w:val="0"/>
          <w:numId w:val="21"/>
        </w:numPr>
        <w:jc w:val="both"/>
        <w:rPr>
          <w:rFonts w:ascii="Tw Cen MT" w:hAnsi="Tw Cen MT" w:cs="Times New Roman"/>
          <w:sz w:val="24"/>
          <w:szCs w:val="24"/>
        </w:rPr>
      </w:pPr>
      <w:r w:rsidRPr="00CD2934">
        <w:rPr>
          <w:rFonts w:ascii="Tw Cen MT" w:hAnsi="Tw Cen MT" w:cs="Times New Roman"/>
          <w:sz w:val="24"/>
          <w:szCs w:val="24"/>
        </w:rPr>
        <w:t>Mother’s diet during the pregnancy</w:t>
      </w:r>
    </w:p>
    <w:p w14:paraId="4E7E1973" w14:textId="1F46BA17" w:rsidR="001865DB" w:rsidRPr="00CD2934" w:rsidRDefault="001865DB">
      <w:pPr>
        <w:pStyle w:val="ListParagraph"/>
        <w:numPr>
          <w:ilvl w:val="0"/>
          <w:numId w:val="21"/>
        </w:numPr>
        <w:jc w:val="both"/>
        <w:rPr>
          <w:rFonts w:ascii="Tw Cen MT" w:hAnsi="Tw Cen MT" w:cs="Times New Roman"/>
          <w:sz w:val="24"/>
          <w:szCs w:val="24"/>
        </w:rPr>
      </w:pPr>
      <w:r w:rsidRPr="00CD2934">
        <w:rPr>
          <w:rFonts w:ascii="Tw Cen MT" w:hAnsi="Tw Cen MT" w:cs="Times New Roman"/>
          <w:sz w:val="24"/>
          <w:szCs w:val="24"/>
        </w:rPr>
        <w:t>Age of the mother – less than 20 and greater than 35 have a higher chance of LBW baby</w:t>
      </w:r>
    </w:p>
    <w:p w14:paraId="56A336C1" w14:textId="71835845" w:rsidR="001865DB" w:rsidRPr="00CD2934" w:rsidRDefault="001865DB">
      <w:pPr>
        <w:pStyle w:val="ListParagraph"/>
        <w:numPr>
          <w:ilvl w:val="0"/>
          <w:numId w:val="21"/>
        </w:numPr>
        <w:jc w:val="both"/>
        <w:rPr>
          <w:rFonts w:ascii="Tw Cen MT" w:hAnsi="Tw Cen MT" w:cs="Times New Roman"/>
          <w:sz w:val="24"/>
          <w:szCs w:val="24"/>
        </w:rPr>
      </w:pPr>
      <w:r w:rsidRPr="00CD2934">
        <w:rPr>
          <w:rFonts w:ascii="Tw Cen MT" w:hAnsi="Tw Cen MT" w:cs="Times New Roman"/>
          <w:sz w:val="24"/>
          <w:szCs w:val="24"/>
        </w:rPr>
        <w:t>Mother’s medical conditions</w:t>
      </w:r>
    </w:p>
    <w:p w14:paraId="4E786C1E" w14:textId="7E00C7EC" w:rsidR="001865DB" w:rsidRPr="00CD2934" w:rsidRDefault="001865DB">
      <w:pPr>
        <w:pStyle w:val="ListParagraph"/>
        <w:numPr>
          <w:ilvl w:val="1"/>
          <w:numId w:val="21"/>
        </w:numPr>
        <w:jc w:val="both"/>
        <w:rPr>
          <w:rFonts w:ascii="Tw Cen MT" w:hAnsi="Tw Cen MT" w:cs="Times New Roman"/>
          <w:sz w:val="24"/>
          <w:szCs w:val="24"/>
        </w:rPr>
      </w:pPr>
      <w:r w:rsidRPr="00CD2934">
        <w:rPr>
          <w:rFonts w:ascii="Tw Cen MT" w:hAnsi="Tw Cen MT" w:cs="Times New Roman"/>
          <w:sz w:val="24"/>
          <w:szCs w:val="24"/>
        </w:rPr>
        <w:t>Anemia, excess blood pressure – underweight baby</w:t>
      </w:r>
    </w:p>
    <w:p w14:paraId="32EF07D7" w14:textId="187BFEF8" w:rsidR="0094766F" w:rsidRPr="00CD2934" w:rsidRDefault="001865DB">
      <w:pPr>
        <w:pStyle w:val="ListParagraph"/>
        <w:numPr>
          <w:ilvl w:val="1"/>
          <w:numId w:val="21"/>
        </w:numPr>
        <w:jc w:val="both"/>
        <w:rPr>
          <w:rFonts w:ascii="Tw Cen MT" w:hAnsi="Tw Cen MT" w:cs="Times New Roman"/>
          <w:sz w:val="24"/>
          <w:szCs w:val="24"/>
        </w:rPr>
      </w:pPr>
      <w:r w:rsidRPr="00CD2934">
        <w:rPr>
          <w:rFonts w:ascii="Tw Cen MT" w:hAnsi="Tw Cen MT" w:cs="Times New Roman"/>
          <w:sz w:val="24"/>
          <w:szCs w:val="24"/>
        </w:rPr>
        <w:t>Type 1/2 diabetes, Gestational Diabetes – overweight baby</w:t>
      </w:r>
    </w:p>
    <w:p w14:paraId="67F1212B" w14:textId="7885D47A" w:rsidR="00186FFD" w:rsidRPr="00CD2934" w:rsidRDefault="00186FFD" w:rsidP="001545C3">
      <w:pPr>
        <w:jc w:val="both"/>
        <w:rPr>
          <w:rFonts w:ascii="Tw Cen MT" w:hAnsi="Tw Cen MT" w:cs="Times New Roman"/>
          <w:sz w:val="24"/>
          <w:szCs w:val="24"/>
        </w:rPr>
      </w:pPr>
      <w:r w:rsidRPr="00CD2934">
        <w:rPr>
          <w:rFonts w:ascii="Tw Cen MT" w:hAnsi="Tw Cen MT" w:cs="Times New Roman"/>
          <w:sz w:val="24"/>
          <w:szCs w:val="24"/>
        </w:rPr>
        <w:t xml:space="preserve">We plan on analyzing these factors further and applying the appropriate machine learning methods/ predictive algorithms to each of the complication. The models will be designed in such a way that the </w:t>
      </w:r>
      <w:r w:rsidR="0021708A" w:rsidRPr="00CD2934">
        <w:rPr>
          <w:rFonts w:ascii="Tw Cen MT" w:hAnsi="Tw Cen MT" w:cs="Times New Roman"/>
          <w:sz w:val="24"/>
          <w:szCs w:val="24"/>
        </w:rPr>
        <w:t xml:space="preserve">major causal factors discussed above will be used to predict the complication that they are responsible for causing. Using this method, the chances of occurrences of the complications can be predicted to a certain degree of accuracy. </w:t>
      </w:r>
    </w:p>
    <w:p w14:paraId="57E1B2BD" w14:textId="71BA428B" w:rsidR="001865DB" w:rsidRDefault="0021708A" w:rsidP="001545C3">
      <w:pPr>
        <w:jc w:val="both"/>
        <w:rPr>
          <w:rFonts w:ascii="Tw Cen MT" w:hAnsi="Tw Cen MT" w:cs="Times New Roman"/>
          <w:sz w:val="24"/>
          <w:szCs w:val="24"/>
        </w:rPr>
      </w:pPr>
      <w:r w:rsidRPr="00CD2934">
        <w:rPr>
          <w:rFonts w:ascii="Tw Cen MT" w:hAnsi="Tw Cen MT" w:cs="Times New Roman"/>
          <w:sz w:val="24"/>
          <w:szCs w:val="24"/>
        </w:rPr>
        <w:t xml:space="preserve">For this project, the historic and clinical data (both the causal factors and the complications) from previous pregnancies will be gathered and analyzed and fed to machine learning models, in order to train the models to expect the occurrence of a certain complication, if all or most of its causal factors are also present </w:t>
      </w:r>
      <w:r w:rsidRPr="00CD2934">
        <w:rPr>
          <w:rFonts w:ascii="Tw Cen MT" w:hAnsi="Tw Cen MT" w:cs="Times New Roman"/>
          <w:sz w:val="24"/>
          <w:szCs w:val="24"/>
        </w:rPr>
        <w:lastRenderedPageBreak/>
        <w:t>in a mother. In this way, when the data of expecting mothers is fed to the machine learning models, they can predict the occurrence of a complication based on the causal factors that are present in the mother.</w:t>
      </w:r>
    </w:p>
    <w:p w14:paraId="1197B7EC" w14:textId="5F85D467" w:rsidR="00430599" w:rsidRPr="001A5D41" w:rsidRDefault="00430599" w:rsidP="001545C3">
      <w:pPr>
        <w:jc w:val="both"/>
        <w:rPr>
          <w:rFonts w:ascii="Tw Cen MT" w:hAnsi="Tw Cen MT" w:cs="Times New Roman"/>
          <w:b/>
          <w:bCs/>
          <w:sz w:val="24"/>
          <w:szCs w:val="24"/>
        </w:rPr>
      </w:pPr>
      <w:r w:rsidRPr="001A5D41">
        <w:rPr>
          <w:rFonts w:ascii="Tw Cen MT" w:hAnsi="Tw Cen MT" w:cs="Times New Roman"/>
          <w:b/>
          <w:bCs/>
          <w:sz w:val="24"/>
          <w:szCs w:val="24"/>
        </w:rPr>
        <w:t>1.4.1  Understanding Similar Projects</w:t>
      </w:r>
    </w:p>
    <w:p w14:paraId="2C326982" w14:textId="06DA6936" w:rsidR="00430599" w:rsidRDefault="00430599" w:rsidP="001545C3">
      <w:pPr>
        <w:jc w:val="both"/>
        <w:rPr>
          <w:rFonts w:ascii="Tw Cen MT" w:hAnsi="Tw Cen MT" w:cs="Times New Roman"/>
          <w:sz w:val="24"/>
          <w:szCs w:val="24"/>
        </w:rPr>
      </w:pPr>
      <w:r>
        <w:rPr>
          <w:rFonts w:ascii="Tw Cen MT" w:hAnsi="Tw Cen MT" w:cs="Times New Roman"/>
          <w:sz w:val="24"/>
          <w:szCs w:val="24"/>
        </w:rPr>
        <w:t>In the process of gaining a better understanding of our project and problem statement, we have looked into similar previous projects, projects in the same domain and the projects that have similar problem statements as ours does. Below are the projects that we have found to be the most relevant to out project:</w:t>
      </w:r>
    </w:p>
    <w:p w14:paraId="66CDA3F0" w14:textId="3B6D0EA6" w:rsidR="00430599" w:rsidRPr="00430599" w:rsidRDefault="00430599">
      <w:pPr>
        <w:pStyle w:val="ListParagraph"/>
        <w:numPr>
          <w:ilvl w:val="0"/>
          <w:numId w:val="22"/>
        </w:numPr>
        <w:jc w:val="both"/>
        <w:rPr>
          <w:rFonts w:ascii="Tw Cen MT" w:hAnsi="Tw Cen MT" w:cs="Times New Roman"/>
          <w:sz w:val="24"/>
          <w:szCs w:val="24"/>
        </w:rPr>
      </w:pPr>
      <w:r w:rsidRPr="00430599">
        <w:rPr>
          <w:rFonts w:ascii="Tw Cen MT" w:hAnsi="Tw Cen MT" w:cs="Times New Roman"/>
          <w:sz w:val="24"/>
          <w:szCs w:val="24"/>
        </w:rPr>
        <w:t>Development of a Predictive Risk Assessment Tool for Pregnancy Complications</w:t>
      </w:r>
      <w:r w:rsidR="00B00427">
        <w:rPr>
          <w:rFonts w:ascii="Tw Cen MT" w:hAnsi="Tw Cen MT" w:cs="Times New Roman"/>
          <w:sz w:val="24"/>
          <w:szCs w:val="24"/>
        </w:rPr>
        <w:t xml:space="preserve"> </w:t>
      </w:r>
      <w:r w:rsidR="006A4675">
        <w:rPr>
          <w:rFonts w:ascii="Tw Cen MT" w:hAnsi="Tw Cen MT" w:cs="Times New Roman"/>
          <w:sz w:val="24"/>
          <w:szCs w:val="24"/>
        </w:rPr>
        <w:t>[9]</w:t>
      </w:r>
    </w:p>
    <w:p w14:paraId="7A170F98" w14:textId="2376EA67" w:rsidR="00430599" w:rsidRPr="00430599" w:rsidRDefault="00430599">
      <w:pPr>
        <w:pStyle w:val="ListParagraph"/>
        <w:numPr>
          <w:ilvl w:val="0"/>
          <w:numId w:val="22"/>
        </w:numPr>
        <w:jc w:val="both"/>
        <w:rPr>
          <w:rFonts w:ascii="Tw Cen MT" w:hAnsi="Tw Cen MT" w:cs="Times New Roman"/>
          <w:sz w:val="24"/>
          <w:szCs w:val="24"/>
        </w:rPr>
      </w:pPr>
      <w:r w:rsidRPr="00430599">
        <w:rPr>
          <w:rFonts w:ascii="Tw Cen MT" w:hAnsi="Tw Cen MT" w:cs="Times New Roman"/>
          <w:sz w:val="24"/>
          <w:szCs w:val="24"/>
        </w:rPr>
        <w:t>Machine Learning-based Early Warning System for Pregnancy Complications</w:t>
      </w:r>
      <w:r w:rsidR="00B00427">
        <w:rPr>
          <w:rFonts w:ascii="Tw Cen MT" w:hAnsi="Tw Cen MT" w:cs="Times New Roman"/>
          <w:sz w:val="24"/>
          <w:szCs w:val="24"/>
        </w:rPr>
        <w:t xml:space="preserve"> </w:t>
      </w:r>
      <w:r w:rsidR="006A4675">
        <w:rPr>
          <w:rFonts w:ascii="Tw Cen MT" w:hAnsi="Tw Cen MT" w:cs="Times New Roman"/>
          <w:sz w:val="24"/>
          <w:szCs w:val="24"/>
        </w:rPr>
        <w:t>[8]</w:t>
      </w:r>
    </w:p>
    <w:p w14:paraId="61BE249D" w14:textId="6582D72E" w:rsidR="00430599" w:rsidRPr="00430599" w:rsidRDefault="00430599">
      <w:pPr>
        <w:pStyle w:val="ListParagraph"/>
        <w:numPr>
          <w:ilvl w:val="0"/>
          <w:numId w:val="22"/>
        </w:numPr>
        <w:jc w:val="both"/>
        <w:rPr>
          <w:rFonts w:ascii="Tw Cen MT" w:hAnsi="Tw Cen MT" w:cs="Times New Roman"/>
          <w:sz w:val="24"/>
          <w:szCs w:val="24"/>
        </w:rPr>
      </w:pPr>
      <w:r w:rsidRPr="00430599">
        <w:rPr>
          <w:rFonts w:ascii="Tw Cen MT" w:hAnsi="Tw Cen MT" w:cs="Times New Roman"/>
          <w:sz w:val="24"/>
          <w:szCs w:val="24"/>
        </w:rPr>
        <w:t>Predictive Modeling of Pregnancy Complications using Electronic Health Records (EHRs)</w:t>
      </w:r>
      <w:r w:rsidR="006A4675">
        <w:rPr>
          <w:rFonts w:ascii="Tw Cen MT" w:hAnsi="Tw Cen MT" w:cs="Times New Roman"/>
          <w:sz w:val="24"/>
          <w:szCs w:val="24"/>
        </w:rPr>
        <w:t xml:space="preserve"> [11]</w:t>
      </w:r>
    </w:p>
    <w:p w14:paraId="0402FABD" w14:textId="39B3BCCD" w:rsidR="00430599" w:rsidRPr="00430599" w:rsidRDefault="00430599">
      <w:pPr>
        <w:pStyle w:val="ListParagraph"/>
        <w:numPr>
          <w:ilvl w:val="0"/>
          <w:numId w:val="22"/>
        </w:numPr>
        <w:jc w:val="both"/>
        <w:rPr>
          <w:rFonts w:ascii="Tw Cen MT" w:hAnsi="Tw Cen MT" w:cs="Times New Roman"/>
          <w:sz w:val="24"/>
          <w:szCs w:val="24"/>
        </w:rPr>
      </w:pPr>
      <w:r w:rsidRPr="00430599">
        <w:rPr>
          <w:rFonts w:ascii="Tw Cen MT" w:hAnsi="Tw Cen MT" w:cs="Times New Roman"/>
          <w:sz w:val="24"/>
          <w:szCs w:val="24"/>
        </w:rPr>
        <w:t>Automated Risk Prediction for Pre-eclampsia</w:t>
      </w:r>
      <w:r w:rsidR="006A4675">
        <w:rPr>
          <w:rFonts w:ascii="Tw Cen MT" w:hAnsi="Tw Cen MT" w:cs="Times New Roman"/>
          <w:sz w:val="24"/>
          <w:szCs w:val="24"/>
        </w:rPr>
        <w:t xml:space="preserve"> [10]</w:t>
      </w:r>
    </w:p>
    <w:p w14:paraId="2D68C470" w14:textId="3B400E87" w:rsidR="00430599" w:rsidRDefault="00430599" w:rsidP="001545C3">
      <w:pPr>
        <w:jc w:val="both"/>
        <w:rPr>
          <w:rFonts w:ascii="Tw Cen MT" w:hAnsi="Tw Cen MT" w:cs="Times New Roman"/>
          <w:sz w:val="24"/>
          <w:szCs w:val="24"/>
        </w:rPr>
      </w:pPr>
      <w:r>
        <w:rPr>
          <w:rFonts w:ascii="Tw Cen MT" w:hAnsi="Tw Cen MT" w:cs="Times New Roman"/>
          <w:sz w:val="24"/>
          <w:szCs w:val="24"/>
        </w:rPr>
        <w:t xml:space="preserve">We have extensively </w:t>
      </w:r>
      <w:r w:rsidR="00690136">
        <w:rPr>
          <w:rFonts w:ascii="Tw Cen MT" w:hAnsi="Tw Cen MT" w:cs="Times New Roman"/>
          <w:sz w:val="24"/>
          <w:szCs w:val="24"/>
        </w:rPr>
        <w:t>investigated</w:t>
      </w:r>
      <w:r>
        <w:rPr>
          <w:rFonts w:ascii="Tw Cen MT" w:hAnsi="Tw Cen MT" w:cs="Times New Roman"/>
          <w:sz w:val="24"/>
          <w:szCs w:val="24"/>
        </w:rPr>
        <w:t xml:space="preserve"> these projects and found the methods and technologies used in each of them to find solutions to their respective problem statements. The technologies that have been used most across all the four projects are as follows:</w:t>
      </w:r>
    </w:p>
    <w:p w14:paraId="64E26EAB" w14:textId="77777777" w:rsidR="00430599" w:rsidRPr="00430599" w:rsidRDefault="00430599">
      <w:pPr>
        <w:pStyle w:val="ListParagraph"/>
        <w:numPr>
          <w:ilvl w:val="0"/>
          <w:numId w:val="23"/>
        </w:numPr>
        <w:jc w:val="both"/>
        <w:rPr>
          <w:rFonts w:ascii="Tw Cen MT" w:hAnsi="Tw Cen MT" w:cs="Times New Roman"/>
          <w:sz w:val="24"/>
          <w:szCs w:val="24"/>
        </w:rPr>
      </w:pPr>
      <w:r w:rsidRPr="00430599">
        <w:rPr>
          <w:rFonts w:ascii="Tw Cen MT" w:hAnsi="Tw Cen MT" w:cs="Times New Roman"/>
          <w:sz w:val="24"/>
          <w:szCs w:val="24"/>
        </w:rPr>
        <w:t>Supervised learning</w:t>
      </w:r>
    </w:p>
    <w:p w14:paraId="5DBC8709" w14:textId="77777777" w:rsidR="00430599" w:rsidRPr="00430599" w:rsidRDefault="00430599">
      <w:pPr>
        <w:pStyle w:val="ListParagraph"/>
        <w:numPr>
          <w:ilvl w:val="0"/>
          <w:numId w:val="23"/>
        </w:numPr>
        <w:jc w:val="both"/>
        <w:rPr>
          <w:rFonts w:ascii="Tw Cen MT" w:hAnsi="Tw Cen MT" w:cs="Times New Roman"/>
          <w:sz w:val="24"/>
          <w:szCs w:val="24"/>
        </w:rPr>
      </w:pPr>
      <w:r w:rsidRPr="00430599">
        <w:rPr>
          <w:rFonts w:ascii="Tw Cen MT" w:hAnsi="Tw Cen MT" w:cs="Times New Roman"/>
          <w:sz w:val="24"/>
          <w:szCs w:val="24"/>
        </w:rPr>
        <w:t>Gradient boosted decision trees</w:t>
      </w:r>
    </w:p>
    <w:p w14:paraId="24955A35" w14:textId="77777777" w:rsidR="00430599" w:rsidRPr="00430599" w:rsidRDefault="00430599">
      <w:pPr>
        <w:pStyle w:val="ListParagraph"/>
        <w:numPr>
          <w:ilvl w:val="0"/>
          <w:numId w:val="23"/>
        </w:numPr>
        <w:jc w:val="both"/>
        <w:rPr>
          <w:rFonts w:ascii="Tw Cen MT" w:hAnsi="Tw Cen MT" w:cs="Times New Roman"/>
          <w:sz w:val="24"/>
          <w:szCs w:val="24"/>
        </w:rPr>
      </w:pPr>
      <w:r w:rsidRPr="00430599">
        <w:rPr>
          <w:rFonts w:ascii="Tw Cen MT" w:hAnsi="Tw Cen MT" w:cs="Times New Roman"/>
          <w:sz w:val="24"/>
          <w:szCs w:val="24"/>
        </w:rPr>
        <w:t>Machine Learning</w:t>
      </w:r>
    </w:p>
    <w:p w14:paraId="10B2795A" w14:textId="77777777" w:rsidR="00430599" w:rsidRPr="00430599" w:rsidRDefault="00430599">
      <w:pPr>
        <w:pStyle w:val="ListParagraph"/>
        <w:numPr>
          <w:ilvl w:val="0"/>
          <w:numId w:val="23"/>
        </w:numPr>
        <w:jc w:val="both"/>
        <w:rPr>
          <w:rFonts w:ascii="Tw Cen MT" w:hAnsi="Tw Cen MT" w:cs="Times New Roman"/>
          <w:sz w:val="24"/>
          <w:szCs w:val="24"/>
        </w:rPr>
      </w:pPr>
      <w:r w:rsidRPr="00430599">
        <w:rPr>
          <w:rFonts w:ascii="Tw Cen MT" w:hAnsi="Tw Cen MT" w:cs="Times New Roman"/>
          <w:sz w:val="24"/>
          <w:szCs w:val="24"/>
        </w:rPr>
        <w:t>Deep Learning</w:t>
      </w:r>
    </w:p>
    <w:p w14:paraId="29E619DC" w14:textId="77777777" w:rsidR="00430599" w:rsidRPr="00430599" w:rsidRDefault="00430599">
      <w:pPr>
        <w:pStyle w:val="ListParagraph"/>
        <w:numPr>
          <w:ilvl w:val="0"/>
          <w:numId w:val="23"/>
        </w:numPr>
        <w:jc w:val="both"/>
        <w:rPr>
          <w:rFonts w:ascii="Tw Cen MT" w:hAnsi="Tw Cen MT" w:cs="Times New Roman"/>
          <w:sz w:val="24"/>
          <w:szCs w:val="24"/>
        </w:rPr>
      </w:pPr>
      <w:r w:rsidRPr="00430599">
        <w:rPr>
          <w:rFonts w:ascii="Tw Cen MT" w:hAnsi="Tw Cen MT" w:cs="Times New Roman"/>
          <w:sz w:val="24"/>
          <w:szCs w:val="24"/>
        </w:rPr>
        <w:t>AUC (area under the curve)</w:t>
      </w:r>
    </w:p>
    <w:p w14:paraId="7B7ACE2E" w14:textId="77777777" w:rsidR="00430599" w:rsidRPr="00430599" w:rsidRDefault="00430599">
      <w:pPr>
        <w:pStyle w:val="ListParagraph"/>
        <w:numPr>
          <w:ilvl w:val="0"/>
          <w:numId w:val="23"/>
        </w:numPr>
        <w:jc w:val="both"/>
        <w:rPr>
          <w:rFonts w:ascii="Tw Cen MT" w:hAnsi="Tw Cen MT" w:cs="Times New Roman"/>
          <w:sz w:val="24"/>
          <w:szCs w:val="24"/>
        </w:rPr>
      </w:pPr>
      <w:r w:rsidRPr="00430599">
        <w:rPr>
          <w:rFonts w:ascii="Tw Cen MT" w:hAnsi="Tw Cen MT" w:cs="Times New Roman"/>
          <w:sz w:val="24"/>
          <w:szCs w:val="24"/>
        </w:rPr>
        <w:t>Cost sensitive hybrid model (CSHM)</w:t>
      </w:r>
    </w:p>
    <w:p w14:paraId="3144C2EF" w14:textId="77777777" w:rsidR="00430599" w:rsidRPr="00430599" w:rsidRDefault="00430599">
      <w:pPr>
        <w:pStyle w:val="ListParagraph"/>
        <w:numPr>
          <w:ilvl w:val="0"/>
          <w:numId w:val="23"/>
        </w:numPr>
        <w:jc w:val="both"/>
        <w:rPr>
          <w:rFonts w:ascii="Tw Cen MT" w:hAnsi="Tw Cen MT" w:cs="Times New Roman"/>
          <w:sz w:val="24"/>
          <w:szCs w:val="24"/>
        </w:rPr>
      </w:pPr>
      <w:r w:rsidRPr="00430599">
        <w:rPr>
          <w:rFonts w:ascii="Tw Cen MT" w:hAnsi="Tw Cen MT" w:cs="Times New Roman"/>
          <w:sz w:val="24"/>
          <w:szCs w:val="24"/>
        </w:rPr>
        <w:t>Elastic net algorithm</w:t>
      </w:r>
    </w:p>
    <w:p w14:paraId="35F706FE" w14:textId="77777777" w:rsidR="00430599" w:rsidRPr="00430599" w:rsidRDefault="00430599">
      <w:pPr>
        <w:pStyle w:val="ListParagraph"/>
        <w:numPr>
          <w:ilvl w:val="0"/>
          <w:numId w:val="23"/>
        </w:numPr>
        <w:jc w:val="both"/>
        <w:rPr>
          <w:rFonts w:ascii="Tw Cen MT" w:hAnsi="Tw Cen MT" w:cs="Times New Roman"/>
          <w:sz w:val="24"/>
          <w:szCs w:val="24"/>
        </w:rPr>
      </w:pPr>
      <w:r w:rsidRPr="00430599">
        <w:rPr>
          <w:rFonts w:ascii="Tw Cen MT" w:hAnsi="Tw Cen MT" w:cs="Times New Roman"/>
          <w:sz w:val="24"/>
          <w:szCs w:val="24"/>
        </w:rPr>
        <w:t>Gradient boosting algorithm</w:t>
      </w:r>
    </w:p>
    <w:p w14:paraId="60D412A4" w14:textId="77777777" w:rsidR="00430599" w:rsidRPr="00430599" w:rsidRDefault="00430599">
      <w:pPr>
        <w:pStyle w:val="ListParagraph"/>
        <w:numPr>
          <w:ilvl w:val="0"/>
          <w:numId w:val="23"/>
        </w:numPr>
        <w:jc w:val="both"/>
        <w:rPr>
          <w:rFonts w:ascii="Tw Cen MT" w:hAnsi="Tw Cen MT" w:cs="Times New Roman"/>
          <w:sz w:val="24"/>
          <w:szCs w:val="24"/>
        </w:rPr>
      </w:pPr>
      <w:r w:rsidRPr="00430599">
        <w:rPr>
          <w:rFonts w:ascii="Tw Cen MT" w:hAnsi="Tw Cen MT" w:cs="Times New Roman"/>
          <w:sz w:val="24"/>
          <w:szCs w:val="24"/>
        </w:rPr>
        <w:t>Cross-fold validation</w:t>
      </w:r>
    </w:p>
    <w:p w14:paraId="53857CCB" w14:textId="237A1801" w:rsidR="00430599" w:rsidRDefault="00430599">
      <w:pPr>
        <w:pStyle w:val="ListParagraph"/>
        <w:numPr>
          <w:ilvl w:val="0"/>
          <w:numId w:val="23"/>
        </w:numPr>
        <w:jc w:val="both"/>
        <w:rPr>
          <w:rFonts w:ascii="Tw Cen MT" w:hAnsi="Tw Cen MT" w:cs="Times New Roman"/>
          <w:sz w:val="24"/>
          <w:szCs w:val="24"/>
        </w:rPr>
      </w:pPr>
      <w:r w:rsidRPr="00430599">
        <w:rPr>
          <w:rFonts w:ascii="Tw Cen MT" w:hAnsi="Tw Cen MT" w:cs="Times New Roman"/>
          <w:sz w:val="24"/>
          <w:szCs w:val="24"/>
        </w:rPr>
        <w:t>Predictive modeling</w:t>
      </w:r>
    </w:p>
    <w:p w14:paraId="1DF7925E" w14:textId="6AA46962" w:rsidR="00690136" w:rsidRPr="00690136" w:rsidRDefault="00690136" w:rsidP="001545C3">
      <w:pPr>
        <w:jc w:val="both"/>
        <w:rPr>
          <w:rFonts w:ascii="Tw Cen MT" w:hAnsi="Tw Cen MT" w:cs="Times New Roman"/>
          <w:sz w:val="24"/>
          <w:szCs w:val="24"/>
        </w:rPr>
      </w:pPr>
      <w:r>
        <w:rPr>
          <w:rFonts w:ascii="Tw Cen MT" w:hAnsi="Tw Cen MT" w:cs="Times New Roman"/>
          <w:sz w:val="24"/>
          <w:szCs w:val="24"/>
        </w:rPr>
        <w:t xml:space="preserve">We plan on drawing inspiration from these methods and applying similar techniques </w:t>
      </w:r>
      <w:r w:rsidR="00EB47EC">
        <w:rPr>
          <w:rFonts w:ascii="Tw Cen MT" w:hAnsi="Tw Cen MT" w:cs="Times New Roman"/>
          <w:sz w:val="24"/>
          <w:szCs w:val="24"/>
        </w:rPr>
        <w:t xml:space="preserve">to our data as well, just to verify the compatibility of our data with machine learning methods. We also plan on testing several types of machine learning models for each of our complications, and finalize the best fitting model through a series of cross validation methods. This way, the highest possible accuracy can be achieved in terms of predicting the probability of occurrence of pregnancy complications. </w:t>
      </w:r>
    </w:p>
    <w:p w14:paraId="753040E3" w14:textId="48A5720A" w:rsidR="0094766F" w:rsidRDefault="0094766F" w:rsidP="001545C3">
      <w:pPr>
        <w:pStyle w:val="Heading2"/>
        <w:jc w:val="both"/>
      </w:pPr>
      <w:r w:rsidRPr="0094766F">
        <w:t>Project Objectives</w:t>
      </w:r>
    </w:p>
    <w:p w14:paraId="0E14BD42" w14:textId="2BE506F4" w:rsidR="00A87D17" w:rsidRPr="00A87D17" w:rsidRDefault="00A87D17" w:rsidP="001545C3">
      <w:pPr>
        <w:jc w:val="both"/>
        <w:rPr>
          <w:rFonts w:ascii="Tw Cen MT" w:hAnsi="Tw Cen MT" w:cs="Times New Roman"/>
          <w:sz w:val="24"/>
          <w:szCs w:val="24"/>
        </w:rPr>
      </w:pPr>
      <w:r w:rsidRPr="002E2A06">
        <w:rPr>
          <w:rFonts w:ascii="Tw Cen MT" w:hAnsi="Tw Cen MT" w:cs="Times New Roman"/>
          <w:sz w:val="24"/>
          <w:szCs w:val="24"/>
        </w:rPr>
        <w:t>The main aim of this project is to be able to predict the occurrences of complications that might develop in the later stages of the pregnancy. The details are as mentioned below:</w:t>
      </w:r>
    </w:p>
    <w:tbl>
      <w:tblPr>
        <w:tblpPr w:leftFromText="180" w:rightFromText="180" w:vertAnchor="text" w:horzAnchor="margin" w:tblpXSpec="center" w:tblpY="647"/>
        <w:tblW w:w="8810" w:type="dxa"/>
        <w:tblCellMar>
          <w:left w:w="0" w:type="dxa"/>
          <w:right w:w="0" w:type="dxa"/>
        </w:tblCellMar>
        <w:tblLook w:val="0420" w:firstRow="1" w:lastRow="0" w:firstColumn="0" w:lastColumn="0" w:noHBand="0" w:noVBand="1"/>
      </w:tblPr>
      <w:tblGrid>
        <w:gridCol w:w="2240"/>
        <w:gridCol w:w="90"/>
        <w:gridCol w:w="3780"/>
        <w:gridCol w:w="2700"/>
      </w:tblGrid>
      <w:tr w:rsidR="00AC455D" w:rsidRPr="00AC455D" w14:paraId="2A07C08C" w14:textId="77777777" w:rsidTr="00AC455D">
        <w:trPr>
          <w:trHeight w:val="584"/>
        </w:trPr>
        <w:tc>
          <w:tcPr>
            <w:tcW w:w="2240" w:type="dxa"/>
            <w:tcBorders>
              <w:top w:val="single" w:sz="8" w:space="0" w:color="990B01"/>
              <w:left w:val="single" w:sz="8" w:space="0" w:color="990B01"/>
              <w:bottom w:val="single" w:sz="8" w:space="0" w:color="990B01"/>
              <w:right w:val="nil"/>
            </w:tcBorders>
            <w:shd w:val="clear" w:color="auto" w:fill="990B01"/>
            <w:tcMar>
              <w:top w:w="72" w:type="dxa"/>
              <w:left w:w="144" w:type="dxa"/>
              <w:bottom w:w="72" w:type="dxa"/>
              <w:right w:w="144" w:type="dxa"/>
            </w:tcMar>
            <w:hideMark/>
          </w:tcPr>
          <w:p w14:paraId="475E57DA" w14:textId="77777777" w:rsidR="00AC455D" w:rsidRPr="00AC455D" w:rsidRDefault="00AC455D" w:rsidP="00AC455D">
            <w:pPr>
              <w:rPr>
                <w:color w:val="FFFFFF" w:themeColor="background1"/>
              </w:rPr>
            </w:pPr>
            <w:r w:rsidRPr="00AC455D">
              <w:rPr>
                <w:b/>
                <w:bCs/>
                <w:color w:val="FFFFFF" w:themeColor="background1"/>
              </w:rPr>
              <w:t>Complication</w:t>
            </w:r>
          </w:p>
        </w:tc>
        <w:tc>
          <w:tcPr>
            <w:tcW w:w="3870" w:type="dxa"/>
            <w:gridSpan w:val="2"/>
            <w:tcBorders>
              <w:top w:val="single" w:sz="8" w:space="0" w:color="990B01"/>
              <w:left w:val="nil"/>
              <w:bottom w:val="single" w:sz="8" w:space="0" w:color="990B01"/>
              <w:right w:val="nil"/>
            </w:tcBorders>
            <w:shd w:val="clear" w:color="auto" w:fill="990B01"/>
            <w:tcMar>
              <w:top w:w="72" w:type="dxa"/>
              <w:left w:w="144" w:type="dxa"/>
              <w:bottom w:w="72" w:type="dxa"/>
              <w:right w:w="144" w:type="dxa"/>
            </w:tcMar>
            <w:hideMark/>
          </w:tcPr>
          <w:p w14:paraId="095D13F9" w14:textId="77777777" w:rsidR="00AC455D" w:rsidRPr="00AC455D" w:rsidRDefault="00AC455D" w:rsidP="00AC455D">
            <w:pPr>
              <w:rPr>
                <w:color w:val="FFFFFF" w:themeColor="background1"/>
              </w:rPr>
            </w:pPr>
            <w:r w:rsidRPr="00AC455D">
              <w:rPr>
                <w:b/>
                <w:bCs/>
                <w:color w:val="FFFFFF" w:themeColor="background1"/>
              </w:rPr>
              <w:t>Predict</w:t>
            </w:r>
          </w:p>
        </w:tc>
        <w:tc>
          <w:tcPr>
            <w:tcW w:w="2700" w:type="dxa"/>
            <w:tcBorders>
              <w:top w:val="single" w:sz="8" w:space="0" w:color="990B01"/>
              <w:left w:val="nil"/>
              <w:bottom w:val="single" w:sz="8" w:space="0" w:color="990B01"/>
              <w:right w:val="single" w:sz="8" w:space="0" w:color="990B01"/>
            </w:tcBorders>
            <w:shd w:val="clear" w:color="auto" w:fill="990B01"/>
            <w:tcMar>
              <w:top w:w="72" w:type="dxa"/>
              <w:left w:w="144" w:type="dxa"/>
              <w:bottom w:w="72" w:type="dxa"/>
              <w:right w:w="144" w:type="dxa"/>
            </w:tcMar>
            <w:hideMark/>
          </w:tcPr>
          <w:p w14:paraId="52D3FFC3" w14:textId="77777777" w:rsidR="00AC455D" w:rsidRPr="00AC455D" w:rsidRDefault="00AC455D" w:rsidP="00AC455D">
            <w:pPr>
              <w:rPr>
                <w:color w:val="FFFFFF" w:themeColor="background1"/>
              </w:rPr>
            </w:pPr>
            <w:r w:rsidRPr="00AC455D">
              <w:rPr>
                <w:b/>
                <w:bCs/>
                <w:color w:val="FFFFFF" w:themeColor="background1"/>
              </w:rPr>
              <w:t>Predict by</w:t>
            </w:r>
          </w:p>
        </w:tc>
      </w:tr>
      <w:tr w:rsidR="00AC455D" w:rsidRPr="00AC455D" w14:paraId="2892A055" w14:textId="77777777" w:rsidTr="00AC455D">
        <w:trPr>
          <w:trHeight w:val="241"/>
        </w:trPr>
        <w:tc>
          <w:tcPr>
            <w:tcW w:w="2330" w:type="dxa"/>
            <w:gridSpan w:val="2"/>
            <w:tcBorders>
              <w:top w:val="single" w:sz="8" w:space="0" w:color="990B01"/>
              <w:left w:val="single" w:sz="8" w:space="0" w:color="990B01"/>
              <w:bottom w:val="single" w:sz="8" w:space="0" w:color="990B01"/>
              <w:right w:val="nil"/>
            </w:tcBorders>
            <w:shd w:val="clear" w:color="auto" w:fill="EFE7E7"/>
            <w:tcMar>
              <w:top w:w="72" w:type="dxa"/>
              <w:left w:w="144" w:type="dxa"/>
              <w:bottom w:w="72" w:type="dxa"/>
              <w:right w:w="144" w:type="dxa"/>
            </w:tcMar>
            <w:hideMark/>
          </w:tcPr>
          <w:p w14:paraId="06727322" w14:textId="77777777" w:rsidR="00AC455D" w:rsidRPr="00AC455D" w:rsidRDefault="00AC455D" w:rsidP="00AC455D">
            <w:r w:rsidRPr="00AC455D">
              <w:t>Gestational Diabetes</w:t>
            </w:r>
          </w:p>
        </w:tc>
        <w:tc>
          <w:tcPr>
            <w:tcW w:w="3780" w:type="dxa"/>
            <w:tcBorders>
              <w:top w:val="single" w:sz="8" w:space="0" w:color="990B01"/>
              <w:left w:val="nil"/>
              <w:bottom w:val="single" w:sz="8" w:space="0" w:color="990B01"/>
              <w:right w:val="nil"/>
            </w:tcBorders>
            <w:shd w:val="clear" w:color="auto" w:fill="EFE7E7"/>
            <w:tcMar>
              <w:top w:w="72" w:type="dxa"/>
              <w:left w:w="144" w:type="dxa"/>
              <w:bottom w:w="72" w:type="dxa"/>
              <w:right w:w="144" w:type="dxa"/>
            </w:tcMar>
            <w:hideMark/>
          </w:tcPr>
          <w:p w14:paraId="6FB7A2A2" w14:textId="77777777" w:rsidR="00AC455D" w:rsidRPr="00AC455D" w:rsidRDefault="00AC455D" w:rsidP="00AC455D">
            <w:r w:rsidRPr="00AC455D">
              <w:t>Chances of occurrence</w:t>
            </w:r>
          </w:p>
        </w:tc>
        <w:tc>
          <w:tcPr>
            <w:tcW w:w="2700" w:type="dxa"/>
            <w:tcBorders>
              <w:top w:val="single" w:sz="8" w:space="0" w:color="990B01"/>
              <w:left w:val="nil"/>
              <w:bottom w:val="single" w:sz="8" w:space="0" w:color="990B01"/>
              <w:right w:val="single" w:sz="8" w:space="0" w:color="990B01"/>
            </w:tcBorders>
            <w:shd w:val="clear" w:color="auto" w:fill="EFE7E7"/>
            <w:tcMar>
              <w:top w:w="72" w:type="dxa"/>
              <w:left w:w="144" w:type="dxa"/>
              <w:bottom w:w="72" w:type="dxa"/>
              <w:right w:w="144" w:type="dxa"/>
            </w:tcMar>
            <w:hideMark/>
          </w:tcPr>
          <w:p w14:paraId="72E72566" w14:textId="77777777" w:rsidR="00AC455D" w:rsidRPr="00AC455D" w:rsidRDefault="00AC455D" w:rsidP="00AC455D">
            <w:r w:rsidRPr="00AC455D">
              <w:t>Week 12</w:t>
            </w:r>
          </w:p>
        </w:tc>
      </w:tr>
      <w:tr w:rsidR="00AC455D" w:rsidRPr="00AC455D" w14:paraId="7038271C" w14:textId="77777777" w:rsidTr="00AC455D">
        <w:trPr>
          <w:trHeight w:val="205"/>
        </w:trPr>
        <w:tc>
          <w:tcPr>
            <w:tcW w:w="2330" w:type="dxa"/>
            <w:gridSpan w:val="2"/>
            <w:tcBorders>
              <w:top w:val="single" w:sz="8" w:space="0" w:color="990B01"/>
              <w:left w:val="single" w:sz="8" w:space="0" w:color="990B01"/>
              <w:bottom w:val="single" w:sz="8" w:space="0" w:color="990B01"/>
              <w:right w:val="nil"/>
            </w:tcBorders>
            <w:shd w:val="clear" w:color="auto" w:fill="FFFFFF"/>
            <w:tcMar>
              <w:top w:w="72" w:type="dxa"/>
              <w:left w:w="144" w:type="dxa"/>
              <w:bottom w:w="72" w:type="dxa"/>
              <w:right w:w="144" w:type="dxa"/>
            </w:tcMar>
            <w:hideMark/>
          </w:tcPr>
          <w:p w14:paraId="1C1DB479" w14:textId="77777777" w:rsidR="00AC455D" w:rsidRPr="00AC455D" w:rsidRDefault="00AC455D" w:rsidP="00AC455D">
            <w:r w:rsidRPr="00AC455D">
              <w:t>Pre-Eclampsia</w:t>
            </w:r>
          </w:p>
        </w:tc>
        <w:tc>
          <w:tcPr>
            <w:tcW w:w="3780" w:type="dxa"/>
            <w:tcBorders>
              <w:top w:val="single" w:sz="8" w:space="0" w:color="990B01"/>
              <w:left w:val="nil"/>
              <w:bottom w:val="single" w:sz="8" w:space="0" w:color="990B01"/>
              <w:right w:val="nil"/>
            </w:tcBorders>
            <w:shd w:val="clear" w:color="auto" w:fill="FFFFFF"/>
            <w:tcMar>
              <w:top w:w="72" w:type="dxa"/>
              <w:left w:w="144" w:type="dxa"/>
              <w:bottom w:w="72" w:type="dxa"/>
              <w:right w:w="144" w:type="dxa"/>
            </w:tcMar>
            <w:hideMark/>
          </w:tcPr>
          <w:p w14:paraId="3AA14665" w14:textId="77777777" w:rsidR="00AC455D" w:rsidRPr="00AC455D" w:rsidRDefault="00AC455D" w:rsidP="00AC455D">
            <w:r w:rsidRPr="00AC455D">
              <w:t>Chances of occurrence and risk factors</w:t>
            </w:r>
          </w:p>
        </w:tc>
        <w:tc>
          <w:tcPr>
            <w:tcW w:w="2700" w:type="dxa"/>
            <w:tcBorders>
              <w:top w:val="single" w:sz="8" w:space="0" w:color="990B01"/>
              <w:left w:val="nil"/>
              <w:bottom w:val="single" w:sz="8" w:space="0" w:color="990B01"/>
              <w:right w:val="single" w:sz="8" w:space="0" w:color="990B01"/>
            </w:tcBorders>
            <w:shd w:val="clear" w:color="auto" w:fill="FFFFFF"/>
            <w:tcMar>
              <w:top w:w="72" w:type="dxa"/>
              <w:left w:w="144" w:type="dxa"/>
              <w:bottom w:w="72" w:type="dxa"/>
              <w:right w:w="144" w:type="dxa"/>
            </w:tcMar>
            <w:hideMark/>
          </w:tcPr>
          <w:p w14:paraId="5816729F" w14:textId="77777777" w:rsidR="00AC455D" w:rsidRPr="00AC455D" w:rsidRDefault="00AC455D" w:rsidP="00AC455D">
            <w:r w:rsidRPr="00AC455D">
              <w:t>Second trimester</w:t>
            </w:r>
          </w:p>
        </w:tc>
      </w:tr>
      <w:tr w:rsidR="00AC455D" w:rsidRPr="00AC455D" w14:paraId="4A3318B2" w14:textId="77777777" w:rsidTr="00AC455D">
        <w:trPr>
          <w:trHeight w:val="367"/>
        </w:trPr>
        <w:tc>
          <w:tcPr>
            <w:tcW w:w="2330" w:type="dxa"/>
            <w:gridSpan w:val="2"/>
            <w:tcBorders>
              <w:top w:val="single" w:sz="8" w:space="0" w:color="990B01"/>
              <w:left w:val="single" w:sz="8" w:space="0" w:color="990B01"/>
              <w:bottom w:val="single" w:sz="8" w:space="0" w:color="990B01"/>
              <w:right w:val="nil"/>
            </w:tcBorders>
            <w:shd w:val="clear" w:color="auto" w:fill="EFE7E7"/>
            <w:tcMar>
              <w:top w:w="72" w:type="dxa"/>
              <w:left w:w="144" w:type="dxa"/>
              <w:bottom w:w="72" w:type="dxa"/>
              <w:right w:w="144" w:type="dxa"/>
            </w:tcMar>
            <w:hideMark/>
          </w:tcPr>
          <w:p w14:paraId="354145D9" w14:textId="77777777" w:rsidR="00AC455D" w:rsidRPr="00AC455D" w:rsidRDefault="00AC455D" w:rsidP="00AC455D">
            <w:r w:rsidRPr="00AC455D">
              <w:t>Pre-Term</w:t>
            </w:r>
          </w:p>
        </w:tc>
        <w:tc>
          <w:tcPr>
            <w:tcW w:w="3780" w:type="dxa"/>
            <w:tcBorders>
              <w:top w:val="single" w:sz="8" w:space="0" w:color="990B01"/>
              <w:left w:val="nil"/>
              <w:bottom w:val="single" w:sz="8" w:space="0" w:color="990B01"/>
              <w:right w:val="nil"/>
            </w:tcBorders>
            <w:shd w:val="clear" w:color="auto" w:fill="EFE7E7"/>
            <w:tcMar>
              <w:top w:w="72" w:type="dxa"/>
              <w:left w:w="144" w:type="dxa"/>
              <w:bottom w:w="72" w:type="dxa"/>
              <w:right w:w="144" w:type="dxa"/>
            </w:tcMar>
            <w:hideMark/>
          </w:tcPr>
          <w:p w14:paraId="2421663B" w14:textId="77777777" w:rsidR="00AC455D" w:rsidRPr="00AC455D" w:rsidRDefault="00AC455D" w:rsidP="00AC455D">
            <w:r w:rsidRPr="00AC455D">
              <w:t>Chances of occurrence and risk factors</w:t>
            </w:r>
          </w:p>
        </w:tc>
        <w:tc>
          <w:tcPr>
            <w:tcW w:w="2700" w:type="dxa"/>
            <w:tcBorders>
              <w:top w:val="single" w:sz="8" w:space="0" w:color="990B01"/>
              <w:left w:val="nil"/>
              <w:bottom w:val="single" w:sz="8" w:space="0" w:color="990B01"/>
              <w:right w:val="single" w:sz="8" w:space="0" w:color="990B01"/>
            </w:tcBorders>
            <w:shd w:val="clear" w:color="auto" w:fill="EFE7E7"/>
            <w:tcMar>
              <w:top w:w="72" w:type="dxa"/>
              <w:left w:w="144" w:type="dxa"/>
              <w:bottom w:w="72" w:type="dxa"/>
              <w:right w:w="144" w:type="dxa"/>
            </w:tcMar>
            <w:hideMark/>
          </w:tcPr>
          <w:p w14:paraId="305BBB74" w14:textId="77777777" w:rsidR="00AC455D" w:rsidRPr="00AC455D" w:rsidRDefault="00AC455D" w:rsidP="00AC455D">
            <w:r w:rsidRPr="00AC455D">
              <w:t>End of second trimester</w:t>
            </w:r>
          </w:p>
        </w:tc>
      </w:tr>
      <w:tr w:rsidR="00AC455D" w:rsidRPr="00AC455D" w14:paraId="5DF81C94" w14:textId="77777777" w:rsidTr="00AC455D">
        <w:trPr>
          <w:trHeight w:val="340"/>
        </w:trPr>
        <w:tc>
          <w:tcPr>
            <w:tcW w:w="2330" w:type="dxa"/>
            <w:gridSpan w:val="2"/>
            <w:tcBorders>
              <w:top w:val="single" w:sz="8" w:space="0" w:color="990B01"/>
              <w:left w:val="single" w:sz="8" w:space="0" w:color="990B01"/>
              <w:bottom w:val="single" w:sz="8" w:space="0" w:color="990B01"/>
              <w:right w:val="nil"/>
            </w:tcBorders>
            <w:shd w:val="clear" w:color="auto" w:fill="FFFFFF"/>
            <w:tcMar>
              <w:top w:w="72" w:type="dxa"/>
              <w:left w:w="144" w:type="dxa"/>
              <w:bottom w:w="72" w:type="dxa"/>
              <w:right w:w="144" w:type="dxa"/>
            </w:tcMar>
            <w:hideMark/>
          </w:tcPr>
          <w:p w14:paraId="2547506A" w14:textId="77777777" w:rsidR="00AC455D" w:rsidRPr="00AC455D" w:rsidRDefault="00AC455D" w:rsidP="00AC455D">
            <w:r w:rsidRPr="00AC455D">
              <w:lastRenderedPageBreak/>
              <w:t>Unnecessary C-Section</w:t>
            </w:r>
          </w:p>
        </w:tc>
        <w:tc>
          <w:tcPr>
            <w:tcW w:w="3780" w:type="dxa"/>
            <w:tcBorders>
              <w:top w:val="single" w:sz="8" w:space="0" w:color="990B01"/>
              <w:left w:val="nil"/>
              <w:bottom w:val="single" w:sz="8" w:space="0" w:color="990B01"/>
              <w:right w:val="nil"/>
            </w:tcBorders>
            <w:shd w:val="clear" w:color="auto" w:fill="FFFFFF"/>
            <w:tcMar>
              <w:top w:w="72" w:type="dxa"/>
              <w:left w:w="144" w:type="dxa"/>
              <w:bottom w:w="72" w:type="dxa"/>
              <w:right w:w="144" w:type="dxa"/>
            </w:tcMar>
            <w:hideMark/>
          </w:tcPr>
          <w:p w14:paraId="3BE4ADA0" w14:textId="77777777" w:rsidR="00AC455D" w:rsidRPr="00AC455D" w:rsidRDefault="00AC455D" w:rsidP="00AC455D">
            <w:r w:rsidRPr="00AC455D">
              <w:t>Chances of normal delivery</w:t>
            </w:r>
          </w:p>
        </w:tc>
        <w:tc>
          <w:tcPr>
            <w:tcW w:w="2700" w:type="dxa"/>
            <w:tcBorders>
              <w:top w:val="single" w:sz="8" w:space="0" w:color="990B01"/>
              <w:left w:val="nil"/>
              <w:bottom w:val="single" w:sz="8" w:space="0" w:color="990B01"/>
              <w:right w:val="single" w:sz="8" w:space="0" w:color="990B01"/>
            </w:tcBorders>
            <w:shd w:val="clear" w:color="auto" w:fill="FFFFFF"/>
            <w:tcMar>
              <w:top w:w="72" w:type="dxa"/>
              <w:left w:w="144" w:type="dxa"/>
              <w:bottom w:w="72" w:type="dxa"/>
              <w:right w:w="144" w:type="dxa"/>
            </w:tcMar>
            <w:hideMark/>
          </w:tcPr>
          <w:p w14:paraId="4EE5B907" w14:textId="77777777" w:rsidR="00AC455D" w:rsidRPr="00AC455D" w:rsidRDefault="00AC455D" w:rsidP="00AC455D">
            <w:r w:rsidRPr="00AC455D">
              <w:t>Before term</w:t>
            </w:r>
          </w:p>
        </w:tc>
      </w:tr>
      <w:tr w:rsidR="00AC455D" w:rsidRPr="00AC455D" w14:paraId="62348D9C" w14:textId="77777777" w:rsidTr="00AC455D">
        <w:trPr>
          <w:trHeight w:val="34"/>
        </w:trPr>
        <w:tc>
          <w:tcPr>
            <w:tcW w:w="2330" w:type="dxa"/>
            <w:gridSpan w:val="2"/>
            <w:tcBorders>
              <w:top w:val="single" w:sz="8" w:space="0" w:color="990B01"/>
              <w:left w:val="single" w:sz="8" w:space="0" w:color="990B01"/>
              <w:bottom w:val="single" w:sz="8" w:space="0" w:color="990B01"/>
              <w:right w:val="nil"/>
            </w:tcBorders>
            <w:shd w:val="clear" w:color="auto" w:fill="EFE7E7"/>
            <w:tcMar>
              <w:top w:w="72" w:type="dxa"/>
              <w:left w:w="144" w:type="dxa"/>
              <w:bottom w:w="72" w:type="dxa"/>
              <w:right w:w="144" w:type="dxa"/>
            </w:tcMar>
            <w:hideMark/>
          </w:tcPr>
          <w:p w14:paraId="126D4E35" w14:textId="77777777" w:rsidR="00AC455D" w:rsidRPr="00AC455D" w:rsidRDefault="00AC455D" w:rsidP="00AC455D">
            <w:r w:rsidRPr="00AC455D">
              <w:t>High/ Low weight gain</w:t>
            </w:r>
          </w:p>
        </w:tc>
        <w:tc>
          <w:tcPr>
            <w:tcW w:w="3780" w:type="dxa"/>
            <w:tcBorders>
              <w:top w:val="single" w:sz="8" w:space="0" w:color="990B01"/>
              <w:left w:val="nil"/>
              <w:bottom w:val="single" w:sz="8" w:space="0" w:color="990B01"/>
              <w:right w:val="nil"/>
            </w:tcBorders>
            <w:shd w:val="clear" w:color="auto" w:fill="EFE7E7"/>
            <w:tcMar>
              <w:top w:w="72" w:type="dxa"/>
              <w:left w:w="144" w:type="dxa"/>
              <w:bottom w:w="72" w:type="dxa"/>
              <w:right w:w="144" w:type="dxa"/>
            </w:tcMar>
            <w:hideMark/>
          </w:tcPr>
          <w:p w14:paraId="065E0513" w14:textId="77777777" w:rsidR="00AC455D" w:rsidRPr="00AC455D" w:rsidRDefault="00AC455D" w:rsidP="00AC455D">
            <w:r w:rsidRPr="00AC455D">
              <w:t>Ideal weight gain and baby weight</w:t>
            </w:r>
          </w:p>
        </w:tc>
        <w:tc>
          <w:tcPr>
            <w:tcW w:w="2700" w:type="dxa"/>
            <w:tcBorders>
              <w:top w:val="single" w:sz="8" w:space="0" w:color="990B01"/>
              <w:left w:val="nil"/>
              <w:bottom w:val="single" w:sz="8" w:space="0" w:color="990B01"/>
              <w:right w:val="single" w:sz="8" w:space="0" w:color="990B01"/>
            </w:tcBorders>
            <w:shd w:val="clear" w:color="auto" w:fill="EFE7E7"/>
            <w:tcMar>
              <w:top w:w="72" w:type="dxa"/>
              <w:left w:w="144" w:type="dxa"/>
              <w:bottom w:w="72" w:type="dxa"/>
              <w:right w:w="144" w:type="dxa"/>
            </w:tcMar>
            <w:hideMark/>
          </w:tcPr>
          <w:p w14:paraId="5FF557C2" w14:textId="77777777" w:rsidR="00AC455D" w:rsidRPr="00AC455D" w:rsidRDefault="00AC455D" w:rsidP="00AC455D">
            <w:r w:rsidRPr="00AC455D">
              <w:t>-</w:t>
            </w:r>
          </w:p>
        </w:tc>
      </w:tr>
    </w:tbl>
    <w:p w14:paraId="2AA1255E" w14:textId="55BCD7A4" w:rsidR="00AC455D" w:rsidRDefault="00AC455D" w:rsidP="0094766F"/>
    <w:p w14:paraId="5767BFDB" w14:textId="77777777" w:rsidR="00A87D17" w:rsidRDefault="00A87D17" w:rsidP="0094766F"/>
    <w:p w14:paraId="07E138D5" w14:textId="77777777" w:rsidR="00D6628F" w:rsidRDefault="00D6628F" w:rsidP="001545C3">
      <w:pPr>
        <w:jc w:val="both"/>
        <w:rPr>
          <w:rFonts w:ascii="Tw Cen MT" w:hAnsi="Tw Cen MT" w:cs="Times New Roman"/>
          <w:sz w:val="24"/>
          <w:szCs w:val="24"/>
        </w:rPr>
      </w:pPr>
    </w:p>
    <w:p w14:paraId="0ED5CD46" w14:textId="6450B94A" w:rsidR="0002420E" w:rsidRPr="002E2A06" w:rsidRDefault="0002420E" w:rsidP="001545C3">
      <w:pPr>
        <w:jc w:val="both"/>
        <w:rPr>
          <w:rFonts w:ascii="Tw Cen MT" w:hAnsi="Tw Cen MT" w:cs="Times New Roman"/>
          <w:sz w:val="24"/>
          <w:szCs w:val="24"/>
        </w:rPr>
      </w:pPr>
      <w:r w:rsidRPr="002E2A06">
        <w:rPr>
          <w:rFonts w:ascii="Tw Cen MT" w:hAnsi="Tw Cen MT" w:cs="Times New Roman"/>
          <w:sz w:val="24"/>
          <w:szCs w:val="24"/>
        </w:rPr>
        <w:t>By the end of this project, we wish to understand the reasons why certain complications occur in a pregnancy and what factors majorly impact the development of complications. By predicting the odds of a complication developing in the later stages of a pregnancy, the necessary treatment and medical intervention can be provided to the mother in the early stages of her pregnancy itself, thereby minimizing the risks and the associated costs with the treatment.</w:t>
      </w:r>
    </w:p>
    <w:p w14:paraId="134A4592" w14:textId="7A9CB0EC" w:rsidR="002B563E" w:rsidRPr="002E2A06" w:rsidRDefault="002B563E" w:rsidP="001545C3">
      <w:pPr>
        <w:jc w:val="both"/>
        <w:rPr>
          <w:rFonts w:ascii="Tw Cen MT" w:hAnsi="Tw Cen MT" w:cs="Times New Roman"/>
          <w:sz w:val="24"/>
          <w:szCs w:val="24"/>
        </w:rPr>
      </w:pPr>
      <w:r w:rsidRPr="002E2A06">
        <w:rPr>
          <w:rFonts w:ascii="Tw Cen MT" w:hAnsi="Tw Cen MT" w:cs="Times New Roman"/>
          <w:sz w:val="24"/>
          <w:szCs w:val="24"/>
        </w:rPr>
        <w:t>We wish to develop a machine learning model for each of the complications listed above in such a manner that depending on the parameters of the pregnancy, the probability of development of complications in the pregnancy can be accurately estimated.</w:t>
      </w:r>
    </w:p>
    <w:p w14:paraId="7AEC6BB6" w14:textId="711EB796" w:rsidR="002E2A06" w:rsidRPr="002E2A06" w:rsidRDefault="002B563E" w:rsidP="001545C3">
      <w:pPr>
        <w:jc w:val="both"/>
        <w:rPr>
          <w:rFonts w:ascii="Tw Cen MT" w:hAnsi="Tw Cen MT" w:cs="Times New Roman"/>
          <w:sz w:val="24"/>
          <w:szCs w:val="24"/>
        </w:rPr>
      </w:pPr>
      <w:r w:rsidRPr="002E2A06">
        <w:rPr>
          <w:rFonts w:ascii="Tw Cen MT" w:hAnsi="Tw Cen MT" w:cs="Times New Roman"/>
          <w:sz w:val="24"/>
          <w:szCs w:val="24"/>
        </w:rPr>
        <w:t>The results of these findings will be extremely beneficial to the pregnant women out there, both in terms of the risk factor in their pregnancy and a financial standpoint. When identified in the early stages of a pregnancy, say the first trimester, the treatment of complications can be simpler, which makes it easier on both the mother and the baby, while also being cost effective.</w:t>
      </w:r>
    </w:p>
    <w:p w14:paraId="33CD12C8" w14:textId="2B44CA18" w:rsidR="00285FBF" w:rsidRPr="00285FBF" w:rsidRDefault="00285FBF" w:rsidP="001545C3">
      <w:pPr>
        <w:pStyle w:val="Heading2"/>
        <w:jc w:val="both"/>
      </w:pPr>
      <w:r w:rsidRPr="00285FBF">
        <w:t>Primary User Stories</w:t>
      </w:r>
    </w:p>
    <w:p w14:paraId="20D180C7" w14:textId="06046107" w:rsidR="00285FBF" w:rsidRPr="008933C3" w:rsidRDefault="00796038" w:rsidP="001545C3">
      <w:pPr>
        <w:jc w:val="both"/>
        <w:rPr>
          <w:rFonts w:ascii="Tw Cen MT" w:hAnsi="Tw Cen MT" w:cs="Times New Roman"/>
          <w:sz w:val="24"/>
          <w:szCs w:val="24"/>
        </w:rPr>
      </w:pPr>
      <w:r w:rsidRPr="008933C3">
        <w:rPr>
          <w:rFonts w:ascii="Tw Cen MT" w:hAnsi="Tw Cen MT" w:cs="Times New Roman"/>
          <w:sz w:val="24"/>
          <w:szCs w:val="24"/>
        </w:rPr>
        <w:t>In the current world of obstetrics, many pregnancy complications are not being detected until it is too late or too complicated to get them treated. This is increasing the risks and morbidity rate associated with pregnancies, leading to an overall unfavorable outcome.</w:t>
      </w:r>
    </w:p>
    <w:p w14:paraId="672A5384" w14:textId="4275F745" w:rsidR="00796038" w:rsidRDefault="00796038" w:rsidP="001545C3">
      <w:pPr>
        <w:jc w:val="both"/>
        <w:rPr>
          <w:rFonts w:ascii="Tw Cen MT" w:hAnsi="Tw Cen MT" w:cs="Times New Roman"/>
          <w:sz w:val="24"/>
          <w:szCs w:val="24"/>
        </w:rPr>
      </w:pPr>
      <w:r w:rsidRPr="008933C3">
        <w:rPr>
          <w:rFonts w:ascii="Tw Cen MT" w:hAnsi="Tw Cen MT" w:cs="Times New Roman"/>
          <w:sz w:val="24"/>
          <w:szCs w:val="24"/>
        </w:rPr>
        <w:t>With this project, we wish to address th</w:t>
      </w:r>
      <w:r w:rsidR="00226C02" w:rsidRPr="008933C3">
        <w:rPr>
          <w:rFonts w:ascii="Tw Cen MT" w:hAnsi="Tw Cen MT" w:cs="Times New Roman"/>
          <w:sz w:val="24"/>
          <w:szCs w:val="24"/>
        </w:rPr>
        <w:t>is fact and come up with a technical solution where the chances of occurrence of complications in the later stages of a pregnancy can be estimated in the earlier stages itself.</w:t>
      </w:r>
    </w:p>
    <w:p w14:paraId="429BDC9F" w14:textId="50308B04" w:rsidR="00430599" w:rsidRDefault="00430599" w:rsidP="001545C3">
      <w:pPr>
        <w:jc w:val="both"/>
        <w:rPr>
          <w:rFonts w:ascii="Tw Cen MT" w:hAnsi="Tw Cen MT" w:cs="Times New Roman"/>
          <w:sz w:val="24"/>
          <w:szCs w:val="24"/>
        </w:rPr>
      </w:pPr>
      <w:r>
        <w:rPr>
          <w:rFonts w:ascii="Tw Cen MT" w:hAnsi="Tw Cen MT" w:cs="Times New Roman"/>
          <w:sz w:val="24"/>
          <w:szCs w:val="24"/>
        </w:rPr>
        <w:t>We are planning on developing an appropriate machine learning model for each of the complications that the project aims to predict, since no two complications can be predicted using the same causal factors, and hence the algorithm has to be trained in a different manner for each of the complications.</w:t>
      </w:r>
    </w:p>
    <w:p w14:paraId="5D1AE193" w14:textId="2D78DC16" w:rsidR="00285FBF" w:rsidRDefault="00285FBF" w:rsidP="001545C3">
      <w:pPr>
        <w:pStyle w:val="Heading2"/>
        <w:jc w:val="both"/>
      </w:pPr>
      <w:r>
        <w:t>Product Vision</w:t>
      </w:r>
    </w:p>
    <w:p w14:paraId="0BCB35A1" w14:textId="4908404D" w:rsidR="008726A5" w:rsidRPr="008726A5" w:rsidRDefault="00285FBF" w:rsidP="001545C3">
      <w:pPr>
        <w:pStyle w:val="Heading3"/>
        <w:jc w:val="both"/>
      </w:pPr>
      <w:r>
        <w:t>Scenario #1</w:t>
      </w:r>
    </w:p>
    <w:p w14:paraId="51DD0B08" w14:textId="25A55BD2" w:rsidR="009D34F1" w:rsidRPr="009D34F1" w:rsidRDefault="009D34F1" w:rsidP="001545C3">
      <w:pPr>
        <w:jc w:val="both"/>
        <w:rPr>
          <w:rFonts w:ascii="Tw Cen MT" w:hAnsi="Tw Cen MT" w:cs="Times New Roman"/>
          <w:sz w:val="24"/>
          <w:szCs w:val="24"/>
        </w:rPr>
      </w:pPr>
      <w:r w:rsidRPr="009D34F1">
        <w:rPr>
          <w:rFonts w:ascii="Tw Cen MT" w:hAnsi="Tw Cen MT" w:cs="Times New Roman"/>
          <w:sz w:val="24"/>
          <w:szCs w:val="24"/>
        </w:rPr>
        <w:t>Mothers and their families:</w:t>
      </w:r>
    </w:p>
    <w:p w14:paraId="4AFB924D" w14:textId="3E520CCF" w:rsidR="001545C3" w:rsidRPr="009D34F1" w:rsidRDefault="004B127C" w:rsidP="001545C3">
      <w:pPr>
        <w:jc w:val="both"/>
        <w:rPr>
          <w:rFonts w:ascii="Tw Cen MT" w:hAnsi="Tw Cen MT" w:cs="Times New Roman"/>
          <w:sz w:val="24"/>
          <w:szCs w:val="24"/>
        </w:rPr>
      </w:pPr>
      <w:r w:rsidRPr="009D34F1">
        <w:rPr>
          <w:rFonts w:ascii="Tw Cen MT" w:hAnsi="Tw Cen MT" w:cs="Times New Roman"/>
          <w:sz w:val="24"/>
          <w:szCs w:val="24"/>
        </w:rPr>
        <w:t>The ones who would be greatly benefited by the employment of this solution, and the ones that were kept in mind while devising the solution, are the mothers and their families. The risk factors and the treatment costs of treating pregnancy complications increase proportionally with the increase in the gestational age of the pregnancy. Since this solution focuses on predicting the chances of development of complications during the early stages of the pregnancy, the necessary steps or changes can be taken to lessen the chances of complications early on in the pregnancy, thereby avoiding complex and expensive medical intervention during the later stages of the pregnancy. This makes for an overall safer pregnancy and childbirth</w:t>
      </w:r>
      <w:r w:rsidR="00C26197" w:rsidRPr="009D34F1">
        <w:rPr>
          <w:rFonts w:ascii="Tw Cen MT" w:hAnsi="Tw Cen MT" w:cs="Times New Roman"/>
          <w:sz w:val="24"/>
          <w:szCs w:val="24"/>
        </w:rPr>
        <w:t xml:space="preserve"> for both the mother and the baby.</w:t>
      </w:r>
    </w:p>
    <w:p w14:paraId="1882CFAA" w14:textId="2DB89B1B" w:rsidR="00285FBF" w:rsidRPr="00285FBF" w:rsidRDefault="00285FBF" w:rsidP="001545C3">
      <w:pPr>
        <w:pStyle w:val="Heading3"/>
        <w:jc w:val="both"/>
      </w:pPr>
      <w:r w:rsidRPr="00285FBF">
        <w:t>Scenario #2</w:t>
      </w:r>
    </w:p>
    <w:p w14:paraId="1E8EF3B0" w14:textId="6EE99FCC" w:rsidR="00810066" w:rsidRDefault="004B127C" w:rsidP="001545C3">
      <w:pPr>
        <w:jc w:val="both"/>
        <w:rPr>
          <w:rFonts w:ascii="Tw Cen MT" w:hAnsi="Tw Cen MT" w:cs="Times New Roman"/>
          <w:sz w:val="24"/>
          <w:szCs w:val="24"/>
        </w:rPr>
      </w:pPr>
      <w:r w:rsidRPr="008726A5">
        <w:rPr>
          <w:rFonts w:ascii="Tw Cen MT" w:hAnsi="Tw Cen MT" w:cs="Times New Roman"/>
          <w:sz w:val="24"/>
          <w:szCs w:val="24"/>
        </w:rPr>
        <w:t>Healthcare providers</w:t>
      </w:r>
      <w:r w:rsidR="008726A5">
        <w:rPr>
          <w:rFonts w:ascii="Tw Cen MT" w:hAnsi="Tw Cen MT" w:cs="Times New Roman"/>
          <w:sz w:val="24"/>
          <w:szCs w:val="24"/>
        </w:rPr>
        <w:t>:</w:t>
      </w:r>
    </w:p>
    <w:p w14:paraId="13A44D1C" w14:textId="43BF752B" w:rsidR="0038226A" w:rsidRPr="008726A5" w:rsidRDefault="0038226A" w:rsidP="001545C3">
      <w:pPr>
        <w:jc w:val="both"/>
        <w:rPr>
          <w:rFonts w:ascii="Tw Cen MT" w:hAnsi="Tw Cen MT" w:cs="Times New Roman"/>
          <w:sz w:val="24"/>
          <w:szCs w:val="24"/>
        </w:rPr>
      </w:pPr>
      <w:r>
        <w:rPr>
          <w:rFonts w:ascii="Tw Cen MT" w:hAnsi="Tw Cen MT" w:cs="Times New Roman"/>
          <w:sz w:val="24"/>
          <w:szCs w:val="24"/>
        </w:rPr>
        <w:t xml:space="preserve">There are multiple advantages that the Healthcare industry can gain by using this solution. Treating the complications in a pregnancy before it is too late or too complicated is much safer and beneficial to the </w:t>
      </w:r>
      <w:r>
        <w:rPr>
          <w:rFonts w:ascii="Tw Cen MT" w:hAnsi="Tw Cen MT" w:cs="Times New Roman"/>
          <w:sz w:val="24"/>
          <w:szCs w:val="24"/>
        </w:rPr>
        <w:lastRenderedPageBreak/>
        <w:t xml:space="preserve">Healthcare providers. This would aid in keeping the overall mortality rate of the healthcare practice at a minimum, while also earning them positive remarks throughout. </w:t>
      </w:r>
    </w:p>
    <w:p w14:paraId="609FDC29" w14:textId="631827A0" w:rsidR="003B6B2D" w:rsidRDefault="007C4134" w:rsidP="001545C3">
      <w:pPr>
        <w:pStyle w:val="Heading1"/>
        <w:jc w:val="both"/>
      </w:pPr>
      <w:r>
        <w:t>Datasets</w:t>
      </w:r>
    </w:p>
    <w:p w14:paraId="2F61EF69" w14:textId="6E94E56C" w:rsidR="008519BC" w:rsidRDefault="009B0227" w:rsidP="001545C3">
      <w:pPr>
        <w:pStyle w:val="Heading2"/>
        <w:jc w:val="both"/>
      </w:pPr>
      <w:r>
        <w:t>Overview</w:t>
      </w:r>
    </w:p>
    <w:p w14:paraId="61324BAE" w14:textId="3AECB15C" w:rsidR="009B0227" w:rsidRPr="00051BE1" w:rsidRDefault="006D17BA" w:rsidP="001545C3">
      <w:pPr>
        <w:jc w:val="both"/>
        <w:rPr>
          <w:rFonts w:ascii="Tw Cen MT" w:hAnsi="Tw Cen MT" w:cs="Times New Roman"/>
          <w:sz w:val="24"/>
          <w:szCs w:val="24"/>
        </w:rPr>
      </w:pPr>
      <w:r w:rsidRPr="00051BE1">
        <w:rPr>
          <w:rFonts w:ascii="Tw Cen MT" w:hAnsi="Tw Cen MT" w:cs="Times New Roman"/>
          <w:sz w:val="24"/>
          <w:szCs w:val="24"/>
        </w:rPr>
        <w:t>The dataset that has been used for the purpose of this project has been provided by Metronomic Inc., and it comprises of the clinical and medical historic data of previous pregnancies. There are over 60 descriptive parameters related to each pregnancy that have been gathered in this dataset. The parameters that have been captured in this dataset range from demographic factors of the mothers to their biological factors to their family histories and the clinical records during their pregnancies. There are multiple data types across the dataset, that have to be formatted and converted accordingly in order to make the data feasible for machine learning algorithms.</w:t>
      </w:r>
    </w:p>
    <w:p w14:paraId="255CFD00" w14:textId="7F4A6394" w:rsidR="00051BE1" w:rsidRPr="00051BE1" w:rsidRDefault="00051BE1" w:rsidP="001545C3">
      <w:pPr>
        <w:jc w:val="both"/>
        <w:rPr>
          <w:rFonts w:ascii="Tw Cen MT" w:hAnsi="Tw Cen MT" w:cs="Times New Roman"/>
          <w:sz w:val="24"/>
          <w:szCs w:val="24"/>
        </w:rPr>
      </w:pPr>
      <w:r w:rsidRPr="00051BE1">
        <w:rPr>
          <w:rFonts w:ascii="Tw Cen MT" w:hAnsi="Tw Cen MT" w:cs="Times New Roman"/>
          <w:sz w:val="24"/>
          <w:szCs w:val="24"/>
        </w:rPr>
        <w:t>The datatypes and normal ranges of the data parameters are as mentioned below:</w:t>
      </w:r>
    </w:p>
    <w:tbl>
      <w:tblPr>
        <w:tblW w:w="10160" w:type="dxa"/>
        <w:tblLook w:val="0600" w:firstRow="0" w:lastRow="0" w:firstColumn="0" w:lastColumn="0" w:noHBand="1" w:noVBand="1"/>
      </w:tblPr>
      <w:tblGrid>
        <w:gridCol w:w="3410"/>
        <w:gridCol w:w="2160"/>
        <w:gridCol w:w="4590"/>
      </w:tblGrid>
      <w:tr w:rsidR="00E64FCC" w:rsidRPr="00E64FCC" w14:paraId="5490178D" w14:textId="77777777" w:rsidTr="00E64FCC">
        <w:trPr>
          <w:trHeight w:val="372"/>
        </w:trPr>
        <w:tc>
          <w:tcPr>
            <w:tcW w:w="3410" w:type="dxa"/>
            <w:tcBorders>
              <w:top w:val="single" w:sz="8" w:space="0" w:color="116020"/>
              <w:left w:val="single" w:sz="8" w:space="0" w:color="116020"/>
              <w:bottom w:val="single" w:sz="8" w:space="0" w:color="116020"/>
              <w:right w:val="single" w:sz="8" w:space="0" w:color="116020"/>
            </w:tcBorders>
            <w:shd w:val="clear" w:color="000000" w:fill="FFFFFF"/>
            <w:vAlign w:val="bottom"/>
            <w:hideMark/>
          </w:tcPr>
          <w:p w14:paraId="3C6A5658" w14:textId="77777777" w:rsidR="00E64FCC" w:rsidRPr="00E64FCC" w:rsidRDefault="00E64FCC" w:rsidP="00E64FCC">
            <w:pPr>
              <w:spacing w:after="0" w:line="240" w:lineRule="auto"/>
              <w:rPr>
                <w:rFonts w:ascii="Tw Cen MT" w:hAnsi="Tw Cen MT" w:cs="Times New Roman"/>
                <w:b/>
                <w:bCs/>
                <w:sz w:val="24"/>
                <w:szCs w:val="24"/>
              </w:rPr>
            </w:pPr>
            <w:r w:rsidRPr="00E64FCC">
              <w:rPr>
                <w:rFonts w:ascii="Tw Cen MT" w:hAnsi="Tw Cen MT" w:cs="Times New Roman"/>
                <w:b/>
                <w:bCs/>
                <w:sz w:val="24"/>
                <w:szCs w:val="24"/>
              </w:rPr>
              <w:t>Parameter</w:t>
            </w:r>
          </w:p>
        </w:tc>
        <w:tc>
          <w:tcPr>
            <w:tcW w:w="2160" w:type="dxa"/>
            <w:tcBorders>
              <w:top w:val="single" w:sz="8" w:space="0" w:color="116020"/>
              <w:left w:val="nil"/>
              <w:bottom w:val="single" w:sz="8" w:space="0" w:color="116020"/>
              <w:right w:val="single" w:sz="8" w:space="0" w:color="116020"/>
            </w:tcBorders>
            <w:shd w:val="clear" w:color="000000" w:fill="FFFFFF"/>
            <w:vAlign w:val="bottom"/>
            <w:hideMark/>
          </w:tcPr>
          <w:p w14:paraId="567F3B5E" w14:textId="77777777" w:rsidR="00E64FCC" w:rsidRPr="00E64FCC" w:rsidRDefault="00E64FCC" w:rsidP="00E64FCC">
            <w:pPr>
              <w:spacing w:after="0" w:line="240" w:lineRule="auto"/>
              <w:rPr>
                <w:rFonts w:ascii="Tw Cen MT" w:hAnsi="Tw Cen MT" w:cs="Times New Roman"/>
                <w:b/>
                <w:bCs/>
                <w:sz w:val="24"/>
                <w:szCs w:val="24"/>
              </w:rPr>
            </w:pPr>
            <w:r w:rsidRPr="00E64FCC">
              <w:rPr>
                <w:rFonts w:ascii="Tw Cen MT" w:hAnsi="Tw Cen MT" w:cs="Times New Roman"/>
                <w:b/>
                <w:bCs/>
                <w:sz w:val="24"/>
                <w:szCs w:val="24"/>
              </w:rPr>
              <w:t>Possible Data Type</w:t>
            </w:r>
          </w:p>
        </w:tc>
        <w:tc>
          <w:tcPr>
            <w:tcW w:w="4590" w:type="dxa"/>
            <w:tcBorders>
              <w:top w:val="single" w:sz="8" w:space="0" w:color="116020"/>
              <w:left w:val="nil"/>
              <w:bottom w:val="single" w:sz="8" w:space="0" w:color="116020"/>
              <w:right w:val="single" w:sz="8" w:space="0" w:color="116020"/>
            </w:tcBorders>
            <w:shd w:val="clear" w:color="000000" w:fill="FFFFFF"/>
            <w:vAlign w:val="bottom"/>
            <w:hideMark/>
          </w:tcPr>
          <w:p w14:paraId="6A157756" w14:textId="77777777" w:rsidR="00E64FCC" w:rsidRPr="00E64FCC" w:rsidRDefault="00E64FCC" w:rsidP="00E64FCC">
            <w:pPr>
              <w:spacing w:after="0" w:line="240" w:lineRule="auto"/>
              <w:rPr>
                <w:rFonts w:ascii="Tw Cen MT" w:hAnsi="Tw Cen MT" w:cs="Times New Roman"/>
                <w:b/>
                <w:bCs/>
                <w:sz w:val="24"/>
                <w:szCs w:val="24"/>
              </w:rPr>
            </w:pPr>
            <w:r w:rsidRPr="00E64FCC">
              <w:rPr>
                <w:rFonts w:ascii="Tw Cen MT" w:hAnsi="Tw Cen MT" w:cs="Times New Roman"/>
                <w:b/>
                <w:bCs/>
                <w:sz w:val="24"/>
                <w:szCs w:val="24"/>
              </w:rPr>
              <w:t>Normal Values/ Ranges</w:t>
            </w:r>
          </w:p>
        </w:tc>
      </w:tr>
      <w:tr w:rsidR="00E64FCC" w:rsidRPr="00E64FCC" w14:paraId="7BAFA1D1"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36E458FC"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Marital Status</w:t>
            </w:r>
          </w:p>
        </w:tc>
        <w:tc>
          <w:tcPr>
            <w:tcW w:w="2160" w:type="dxa"/>
            <w:tcBorders>
              <w:top w:val="nil"/>
              <w:left w:val="nil"/>
              <w:bottom w:val="single" w:sz="8" w:space="0" w:color="116020"/>
              <w:right w:val="single" w:sz="8" w:space="0" w:color="116020"/>
            </w:tcBorders>
            <w:shd w:val="clear" w:color="000000" w:fill="FFFFFF"/>
            <w:vAlign w:val="bottom"/>
            <w:hideMark/>
          </w:tcPr>
          <w:p w14:paraId="71369070"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String</w:t>
            </w:r>
          </w:p>
        </w:tc>
        <w:tc>
          <w:tcPr>
            <w:tcW w:w="4590" w:type="dxa"/>
            <w:tcBorders>
              <w:top w:val="nil"/>
              <w:left w:val="nil"/>
              <w:bottom w:val="single" w:sz="8" w:space="0" w:color="116020"/>
              <w:right w:val="single" w:sz="8" w:space="0" w:color="116020"/>
            </w:tcBorders>
            <w:shd w:val="clear" w:color="000000" w:fill="FFFFFF"/>
            <w:vAlign w:val="bottom"/>
            <w:hideMark/>
          </w:tcPr>
          <w:p w14:paraId="5550112C"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Married/ Single/ Divorced etc. </w:t>
            </w:r>
          </w:p>
        </w:tc>
      </w:tr>
      <w:tr w:rsidR="00E64FCC" w:rsidRPr="00E64FCC" w14:paraId="352A58A7"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1BDFD127"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Ethnicity</w:t>
            </w:r>
          </w:p>
        </w:tc>
        <w:tc>
          <w:tcPr>
            <w:tcW w:w="2160" w:type="dxa"/>
            <w:tcBorders>
              <w:top w:val="nil"/>
              <w:left w:val="nil"/>
              <w:bottom w:val="single" w:sz="8" w:space="0" w:color="116020"/>
              <w:right w:val="single" w:sz="8" w:space="0" w:color="116020"/>
            </w:tcBorders>
            <w:shd w:val="clear" w:color="000000" w:fill="FFFFFF"/>
            <w:vAlign w:val="bottom"/>
            <w:hideMark/>
          </w:tcPr>
          <w:p w14:paraId="74679351"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String</w:t>
            </w:r>
          </w:p>
        </w:tc>
        <w:tc>
          <w:tcPr>
            <w:tcW w:w="4590" w:type="dxa"/>
            <w:tcBorders>
              <w:top w:val="nil"/>
              <w:left w:val="nil"/>
              <w:bottom w:val="single" w:sz="8" w:space="0" w:color="116020"/>
              <w:right w:val="single" w:sz="8" w:space="0" w:color="116020"/>
            </w:tcBorders>
            <w:shd w:val="clear" w:color="000000" w:fill="FFFFFF"/>
            <w:vAlign w:val="bottom"/>
            <w:hideMark/>
          </w:tcPr>
          <w:p w14:paraId="448B7593"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Asian/ American etc. </w:t>
            </w:r>
          </w:p>
        </w:tc>
      </w:tr>
      <w:tr w:rsidR="00E64FCC" w:rsidRPr="00E64FCC" w14:paraId="7BC9C615"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3497C6C0"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Maternal age</w:t>
            </w:r>
          </w:p>
        </w:tc>
        <w:tc>
          <w:tcPr>
            <w:tcW w:w="2160" w:type="dxa"/>
            <w:tcBorders>
              <w:top w:val="nil"/>
              <w:left w:val="nil"/>
              <w:bottom w:val="single" w:sz="8" w:space="0" w:color="116020"/>
              <w:right w:val="single" w:sz="8" w:space="0" w:color="116020"/>
            </w:tcBorders>
            <w:shd w:val="clear" w:color="000000" w:fill="FFFFFF"/>
            <w:vAlign w:val="bottom"/>
            <w:hideMark/>
          </w:tcPr>
          <w:p w14:paraId="3DB0838D"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Numeric</w:t>
            </w:r>
          </w:p>
        </w:tc>
        <w:tc>
          <w:tcPr>
            <w:tcW w:w="4590" w:type="dxa"/>
            <w:tcBorders>
              <w:top w:val="nil"/>
              <w:left w:val="nil"/>
              <w:bottom w:val="single" w:sz="8" w:space="0" w:color="116020"/>
              <w:right w:val="single" w:sz="8" w:space="0" w:color="116020"/>
            </w:tcBorders>
            <w:shd w:val="clear" w:color="000000" w:fill="FFFFFF"/>
            <w:vAlign w:val="bottom"/>
            <w:hideMark/>
          </w:tcPr>
          <w:p w14:paraId="37B37CDC"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xml:space="preserve"> 20 – 40</w:t>
            </w:r>
          </w:p>
        </w:tc>
      </w:tr>
      <w:tr w:rsidR="00E64FCC" w:rsidRPr="00E64FCC" w14:paraId="783ECB13"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06C0FC62"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Age at first child</w:t>
            </w:r>
          </w:p>
        </w:tc>
        <w:tc>
          <w:tcPr>
            <w:tcW w:w="2160" w:type="dxa"/>
            <w:tcBorders>
              <w:top w:val="nil"/>
              <w:left w:val="nil"/>
              <w:bottom w:val="single" w:sz="8" w:space="0" w:color="116020"/>
              <w:right w:val="single" w:sz="8" w:space="0" w:color="116020"/>
            </w:tcBorders>
            <w:shd w:val="clear" w:color="000000" w:fill="FFFFFF"/>
            <w:vAlign w:val="bottom"/>
            <w:hideMark/>
          </w:tcPr>
          <w:p w14:paraId="349EECAE"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Numeric</w:t>
            </w:r>
          </w:p>
        </w:tc>
        <w:tc>
          <w:tcPr>
            <w:tcW w:w="4590" w:type="dxa"/>
            <w:tcBorders>
              <w:top w:val="nil"/>
              <w:left w:val="nil"/>
              <w:bottom w:val="single" w:sz="8" w:space="0" w:color="116020"/>
              <w:right w:val="single" w:sz="8" w:space="0" w:color="116020"/>
            </w:tcBorders>
            <w:shd w:val="clear" w:color="000000" w:fill="FFFFFF"/>
            <w:vAlign w:val="bottom"/>
            <w:hideMark/>
          </w:tcPr>
          <w:p w14:paraId="4FEAA813"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xml:space="preserve"> N/A</w:t>
            </w:r>
          </w:p>
        </w:tc>
      </w:tr>
      <w:tr w:rsidR="00E64FCC" w:rsidRPr="00E64FCC" w14:paraId="34649C42"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1C018081"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Weight</w:t>
            </w:r>
          </w:p>
        </w:tc>
        <w:tc>
          <w:tcPr>
            <w:tcW w:w="2160" w:type="dxa"/>
            <w:tcBorders>
              <w:top w:val="nil"/>
              <w:left w:val="nil"/>
              <w:bottom w:val="single" w:sz="8" w:space="0" w:color="116020"/>
              <w:right w:val="single" w:sz="8" w:space="0" w:color="116020"/>
            </w:tcBorders>
            <w:shd w:val="clear" w:color="000000" w:fill="FFFFFF"/>
            <w:vAlign w:val="bottom"/>
            <w:hideMark/>
          </w:tcPr>
          <w:p w14:paraId="00AB9E39"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Numeric (lbs)</w:t>
            </w:r>
          </w:p>
        </w:tc>
        <w:tc>
          <w:tcPr>
            <w:tcW w:w="4590" w:type="dxa"/>
            <w:tcBorders>
              <w:top w:val="nil"/>
              <w:left w:val="nil"/>
              <w:bottom w:val="single" w:sz="8" w:space="0" w:color="116020"/>
              <w:right w:val="single" w:sz="8" w:space="0" w:color="116020"/>
            </w:tcBorders>
            <w:shd w:val="clear" w:color="000000" w:fill="FFFFFF"/>
            <w:vAlign w:val="bottom"/>
            <w:hideMark/>
          </w:tcPr>
          <w:p w14:paraId="52E19D83"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xml:space="preserve"> 170 – 180 </w:t>
            </w:r>
          </w:p>
        </w:tc>
      </w:tr>
      <w:tr w:rsidR="00E64FCC" w:rsidRPr="00E64FCC" w14:paraId="20D424DE"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12CB63F9"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BMI</w:t>
            </w:r>
          </w:p>
        </w:tc>
        <w:tc>
          <w:tcPr>
            <w:tcW w:w="2160" w:type="dxa"/>
            <w:tcBorders>
              <w:top w:val="nil"/>
              <w:left w:val="nil"/>
              <w:bottom w:val="single" w:sz="8" w:space="0" w:color="116020"/>
              <w:right w:val="single" w:sz="8" w:space="0" w:color="116020"/>
            </w:tcBorders>
            <w:shd w:val="clear" w:color="000000" w:fill="FFFFFF"/>
            <w:vAlign w:val="bottom"/>
            <w:hideMark/>
          </w:tcPr>
          <w:p w14:paraId="1FC712B0"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Numeric</w:t>
            </w:r>
          </w:p>
        </w:tc>
        <w:tc>
          <w:tcPr>
            <w:tcW w:w="4590" w:type="dxa"/>
            <w:tcBorders>
              <w:top w:val="nil"/>
              <w:left w:val="nil"/>
              <w:bottom w:val="single" w:sz="8" w:space="0" w:color="116020"/>
              <w:right w:val="single" w:sz="8" w:space="0" w:color="116020"/>
            </w:tcBorders>
            <w:shd w:val="clear" w:color="000000" w:fill="FFFFFF"/>
            <w:vAlign w:val="bottom"/>
            <w:hideMark/>
          </w:tcPr>
          <w:p w14:paraId="3324AB80"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18.5—24.9</w:t>
            </w:r>
          </w:p>
        </w:tc>
      </w:tr>
      <w:tr w:rsidR="00E64FCC" w:rsidRPr="00E64FCC" w14:paraId="2D00AA8D"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05972A8D"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Maternal weight gain</w:t>
            </w:r>
          </w:p>
        </w:tc>
        <w:tc>
          <w:tcPr>
            <w:tcW w:w="2160" w:type="dxa"/>
            <w:tcBorders>
              <w:top w:val="nil"/>
              <w:left w:val="nil"/>
              <w:bottom w:val="single" w:sz="8" w:space="0" w:color="116020"/>
              <w:right w:val="single" w:sz="8" w:space="0" w:color="116020"/>
            </w:tcBorders>
            <w:shd w:val="clear" w:color="000000" w:fill="FFFFFF"/>
            <w:vAlign w:val="bottom"/>
            <w:hideMark/>
          </w:tcPr>
          <w:p w14:paraId="134804CB"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Numeric (lbs)</w:t>
            </w:r>
          </w:p>
        </w:tc>
        <w:tc>
          <w:tcPr>
            <w:tcW w:w="4590" w:type="dxa"/>
            <w:tcBorders>
              <w:top w:val="nil"/>
              <w:left w:val="nil"/>
              <w:bottom w:val="single" w:sz="8" w:space="0" w:color="116020"/>
              <w:right w:val="single" w:sz="8" w:space="0" w:color="116020"/>
            </w:tcBorders>
            <w:shd w:val="clear" w:color="000000" w:fill="FFFFFF"/>
            <w:vAlign w:val="bottom"/>
            <w:hideMark/>
          </w:tcPr>
          <w:p w14:paraId="4CECA19C" w14:textId="4E4C8A59"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xml:space="preserve"> 25 </w:t>
            </w:r>
            <w:r w:rsidR="00537B7B">
              <w:rPr>
                <w:rFonts w:ascii="Tw Cen MT" w:hAnsi="Tw Cen MT" w:cs="Times New Roman"/>
                <w:sz w:val="24"/>
                <w:szCs w:val="24"/>
              </w:rPr>
              <w:t>–</w:t>
            </w:r>
            <w:r w:rsidRPr="00E64FCC">
              <w:rPr>
                <w:rFonts w:ascii="Tw Cen MT" w:hAnsi="Tw Cen MT" w:cs="Times New Roman"/>
                <w:sz w:val="24"/>
                <w:szCs w:val="24"/>
              </w:rPr>
              <w:t xml:space="preserve"> 35</w:t>
            </w:r>
          </w:p>
        </w:tc>
      </w:tr>
      <w:tr w:rsidR="00E64FCC" w:rsidRPr="00E64FCC" w14:paraId="26EE4AD0"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0D9BA4A3"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Method of conception</w:t>
            </w:r>
          </w:p>
        </w:tc>
        <w:tc>
          <w:tcPr>
            <w:tcW w:w="2160" w:type="dxa"/>
            <w:tcBorders>
              <w:top w:val="nil"/>
              <w:left w:val="nil"/>
              <w:bottom w:val="single" w:sz="8" w:space="0" w:color="116020"/>
              <w:right w:val="single" w:sz="8" w:space="0" w:color="116020"/>
            </w:tcBorders>
            <w:shd w:val="clear" w:color="000000" w:fill="FFFFFF"/>
            <w:vAlign w:val="bottom"/>
            <w:hideMark/>
          </w:tcPr>
          <w:p w14:paraId="2707CAA5"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String</w:t>
            </w:r>
          </w:p>
        </w:tc>
        <w:tc>
          <w:tcPr>
            <w:tcW w:w="4590" w:type="dxa"/>
            <w:tcBorders>
              <w:top w:val="nil"/>
              <w:left w:val="nil"/>
              <w:bottom w:val="single" w:sz="8" w:space="0" w:color="116020"/>
              <w:right w:val="single" w:sz="8" w:space="0" w:color="116020"/>
            </w:tcBorders>
            <w:shd w:val="clear" w:color="000000" w:fill="FFFFFF"/>
            <w:vAlign w:val="bottom"/>
            <w:hideMark/>
          </w:tcPr>
          <w:p w14:paraId="70F5F614"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xml:space="preserve"> Medications, IVF etc. </w:t>
            </w:r>
          </w:p>
        </w:tc>
      </w:tr>
      <w:tr w:rsidR="00E64FCC" w:rsidRPr="00E64FCC" w14:paraId="0FB10B32"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1EB8D69F"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Gravida</w:t>
            </w:r>
          </w:p>
        </w:tc>
        <w:tc>
          <w:tcPr>
            <w:tcW w:w="2160" w:type="dxa"/>
            <w:tcBorders>
              <w:top w:val="nil"/>
              <w:left w:val="nil"/>
              <w:bottom w:val="single" w:sz="8" w:space="0" w:color="116020"/>
              <w:right w:val="single" w:sz="8" w:space="0" w:color="116020"/>
            </w:tcBorders>
            <w:shd w:val="clear" w:color="000000" w:fill="FFFFFF"/>
            <w:vAlign w:val="bottom"/>
            <w:hideMark/>
          </w:tcPr>
          <w:p w14:paraId="340E490F"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Numeric</w:t>
            </w:r>
          </w:p>
        </w:tc>
        <w:tc>
          <w:tcPr>
            <w:tcW w:w="4590" w:type="dxa"/>
            <w:tcBorders>
              <w:top w:val="nil"/>
              <w:left w:val="nil"/>
              <w:bottom w:val="single" w:sz="8" w:space="0" w:color="116020"/>
              <w:right w:val="single" w:sz="8" w:space="0" w:color="116020"/>
            </w:tcBorders>
            <w:shd w:val="clear" w:color="000000" w:fill="FFFFFF"/>
            <w:vAlign w:val="bottom"/>
            <w:hideMark/>
          </w:tcPr>
          <w:p w14:paraId="2315A03D"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N/A</w:t>
            </w:r>
          </w:p>
        </w:tc>
      </w:tr>
      <w:tr w:rsidR="00E64FCC" w:rsidRPr="00E64FCC" w14:paraId="734CA314"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16073823"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Para</w:t>
            </w:r>
          </w:p>
        </w:tc>
        <w:tc>
          <w:tcPr>
            <w:tcW w:w="2160" w:type="dxa"/>
            <w:tcBorders>
              <w:top w:val="nil"/>
              <w:left w:val="nil"/>
              <w:bottom w:val="single" w:sz="8" w:space="0" w:color="116020"/>
              <w:right w:val="single" w:sz="8" w:space="0" w:color="116020"/>
            </w:tcBorders>
            <w:shd w:val="clear" w:color="000000" w:fill="FFFFFF"/>
            <w:vAlign w:val="bottom"/>
            <w:hideMark/>
          </w:tcPr>
          <w:p w14:paraId="2E014852"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Numeric</w:t>
            </w:r>
          </w:p>
        </w:tc>
        <w:tc>
          <w:tcPr>
            <w:tcW w:w="4590" w:type="dxa"/>
            <w:tcBorders>
              <w:top w:val="nil"/>
              <w:left w:val="nil"/>
              <w:bottom w:val="single" w:sz="8" w:space="0" w:color="116020"/>
              <w:right w:val="single" w:sz="8" w:space="0" w:color="116020"/>
            </w:tcBorders>
            <w:shd w:val="clear" w:color="000000" w:fill="FFFFFF"/>
            <w:vAlign w:val="bottom"/>
            <w:hideMark/>
          </w:tcPr>
          <w:p w14:paraId="02402EB6"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N/A</w:t>
            </w:r>
          </w:p>
        </w:tc>
      </w:tr>
      <w:tr w:rsidR="00E64FCC" w:rsidRPr="00E64FCC" w14:paraId="071A4F9B"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5E19217D"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Maternal work</w:t>
            </w:r>
          </w:p>
        </w:tc>
        <w:tc>
          <w:tcPr>
            <w:tcW w:w="2160" w:type="dxa"/>
            <w:tcBorders>
              <w:top w:val="nil"/>
              <w:left w:val="nil"/>
              <w:bottom w:val="single" w:sz="8" w:space="0" w:color="116020"/>
              <w:right w:val="single" w:sz="8" w:space="0" w:color="116020"/>
            </w:tcBorders>
            <w:shd w:val="clear" w:color="000000" w:fill="FFFFFF"/>
            <w:vAlign w:val="bottom"/>
            <w:hideMark/>
          </w:tcPr>
          <w:p w14:paraId="0526A67C"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String</w:t>
            </w:r>
          </w:p>
        </w:tc>
        <w:tc>
          <w:tcPr>
            <w:tcW w:w="4590" w:type="dxa"/>
            <w:tcBorders>
              <w:top w:val="nil"/>
              <w:left w:val="nil"/>
              <w:bottom w:val="single" w:sz="8" w:space="0" w:color="116020"/>
              <w:right w:val="single" w:sz="8" w:space="0" w:color="116020"/>
            </w:tcBorders>
            <w:shd w:val="clear" w:color="000000" w:fill="FFFFFF"/>
            <w:vAlign w:val="bottom"/>
            <w:hideMark/>
          </w:tcPr>
          <w:p w14:paraId="36CD9001"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Engineer, Lawyer etc.</w:t>
            </w:r>
          </w:p>
        </w:tc>
      </w:tr>
      <w:tr w:rsidR="00E64FCC" w:rsidRPr="00E64FCC" w14:paraId="4E8DFA33"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176CAD9A"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Maternal employment status</w:t>
            </w:r>
          </w:p>
        </w:tc>
        <w:tc>
          <w:tcPr>
            <w:tcW w:w="2160" w:type="dxa"/>
            <w:tcBorders>
              <w:top w:val="nil"/>
              <w:left w:val="nil"/>
              <w:bottom w:val="single" w:sz="8" w:space="0" w:color="116020"/>
              <w:right w:val="single" w:sz="8" w:space="0" w:color="116020"/>
            </w:tcBorders>
            <w:shd w:val="clear" w:color="000000" w:fill="FFFFFF"/>
            <w:vAlign w:val="bottom"/>
            <w:hideMark/>
          </w:tcPr>
          <w:p w14:paraId="3F4C9A94"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String</w:t>
            </w:r>
          </w:p>
        </w:tc>
        <w:tc>
          <w:tcPr>
            <w:tcW w:w="4590" w:type="dxa"/>
            <w:tcBorders>
              <w:top w:val="nil"/>
              <w:left w:val="nil"/>
              <w:bottom w:val="single" w:sz="8" w:space="0" w:color="116020"/>
              <w:right w:val="single" w:sz="8" w:space="0" w:color="116020"/>
            </w:tcBorders>
            <w:shd w:val="clear" w:color="000000" w:fill="FFFFFF"/>
            <w:vAlign w:val="bottom"/>
            <w:hideMark/>
          </w:tcPr>
          <w:p w14:paraId="78D2EAFE"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Employed, Unemployed etc.</w:t>
            </w:r>
          </w:p>
        </w:tc>
      </w:tr>
      <w:tr w:rsidR="00E64FCC" w:rsidRPr="00E64FCC" w14:paraId="07BC36F4"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37C44DF8"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xml:space="preserve">Income </w:t>
            </w:r>
          </w:p>
        </w:tc>
        <w:tc>
          <w:tcPr>
            <w:tcW w:w="2160" w:type="dxa"/>
            <w:tcBorders>
              <w:top w:val="nil"/>
              <w:left w:val="nil"/>
              <w:bottom w:val="single" w:sz="8" w:space="0" w:color="116020"/>
              <w:right w:val="single" w:sz="8" w:space="0" w:color="116020"/>
            </w:tcBorders>
            <w:shd w:val="clear" w:color="000000" w:fill="FFFFFF"/>
            <w:vAlign w:val="bottom"/>
            <w:hideMark/>
          </w:tcPr>
          <w:p w14:paraId="00EFFBF6"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Numeric</w:t>
            </w:r>
          </w:p>
        </w:tc>
        <w:tc>
          <w:tcPr>
            <w:tcW w:w="4590" w:type="dxa"/>
            <w:tcBorders>
              <w:top w:val="nil"/>
              <w:left w:val="nil"/>
              <w:bottom w:val="single" w:sz="8" w:space="0" w:color="116020"/>
              <w:right w:val="single" w:sz="8" w:space="0" w:color="116020"/>
            </w:tcBorders>
            <w:shd w:val="clear" w:color="000000" w:fill="FFFFFF"/>
            <w:vAlign w:val="bottom"/>
            <w:hideMark/>
          </w:tcPr>
          <w:p w14:paraId="11A1D02E"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N/A</w:t>
            </w:r>
          </w:p>
        </w:tc>
      </w:tr>
      <w:tr w:rsidR="00E64FCC" w:rsidRPr="00E64FCC" w14:paraId="1722D0C5"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5A94DD22"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Domestic abuse</w:t>
            </w:r>
          </w:p>
        </w:tc>
        <w:tc>
          <w:tcPr>
            <w:tcW w:w="2160" w:type="dxa"/>
            <w:tcBorders>
              <w:top w:val="nil"/>
              <w:left w:val="nil"/>
              <w:bottom w:val="single" w:sz="8" w:space="0" w:color="116020"/>
              <w:right w:val="single" w:sz="8" w:space="0" w:color="116020"/>
            </w:tcBorders>
            <w:shd w:val="clear" w:color="000000" w:fill="FFFFFF"/>
            <w:vAlign w:val="bottom"/>
            <w:hideMark/>
          </w:tcPr>
          <w:p w14:paraId="1BF4432C"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Boolean</w:t>
            </w:r>
          </w:p>
        </w:tc>
        <w:tc>
          <w:tcPr>
            <w:tcW w:w="4590" w:type="dxa"/>
            <w:tcBorders>
              <w:top w:val="nil"/>
              <w:left w:val="nil"/>
              <w:bottom w:val="single" w:sz="8" w:space="0" w:color="116020"/>
              <w:right w:val="single" w:sz="8" w:space="0" w:color="116020"/>
            </w:tcBorders>
            <w:shd w:val="clear" w:color="000000" w:fill="FFFFFF"/>
            <w:vAlign w:val="bottom"/>
            <w:hideMark/>
          </w:tcPr>
          <w:p w14:paraId="04C1BAAA"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xml:space="preserve"> Yes/ No </w:t>
            </w:r>
          </w:p>
        </w:tc>
      </w:tr>
      <w:tr w:rsidR="00E64FCC" w:rsidRPr="00E64FCC" w14:paraId="33286F07"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2DAFD435"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Number of siblings prior</w:t>
            </w:r>
          </w:p>
        </w:tc>
        <w:tc>
          <w:tcPr>
            <w:tcW w:w="2160" w:type="dxa"/>
            <w:tcBorders>
              <w:top w:val="nil"/>
              <w:left w:val="nil"/>
              <w:bottom w:val="single" w:sz="8" w:space="0" w:color="116020"/>
              <w:right w:val="single" w:sz="8" w:space="0" w:color="116020"/>
            </w:tcBorders>
            <w:shd w:val="clear" w:color="000000" w:fill="FFFFFF"/>
            <w:vAlign w:val="bottom"/>
            <w:hideMark/>
          </w:tcPr>
          <w:p w14:paraId="4D6CC966"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Numeric</w:t>
            </w:r>
          </w:p>
        </w:tc>
        <w:tc>
          <w:tcPr>
            <w:tcW w:w="4590" w:type="dxa"/>
            <w:tcBorders>
              <w:top w:val="nil"/>
              <w:left w:val="nil"/>
              <w:bottom w:val="single" w:sz="8" w:space="0" w:color="116020"/>
              <w:right w:val="single" w:sz="8" w:space="0" w:color="116020"/>
            </w:tcBorders>
            <w:shd w:val="clear" w:color="000000" w:fill="FFFFFF"/>
            <w:vAlign w:val="bottom"/>
            <w:hideMark/>
          </w:tcPr>
          <w:p w14:paraId="61772738"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xml:space="preserve"> N/A </w:t>
            </w:r>
          </w:p>
        </w:tc>
      </w:tr>
      <w:tr w:rsidR="00E64FCC" w:rsidRPr="00E64FCC" w14:paraId="5105B5DA"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313837A9"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Past history of DM</w:t>
            </w:r>
          </w:p>
        </w:tc>
        <w:tc>
          <w:tcPr>
            <w:tcW w:w="2160" w:type="dxa"/>
            <w:tcBorders>
              <w:top w:val="nil"/>
              <w:left w:val="nil"/>
              <w:bottom w:val="single" w:sz="8" w:space="0" w:color="116020"/>
              <w:right w:val="single" w:sz="8" w:space="0" w:color="116020"/>
            </w:tcBorders>
            <w:shd w:val="clear" w:color="000000" w:fill="FFFFFF"/>
            <w:vAlign w:val="bottom"/>
            <w:hideMark/>
          </w:tcPr>
          <w:p w14:paraId="54BC193F"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Boolean</w:t>
            </w:r>
          </w:p>
        </w:tc>
        <w:tc>
          <w:tcPr>
            <w:tcW w:w="4590" w:type="dxa"/>
            <w:tcBorders>
              <w:top w:val="nil"/>
              <w:left w:val="nil"/>
              <w:bottom w:val="single" w:sz="8" w:space="0" w:color="116020"/>
              <w:right w:val="single" w:sz="8" w:space="0" w:color="116020"/>
            </w:tcBorders>
            <w:shd w:val="clear" w:color="000000" w:fill="FFFFFF"/>
            <w:vAlign w:val="bottom"/>
            <w:hideMark/>
          </w:tcPr>
          <w:p w14:paraId="4F217155"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Yes/ No </w:t>
            </w:r>
          </w:p>
        </w:tc>
      </w:tr>
      <w:tr w:rsidR="00E64FCC" w:rsidRPr="00E64FCC" w14:paraId="61D99736"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631E3C38"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Past history of GDM</w:t>
            </w:r>
          </w:p>
        </w:tc>
        <w:tc>
          <w:tcPr>
            <w:tcW w:w="2160" w:type="dxa"/>
            <w:tcBorders>
              <w:top w:val="nil"/>
              <w:left w:val="nil"/>
              <w:bottom w:val="single" w:sz="8" w:space="0" w:color="116020"/>
              <w:right w:val="single" w:sz="8" w:space="0" w:color="116020"/>
            </w:tcBorders>
            <w:shd w:val="clear" w:color="000000" w:fill="FFFFFF"/>
            <w:vAlign w:val="bottom"/>
            <w:hideMark/>
          </w:tcPr>
          <w:p w14:paraId="19F909E3"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Boolean</w:t>
            </w:r>
          </w:p>
        </w:tc>
        <w:tc>
          <w:tcPr>
            <w:tcW w:w="4590" w:type="dxa"/>
            <w:tcBorders>
              <w:top w:val="nil"/>
              <w:left w:val="nil"/>
              <w:bottom w:val="single" w:sz="8" w:space="0" w:color="116020"/>
              <w:right w:val="single" w:sz="8" w:space="0" w:color="116020"/>
            </w:tcBorders>
            <w:shd w:val="clear" w:color="000000" w:fill="FFFFFF"/>
            <w:vAlign w:val="bottom"/>
            <w:hideMark/>
          </w:tcPr>
          <w:p w14:paraId="01FCFF44"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Yes/ No </w:t>
            </w:r>
          </w:p>
        </w:tc>
      </w:tr>
      <w:tr w:rsidR="00E64FCC" w:rsidRPr="00E64FCC" w14:paraId="1DF9F265"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738AE5B5"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Past history of hypertension</w:t>
            </w:r>
          </w:p>
        </w:tc>
        <w:tc>
          <w:tcPr>
            <w:tcW w:w="2160" w:type="dxa"/>
            <w:tcBorders>
              <w:top w:val="nil"/>
              <w:left w:val="nil"/>
              <w:bottom w:val="single" w:sz="8" w:space="0" w:color="116020"/>
              <w:right w:val="single" w:sz="8" w:space="0" w:color="116020"/>
            </w:tcBorders>
            <w:shd w:val="clear" w:color="000000" w:fill="FFFFFF"/>
            <w:vAlign w:val="bottom"/>
            <w:hideMark/>
          </w:tcPr>
          <w:p w14:paraId="329B4199"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Boolean</w:t>
            </w:r>
          </w:p>
        </w:tc>
        <w:tc>
          <w:tcPr>
            <w:tcW w:w="4590" w:type="dxa"/>
            <w:tcBorders>
              <w:top w:val="nil"/>
              <w:left w:val="nil"/>
              <w:bottom w:val="single" w:sz="8" w:space="0" w:color="116020"/>
              <w:right w:val="single" w:sz="8" w:space="0" w:color="116020"/>
            </w:tcBorders>
            <w:shd w:val="clear" w:color="000000" w:fill="FFFFFF"/>
            <w:vAlign w:val="bottom"/>
            <w:hideMark/>
          </w:tcPr>
          <w:p w14:paraId="09305357"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Yes/ No </w:t>
            </w:r>
          </w:p>
        </w:tc>
      </w:tr>
      <w:tr w:rsidR="00E64FCC" w:rsidRPr="00E64FCC" w14:paraId="1B3CA653"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18D4D29A"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Past history of renal disesase</w:t>
            </w:r>
          </w:p>
        </w:tc>
        <w:tc>
          <w:tcPr>
            <w:tcW w:w="2160" w:type="dxa"/>
            <w:tcBorders>
              <w:top w:val="nil"/>
              <w:left w:val="nil"/>
              <w:bottom w:val="single" w:sz="8" w:space="0" w:color="116020"/>
              <w:right w:val="single" w:sz="8" w:space="0" w:color="116020"/>
            </w:tcBorders>
            <w:shd w:val="clear" w:color="000000" w:fill="FFFFFF"/>
            <w:vAlign w:val="bottom"/>
            <w:hideMark/>
          </w:tcPr>
          <w:p w14:paraId="37A0237B"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Boolean</w:t>
            </w:r>
          </w:p>
        </w:tc>
        <w:tc>
          <w:tcPr>
            <w:tcW w:w="4590" w:type="dxa"/>
            <w:tcBorders>
              <w:top w:val="nil"/>
              <w:left w:val="nil"/>
              <w:bottom w:val="single" w:sz="8" w:space="0" w:color="116020"/>
              <w:right w:val="single" w:sz="8" w:space="0" w:color="116020"/>
            </w:tcBorders>
            <w:shd w:val="clear" w:color="000000" w:fill="FFFFFF"/>
            <w:vAlign w:val="bottom"/>
            <w:hideMark/>
          </w:tcPr>
          <w:p w14:paraId="157DEEBE"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Yes/ No </w:t>
            </w:r>
          </w:p>
        </w:tc>
      </w:tr>
      <w:tr w:rsidR="00E64FCC" w:rsidRPr="00E64FCC" w14:paraId="24416C85"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00C57395"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Past history of Autoimmune disease</w:t>
            </w:r>
          </w:p>
        </w:tc>
        <w:tc>
          <w:tcPr>
            <w:tcW w:w="2160" w:type="dxa"/>
            <w:tcBorders>
              <w:top w:val="nil"/>
              <w:left w:val="nil"/>
              <w:bottom w:val="single" w:sz="8" w:space="0" w:color="116020"/>
              <w:right w:val="single" w:sz="8" w:space="0" w:color="116020"/>
            </w:tcBorders>
            <w:shd w:val="clear" w:color="000000" w:fill="FFFFFF"/>
            <w:vAlign w:val="bottom"/>
            <w:hideMark/>
          </w:tcPr>
          <w:p w14:paraId="31EFBBCD"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Boolean</w:t>
            </w:r>
          </w:p>
        </w:tc>
        <w:tc>
          <w:tcPr>
            <w:tcW w:w="4590" w:type="dxa"/>
            <w:tcBorders>
              <w:top w:val="nil"/>
              <w:left w:val="nil"/>
              <w:bottom w:val="single" w:sz="8" w:space="0" w:color="116020"/>
              <w:right w:val="single" w:sz="8" w:space="0" w:color="116020"/>
            </w:tcBorders>
            <w:shd w:val="clear" w:color="000000" w:fill="FFFFFF"/>
            <w:vAlign w:val="bottom"/>
            <w:hideMark/>
          </w:tcPr>
          <w:p w14:paraId="55046271"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Yes/ No </w:t>
            </w:r>
          </w:p>
        </w:tc>
      </w:tr>
      <w:tr w:rsidR="00E64FCC" w:rsidRPr="00E64FCC" w14:paraId="49189986"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7CECF5D7"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Past history of C-section</w:t>
            </w:r>
          </w:p>
        </w:tc>
        <w:tc>
          <w:tcPr>
            <w:tcW w:w="2160" w:type="dxa"/>
            <w:tcBorders>
              <w:top w:val="nil"/>
              <w:left w:val="nil"/>
              <w:bottom w:val="single" w:sz="8" w:space="0" w:color="116020"/>
              <w:right w:val="single" w:sz="8" w:space="0" w:color="116020"/>
            </w:tcBorders>
            <w:shd w:val="clear" w:color="000000" w:fill="FFFFFF"/>
            <w:vAlign w:val="bottom"/>
            <w:hideMark/>
          </w:tcPr>
          <w:p w14:paraId="29A03CE8"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Boolean</w:t>
            </w:r>
          </w:p>
        </w:tc>
        <w:tc>
          <w:tcPr>
            <w:tcW w:w="4590" w:type="dxa"/>
            <w:tcBorders>
              <w:top w:val="nil"/>
              <w:left w:val="nil"/>
              <w:bottom w:val="single" w:sz="8" w:space="0" w:color="116020"/>
              <w:right w:val="single" w:sz="8" w:space="0" w:color="116020"/>
            </w:tcBorders>
            <w:shd w:val="clear" w:color="000000" w:fill="FFFFFF"/>
            <w:vAlign w:val="bottom"/>
            <w:hideMark/>
          </w:tcPr>
          <w:p w14:paraId="034D573E"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Yes/ No </w:t>
            </w:r>
          </w:p>
        </w:tc>
      </w:tr>
      <w:tr w:rsidR="00E64FCC" w:rsidRPr="00E64FCC" w14:paraId="3FCF17B7"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4FC685C5"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Past history of abruption</w:t>
            </w:r>
          </w:p>
        </w:tc>
        <w:tc>
          <w:tcPr>
            <w:tcW w:w="2160" w:type="dxa"/>
            <w:tcBorders>
              <w:top w:val="nil"/>
              <w:left w:val="nil"/>
              <w:bottom w:val="single" w:sz="8" w:space="0" w:color="116020"/>
              <w:right w:val="single" w:sz="8" w:space="0" w:color="116020"/>
            </w:tcBorders>
            <w:shd w:val="clear" w:color="000000" w:fill="FFFFFF"/>
            <w:vAlign w:val="bottom"/>
            <w:hideMark/>
          </w:tcPr>
          <w:p w14:paraId="0E06AA1D"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Boolean</w:t>
            </w:r>
          </w:p>
        </w:tc>
        <w:tc>
          <w:tcPr>
            <w:tcW w:w="4590" w:type="dxa"/>
            <w:tcBorders>
              <w:top w:val="nil"/>
              <w:left w:val="nil"/>
              <w:bottom w:val="single" w:sz="8" w:space="0" w:color="116020"/>
              <w:right w:val="single" w:sz="8" w:space="0" w:color="116020"/>
            </w:tcBorders>
            <w:shd w:val="clear" w:color="000000" w:fill="FFFFFF"/>
            <w:vAlign w:val="bottom"/>
            <w:hideMark/>
          </w:tcPr>
          <w:p w14:paraId="30B8E251"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Yes/ No </w:t>
            </w:r>
          </w:p>
        </w:tc>
      </w:tr>
      <w:tr w:rsidR="00E64FCC" w:rsidRPr="00E64FCC" w14:paraId="1D07B56E"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06CD9C9A"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lastRenderedPageBreak/>
              <w:t>Past history of pre-eclampsia</w:t>
            </w:r>
          </w:p>
        </w:tc>
        <w:tc>
          <w:tcPr>
            <w:tcW w:w="2160" w:type="dxa"/>
            <w:tcBorders>
              <w:top w:val="nil"/>
              <w:left w:val="nil"/>
              <w:bottom w:val="single" w:sz="8" w:space="0" w:color="116020"/>
              <w:right w:val="single" w:sz="8" w:space="0" w:color="116020"/>
            </w:tcBorders>
            <w:shd w:val="clear" w:color="000000" w:fill="FFFFFF"/>
            <w:vAlign w:val="bottom"/>
            <w:hideMark/>
          </w:tcPr>
          <w:p w14:paraId="18FD809C"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Boolean</w:t>
            </w:r>
          </w:p>
        </w:tc>
        <w:tc>
          <w:tcPr>
            <w:tcW w:w="4590" w:type="dxa"/>
            <w:tcBorders>
              <w:top w:val="nil"/>
              <w:left w:val="nil"/>
              <w:bottom w:val="single" w:sz="8" w:space="0" w:color="116020"/>
              <w:right w:val="single" w:sz="8" w:space="0" w:color="116020"/>
            </w:tcBorders>
            <w:shd w:val="clear" w:color="000000" w:fill="FFFFFF"/>
            <w:vAlign w:val="bottom"/>
            <w:hideMark/>
          </w:tcPr>
          <w:p w14:paraId="503BB125"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Yes/ No </w:t>
            </w:r>
          </w:p>
        </w:tc>
      </w:tr>
      <w:tr w:rsidR="00E64FCC" w:rsidRPr="00E64FCC" w14:paraId="2FBB28FA"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4BC80065"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Past history of preterm delivery</w:t>
            </w:r>
          </w:p>
        </w:tc>
        <w:tc>
          <w:tcPr>
            <w:tcW w:w="2160" w:type="dxa"/>
            <w:tcBorders>
              <w:top w:val="nil"/>
              <w:left w:val="nil"/>
              <w:bottom w:val="single" w:sz="8" w:space="0" w:color="116020"/>
              <w:right w:val="single" w:sz="8" w:space="0" w:color="116020"/>
            </w:tcBorders>
            <w:shd w:val="clear" w:color="000000" w:fill="FFFFFF"/>
            <w:vAlign w:val="bottom"/>
            <w:hideMark/>
          </w:tcPr>
          <w:p w14:paraId="52C40ED0"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Boolean</w:t>
            </w:r>
          </w:p>
        </w:tc>
        <w:tc>
          <w:tcPr>
            <w:tcW w:w="4590" w:type="dxa"/>
            <w:tcBorders>
              <w:top w:val="nil"/>
              <w:left w:val="nil"/>
              <w:bottom w:val="single" w:sz="8" w:space="0" w:color="116020"/>
              <w:right w:val="single" w:sz="8" w:space="0" w:color="116020"/>
            </w:tcBorders>
            <w:shd w:val="clear" w:color="000000" w:fill="FFFFFF"/>
            <w:vAlign w:val="bottom"/>
            <w:hideMark/>
          </w:tcPr>
          <w:p w14:paraId="46791F86"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Yes/ No </w:t>
            </w:r>
          </w:p>
        </w:tc>
      </w:tr>
      <w:tr w:rsidR="00E64FCC" w:rsidRPr="00E64FCC" w14:paraId="6094575D" w14:textId="77777777" w:rsidTr="00E64FCC">
        <w:trPr>
          <w:trHeight w:val="73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3A1FDBBB"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Past history premature rupture of membranes</w:t>
            </w:r>
          </w:p>
        </w:tc>
        <w:tc>
          <w:tcPr>
            <w:tcW w:w="2160" w:type="dxa"/>
            <w:tcBorders>
              <w:top w:val="nil"/>
              <w:left w:val="nil"/>
              <w:bottom w:val="single" w:sz="8" w:space="0" w:color="116020"/>
              <w:right w:val="single" w:sz="8" w:space="0" w:color="116020"/>
            </w:tcBorders>
            <w:shd w:val="clear" w:color="000000" w:fill="FFFFFF"/>
            <w:vAlign w:val="bottom"/>
            <w:hideMark/>
          </w:tcPr>
          <w:p w14:paraId="733D77C3"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Boolean</w:t>
            </w:r>
          </w:p>
        </w:tc>
        <w:tc>
          <w:tcPr>
            <w:tcW w:w="4590" w:type="dxa"/>
            <w:tcBorders>
              <w:top w:val="nil"/>
              <w:left w:val="nil"/>
              <w:bottom w:val="single" w:sz="8" w:space="0" w:color="116020"/>
              <w:right w:val="single" w:sz="8" w:space="0" w:color="116020"/>
            </w:tcBorders>
            <w:shd w:val="clear" w:color="000000" w:fill="FFFFFF"/>
            <w:vAlign w:val="bottom"/>
            <w:hideMark/>
          </w:tcPr>
          <w:p w14:paraId="18286416"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Yes/ No </w:t>
            </w:r>
          </w:p>
        </w:tc>
      </w:tr>
      <w:tr w:rsidR="00E64FCC" w:rsidRPr="00E64FCC" w14:paraId="6AAD7ADA"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35E86D8B"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Past history of lacerations (tears)</w:t>
            </w:r>
          </w:p>
        </w:tc>
        <w:tc>
          <w:tcPr>
            <w:tcW w:w="2160" w:type="dxa"/>
            <w:tcBorders>
              <w:top w:val="nil"/>
              <w:left w:val="nil"/>
              <w:bottom w:val="single" w:sz="8" w:space="0" w:color="116020"/>
              <w:right w:val="single" w:sz="8" w:space="0" w:color="116020"/>
            </w:tcBorders>
            <w:shd w:val="clear" w:color="000000" w:fill="FFFFFF"/>
            <w:vAlign w:val="bottom"/>
            <w:hideMark/>
          </w:tcPr>
          <w:p w14:paraId="30BF3069"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Boolean</w:t>
            </w:r>
          </w:p>
        </w:tc>
        <w:tc>
          <w:tcPr>
            <w:tcW w:w="4590" w:type="dxa"/>
            <w:tcBorders>
              <w:top w:val="nil"/>
              <w:left w:val="nil"/>
              <w:bottom w:val="single" w:sz="8" w:space="0" w:color="116020"/>
              <w:right w:val="single" w:sz="8" w:space="0" w:color="116020"/>
            </w:tcBorders>
            <w:shd w:val="clear" w:color="000000" w:fill="FFFFFF"/>
            <w:vAlign w:val="bottom"/>
            <w:hideMark/>
          </w:tcPr>
          <w:p w14:paraId="31B0E77D"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Yes/ No </w:t>
            </w:r>
          </w:p>
        </w:tc>
      </w:tr>
      <w:tr w:rsidR="00E64FCC" w:rsidRPr="00E64FCC" w14:paraId="51573061"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1C4EF23C"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Past usage of forceps</w:t>
            </w:r>
          </w:p>
        </w:tc>
        <w:tc>
          <w:tcPr>
            <w:tcW w:w="2160" w:type="dxa"/>
            <w:tcBorders>
              <w:top w:val="nil"/>
              <w:left w:val="nil"/>
              <w:bottom w:val="single" w:sz="8" w:space="0" w:color="116020"/>
              <w:right w:val="single" w:sz="8" w:space="0" w:color="116020"/>
            </w:tcBorders>
            <w:shd w:val="clear" w:color="000000" w:fill="FFFFFF"/>
            <w:vAlign w:val="bottom"/>
            <w:hideMark/>
          </w:tcPr>
          <w:p w14:paraId="1BAFB700"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Boolean</w:t>
            </w:r>
          </w:p>
        </w:tc>
        <w:tc>
          <w:tcPr>
            <w:tcW w:w="4590" w:type="dxa"/>
            <w:tcBorders>
              <w:top w:val="nil"/>
              <w:left w:val="nil"/>
              <w:bottom w:val="single" w:sz="8" w:space="0" w:color="116020"/>
              <w:right w:val="single" w:sz="8" w:space="0" w:color="116020"/>
            </w:tcBorders>
            <w:shd w:val="clear" w:color="000000" w:fill="FFFFFF"/>
            <w:vAlign w:val="bottom"/>
            <w:hideMark/>
          </w:tcPr>
          <w:p w14:paraId="3F0C2E40"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Yes/ No </w:t>
            </w:r>
          </w:p>
        </w:tc>
      </w:tr>
      <w:tr w:rsidR="00E64FCC" w:rsidRPr="00E64FCC" w14:paraId="657DCB3B"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18E7DEFE"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Past usage of suction</w:t>
            </w:r>
          </w:p>
        </w:tc>
        <w:tc>
          <w:tcPr>
            <w:tcW w:w="2160" w:type="dxa"/>
            <w:tcBorders>
              <w:top w:val="nil"/>
              <w:left w:val="nil"/>
              <w:bottom w:val="single" w:sz="8" w:space="0" w:color="116020"/>
              <w:right w:val="single" w:sz="8" w:space="0" w:color="116020"/>
            </w:tcBorders>
            <w:shd w:val="clear" w:color="000000" w:fill="FFFFFF"/>
            <w:vAlign w:val="bottom"/>
            <w:hideMark/>
          </w:tcPr>
          <w:p w14:paraId="12628361"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Boolean</w:t>
            </w:r>
          </w:p>
        </w:tc>
        <w:tc>
          <w:tcPr>
            <w:tcW w:w="4590" w:type="dxa"/>
            <w:tcBorders>
              <w:top w:val="nil"/>
              <w:left w:val="nil"/>
              <w:bottom w:val="single" w:sz="8" w:space="0" w:color="116020"/>
              <w:right w:val="single" w:sz="8" w:space="0" w:color="116020"/>
            </w:tcBorders>
            <w:shd w:val="clear" w:color="000000" w:fill="FFFFFF"/>
            <w:vAlign w:val="bottom"/>
            <w:hideMark/>
          </w:tcPr>
          <w:p w14:paraId="6856D031"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Yes/ No </w:t>
            </w:r>
          </w:p>
        </w:tc>
      </w:tr>
      <w:tr w:rsidR="00E64FCC" w:rsidRPr="00E64FCC" w14:paraId="4BD410D2"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25EA71B3"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Past history of NICU admission</w:t>
            </w:r>
          </w:p>
        </w:tc>
        <w:tc>
          <w:tcPr>
            <w:tcW w:w="2160" w:type="dxa"/>
            <w:tcBorders>
              <w:top w:val="nil"/>
              <w:left w:val="nil"/>
              <w:bottom w:val="single" w:sz="8" w:space="0" w:color="116020"/>
              <w:right w:val="single" w:sz="8" w:space="0" w:color="116020"/>
            </w:tcBorders>
            <w:shd w:val="clear" w:color="000000" w:fill="FFFFFF"/>
            <w:vAlign w:val="bottom"/>
            <w:hideMark/>
          </w:tcPr>
          <w:p w14:paraId="2E189CA5"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Boolean</w:t>
            </w:r>
          </w:p>
        </w:tc>
        <w:tc>
          <w:tcPr>
            <w:tcW w:w="4590" w:type="dxa"/>
            <w:tcBorders>
              <w:top w:val="nil"/>
              <w:left w:val="nil"/>
              <w:bottom w:val="single" w:sz="8" w:space="0" w:color="116020"/>
              <w:right w:val="single" w:sz="8" w:space="0" w:color="116020"/>
            </w:tcBorders>
            <w:shd w:val="clear" w:color="000000" w:fill="FFFFFF"/>
            <w:vAlign w:val="bottom"/>
            <w:hideMark/>
          </w:tcPr>
          <w:p w14:paraId="013E3DC3"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Yes/ No </w:t>
            </w:r>
          </w:p>
        </w:tc>
      </w:tr>
      <w:tr w:rsidR="00E64FCC" w:rsidRPr="00E64FCC" w14:paraId="22101BF6"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21961DDC"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Past history of IUGR</w:t>
            </w:r>
          </w:p>
        </w:tc>
        <w:tc>
          <w:tcPr>
            <w:tcW w:w="2160" w:type="dxa"/>
            <w:tcBorders>
              <w:top w:val="nil"/>
              <w:left w:val="nil"/>
              <w:bottom w:val="single" w:sz="8" w:space="0" w:color="116020"/>
              <w:right w:val="single" w:sz="8" w:space="0" w:color="116020"/>
            </w:tcBorders>
            <w:shd w:val="clear" w:color="000000" w:fill="FFFFFF"/>
            <w:vAlign w:val="bottom"/>
            <w:hideMark/>
          </w:tcPr>
          <w:p w14:paraId="17045080"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Boolean</w:t>
            </w:r>
          </w:p>
        </w:tc>
        <w:tc>
          <w:tcPr>
            <w:tcW w:w="4590" w:type="dxa"/>
            <w:tcBorders>
              <w:top w:val="nil"/>
              <w:left w:val="nil"/>
              <w:bottom w:val="single" w:sz="8" w:space="0" w:color="116020"/>
              <w:right w:val="single" w:sz="8" w:space="0" w:color="116020"/>
            </w:tcBorders>
            <w:shd w:val="clear" w:color="000000" w:fill="FFFFFF"/>
            <w:vAlign w:val="bottom"/>
            <w:hideMark/>
          </w:tcPr>
          <w:p w14:paraId="1B90EE3B"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Yes/ No </w:t>
            </w:r>
          </w:p>
        </w:tc>
      </w:tr>
      <w:tr w:rsidR="00E64FCC" w:rsidRPr="00E64FCC" w14:paraId="22328021"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5F0D6DA1"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Family histories</w:t>
            </w:r>
          </w:p>
        </w:tc>
        <w:tc>
          <w:tcPr>
            <w:tcW w:w="2160" w:type="dxa"/>
            <w:tcBorders>
              <w:top w:val="nil"/>
              <w:left w:val="nil"/>
              <w:bottom w:val="single" w:sz="8" w:space="0" w:color="116020"/>
              <w:right w:val="single" w:sz="8" w:space="0" w:color="116020"/>
            </w:tcBorders>
            <w:shd w:val="clear" w:color="000000" w:fill="FFFFFF"/>
            <w:vAlign w:val="bottom"/>
            <w:hideMark/>
          </w:tcPr>
          <w:p w14:paraId="21339B59"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Boolean</w:t>
            </w:r>
          </w:p>
        </w:tc>
        <w:tc>
          <w:tcPr>
            <w:tcW w:w="4590" w:type="dxa"/>
            <w:tcBorders>
              <w:top w:val="nil"/>
              <w:left w:val="nil"/>
              <w:bottom w:val="single" w:sz="8" w:space="0" w:color="116020"/>
              <w:right w:val="single" w:sz="8" w:space="0" w:color="116020"/>
            </w:tcBorders>
            <w:shd w:val="clear" w:color="000000" w:fill="FFFFFF"/>
            <w:vAlign w:val="bottom"/>
            <w:hideMark/>
          </w:tcPr>
          <w:p w14:paraId="53DB6159"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xml:space="preserve"> Yes/ No </w:t>
            </w:r>
          </w:p>
        </w:tc>
      </w:tr>
      <w:tr w:rsidR="00E64FCC" w:rsidRPr="00E64FCC" w14:paraId="3DE0FBFA"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066A41F1"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Prenatal medications</w:t>
            </w:r>
          </w:p>
        </w:tc>
        <w:tc>
          <w:tcPr>
            <w:tcW w:w="2160" w:type="dxa"/>
            <w:tcBorders>
              <w:top w:val="nil"/>
              <w:left w:val="nil"/>
              <w:bottom w:val="single" w:sz="8" w:space="0" w:color="116020"/>
              <w:right w:val="single" w:sz="8" w:space="0" w:color="116020"/>
            </w:tcBorders>
            <w:shd w:val="clear" w:color="000000" w:fill="FFFFFF"/>
            <w:vAlign w:val="bottom"/>
            <w:hideMark/>
          </w:tcPr>
          <w:p w14:paraId="357066C2"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Boolean</w:t>
            </w:r>
          </w:p>
        </w:tc>
        <w:tc>
          <w:tcPr>
            <w:tcW w:w="4590" w:type="dxa"/>
            <w:tcBorders>
              <w:top w:val="nil"/>
              <w:left w:val="nil"/>
              <w:bottom w:val="single" w:sz="8" w:space="0" w:color="116020"/>
              <w:right w:val="single" w:sz="8" w:space="0" w:color="116020"/>
            </w:tcBorders>
            <w:shd w:val="clear" w:color="000000" w:fill="FFFFFF"/>
            <w:vAlign w:val="bottom"/>
            <w:hideMark/>
          </w:tcPr>
          <w:p w14:paraId="342300C3"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xml:space="preserve"> Yes/ No </w:t>
            </w:r>
          </w:p>
        </w:tc>
      </w:tr>
      <w:tr w:rsidR="00E64FCC" w:rsidRPr="00E64FCC" w14:paraId="57FF67B0"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7B2F7611" w14:textId="47978054"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Crohn</w:t>
            </w:r>
            <w:r w:rsidR="00537B7B">
              <w:rPr>
                <w:rFonts w:ascii="Tw Cen MT" w:hAnsi="Tw Cen MT" w:cs="Times New Roman"/>
                <w:sz w:val="24"/>
                <w:szCs w:val="24"/>
              </w:rPr>
              <w:t>’</w:t>
            </w:r>
            <w:r w:rsidRPr="00E64FCC">
              <w:rPr>
                <w:rFonts w:ascii="Tw Cen MT" w:hAnsi="Tw Cen MT" w:cs="Times New Roman"/>
                <w:sz w:val="24"/>
                <w:szCs w:val="24"/>
              </w:rPr>
              <w:t>s</w:t>
            </w:r>
          </w:p>
        </w:tc>
        <w:tc>
          <w:tcPr>
            <w:tcW w:w="2160" w:type="dxa"/>
            <w:tcBorders>
              <w:top w:val="nil"/>
              <w:left w:val="nil"/>
              <w:bottom w:val="single" w:sz="8" w:space="0" w:color="116020"/>
              <w:right w:val="single" w:sz="8" w:space="0" w:color="116020"/>
            </w:tcBorders>
            <w:shd w:val="clear" w:color="000000" w:fill="FFFFFF"/>
            <w:vAlign w:val="bottom"/>
            <w:hideMark/>
          </w:tcPr>
          <w:p w14:paraId="66D1589E"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Boolean</w:t>
            </w:r>
          </w:p>
        </w:tc>
        <w:tc>
          <w:tcPr>
            <w:tcW w:w="4590" w:type="dxa"/>
            <w:tcBorders>
              <w:top w:val="nil"/>
              <w:left w:val="nil"/>
              <w:bottom w:val="single" w:sz="8" w:space="0" w:color="116020"/>
              <w:right w:val="single" w:sz="8" w:space="0" w:color="116020"/>
            </w:tcBorders>
            <w:shd w:val="clear" w:color="000000" w:fill="FFFFFF"/>
            <w:vAlign w:val="bottom"/>
            <w:hideMark/>
          </w:tcPr>
          <w:p w14:paraId="08419BB7"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Yes/ No </w:t>
            </w:r>
          </w:p>
        </w:tc>
      </w:tr>
      <w:tr w:rsidR="00E64FCC" w:rsidRPr="00E64FCC" w14:paraId="0BB0DCEE"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7C39AB38"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Ulcerative colitis</w:t>
            </w:r>
          </w:p>
        </w:tc>
        <w:tc>
          <w:tcPr>
            <w:tcW w:w="2160" w:type="dxa"/>
            <w:tcBorders>
              <w:top w:val="nil"/>
              <w:left w:val="nil"/>
              <w:bottom w:val="single" w:sz="8" w:space="0" w:color="116020"/>
              <w:right w:val="single" w:sz="8" w:space="0" w:color="116020"/>
            </w:tcBorders>
            <w:shd w:val="clear" w:color="000000" w:fill="FFFFFF"/>
            <w:vAlign w:val="bottom"/>
            <w:hideMark/>
          </w:tcPr>
          <w:p w14:paraId="4B6A6CD8"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Boolean</w:t>
            </w:r>
          </w:p>
        </w:tc>
        <w:tc>
          <w:tcPr>
            <w:tcW w:w="4590" w:type="dxa"/>
            <w:tcBorders>
              <w:top w:val="nil"/>
              <w:left w:val="nil"/>
              <w:bottom w:val="single" w:sz="8" w:space="0" w:color="116020"/>
              <w:right w:val="single" w:sz="8" w:space="0" w:color="116020"/>
            </w:tcBorders>
            <w:shd w:val="clear" w:color="000000" w:fill="FFFFFF"/>
            <w:vAlign w:val="bottom"/>
            <w:hideMark/>
          </w:tcPr>
          <w:p w14:paraId="4CDE6AB7"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Yes/ No </w:t>
            </w:r>
          </w:p>
        </w:tc>
      </w:tr>
      <w:tr w:rsidR="00E64FCC" w:rsidRPr="00E64FCC" w14:paraId="4E48321E"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1B183FE6"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Post partum depression</w:t>
            </w:r>
          </w:p>
        </w:tc>
        <w:tc>
          <w:tcPr>
            <w:tcW w:w="2160" w:type="dxa"/>
            <w:tcBorders>
              <w:top w:val="nil"/>
              <w:left w:val="nil"/>
              <w:bottom w:val="single" w:sz="8" w:space="0" w:color="116020"/>
              <w:right w:val="single" w:sz="8" w:space="0" w:color="116020"/>
            </w:tcBorders>
            <w:shd w:val="clear" w:color="000000" w:fill="FFFFFF"/>
            <w:vAlign w:val="bottom"/>
            <w:hideMark/>
          </w:tcPr>
          <w:p w14:paraId="0C581F31"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Boolean</w:t>
            </w:r>
          </w:p>
        </w:tc>
        <w:tc>
          <w:tcPr>
            <w:tcW w:w="4590" w:type="dxa"/>
            <w:tcBorders>
              <w:top w:val="nil"/>
              <w:left w:val="nil"/>
              <w:bottom w:val="single" w:sz="8" w:space="0" w:color="116020"/>
              <w:right w:val="single" w:sz="8" w:space="0" w:color="116020"/>
            </w:tcBorders>
            <w:shd w:val="clear" w:color="000000" w:fill="FFFFFF"/>
            <w:vAlign w:val="bottom"/>
            <w:hideMark/>
          </w:tcPr>
          <w:p w14:paraId="2BB15CF7"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xml:space="preserve"> Yes/ No </w:t>
            </w:r>
          </w:p>
        </w:tc>
      </w:tr>
      <w:tr w:rsidR="00E64FCC" w:rsidRPr="00E64FCC" w14:paraId="2F8ACA66"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42B78031"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Multiple pregnancy (twins or more)</w:t>
            </w:r>
          </w:p>
        </w:tc>
        <w:tc>
          <w:tcPr>
            <w:tcW w:w="2160" w:type="dxa"/>
            <w:tcBorders>
              <w:top w:val="nil"/>
              <w:left w:val="nil"/>
              <w:bottom w:val="single" w:sz="8" w:space="0" w:color="116020"/>
              <w:right w:val="single" w:sz="8" w:space="0" w:color="116020"/>
            </w:tcBorders>
            <w:shd w:val="clear" w:color="000000" w:fill="FFFFFF"/>
            <w:vAlign w:val="bottom"/>
            <w:hideMark/>
          </w:tcPr>
          <w:p w14:paraId="14BDA2BB"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Boolean</w:t>
            </w:r>
          </w:p>
        </w:tc>
        <w:tc>
          <w:tcPr>
            <w:tcW w:w="4590" w:type="dxa"/>
            <w:tcBorders>
              <w:top w:val="nil"/>
              <w:left w:val="nil"/>
              <w:bottom w:val="single" w:sz="8" w:space="0" w:color="116020"/>
              <w:right w:val="single" w:sz="8" w:space="0" w:color="116020"/>
            </w:tcBorders>
            <w:shd w:val="clear" w:color="000000" w:fill="FFFFFF"/>
            <w:vAlign w:val="bottom"/>
            <w:hideMark/>
          </w:tcPr>
          <w:p w14:paraId="4A18ABFC"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xml:space="preserve"> Yes/ No </w:t>
            </w:r>
          </w:p>
        </w:tc>
      </w:tr>
      <w:tr w:rsidR="00E64FCC" w:rsidRPr="00E64FCC" w14:paraId="1FC14287" w14:textId="77777777" w:rsidTr="00E64FCC">
        <w:trPr>
          <w:trHeight w:val="73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7A837B73"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Place of delivery (urban, rural, academic setting)</w:t>
            </w:r>
          </w:p>
        </w:tc>
        <w:tc>
          <w:tcPr>
            <w:tcW w:w="2160" w:type="dxa"/>
            <w:tcBorders>
              <w:top w:val="nil"/>
              <w:left w:val="nil"/>
              <w:bottom w:val="single" w:sz="8" w:space="0" w:color="116020"/>
              <w:right w:val="single" w:sz="8" w:space="0" w:color="116020"/>
            </w:tcBorders>
            <w:shd w:val="clear" w:color="000000" w:fill="FFFFFF"/>
            <w:vAlign w:val="bottom"/>
            <w:hideMark/>
          </w:tcPr>
          <w:p w14:paraId="2123E729"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String</w:t>
            </w:r>
          </w:p>
        </w:tc>
        <w:tc>
          <w:tcPr>
            <w:tcW w:w="4590" w:type="dxa"/>
            <w:tcBorders>
              <w:top w:val="nil"/>
              <w:left w:val="nil"/>
              <w:bottom w:val="single" w:sz="8" w:space="0" w:color="116020"/>
              <w:right w:val="single" w:sz="8" w:space="0" w:color="116020"/>
            </w:tcBorders>
            <w:shd w:val="clear" w:color="000000" w:fill="FFFFFF"/>
            <w:vAlign w:val="bottom"/>
            <w:hideMark/>
          </w:tcPr>
          <w:p w14:paraId="7967D773"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xml:space="preserve"> Urban, Rural etc. </w:t>
            </w:r>
          </w:p>
        </w:tc>
      </w:tr>
      <w:tr w:rsidR="00E64FCC" w:rsidRPr="00E64FCC" w14:paraId="311E4349"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5421F04F"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Smoking</w:t>
            </w:r>
          </w:p>
        </w:tc>
        <w:tc>
          <w:tcPr>
            <w:tcW w:w="2160" w:type="dxa"/>
            <w:tcBorders>
              <w:top w:val="nil"/>
              <w:left w:val="nil"/>
              <w:bottom w:val="single" w:sz="8" w:space="0" w:color="116020"/>
              <w:right w:val="single" w:sz="8" w:space="0" w:color="116020"/>
            </w:tcBorders>
            <w:shd w:val="clear" w:color="000000" w:fill="FFFFFF"/>
            <w:vAlign w:val="bottom"/>
            <w:hideMark/>
          </w:tcPr>
          <w:p w14:paraId="350CFA8A"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Boolean</w:t>
            </w:r>
          </w:p>
        </w:tc>
        <w:tc>
          <w:tcPr>
            <w:tcW w:w="4590" w:type="dxa"/>
            <w:tcBorders>
              <w:top w:val="nil"/>
              <w:left w:val="nil"/>
              <w:bottom w:val="single" w:sz="8" w:space="0" w:color="116020"/>
              <w:right w:val="single" w:sz="8" w:space="0" w:color="116020"/>
            </w:tcBorders>
            <w:shd w:val="clear" w:color="000000" w:fill="FFFFFF"/>
            <w:vAlign w:val="bottom"/>
            <w:hideMark/>
          </w:tcPr>
          <w:p w14:paraId="4DF452EE"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xml:space="preserve"> Yes/ No </w:t>
            </w:r>
          </w:p>
        </w:tc>
      </w:tr>
      <w:tr w:rsidR="00E64FCC" w:rsidRPr="00E64FCC" w14:paraId="455D4B0F"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710824A7"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Alcohol consumption</w:t>
            </w:r>
          </w:p>
        </w:tc>
        <w:tc>
          <w:tcPr>
            <w:tcW w:w="2160" w:type="dxa"/>
            <w:tcBorders>
              <w:top w:val="nil"/>
              <w:left w:val="nil"/>
              <w:bottom w:val="single" w:sz="8" w:space="0" w:color="116020"/>
              <w:right w:val="single" w:sz="8" w:space="0" w:color="116020"/>
            </w:tcBorders>
            <w:shd w:val="clear" w:color="000000" w:fill="FFFFFF"/>
            <w:vAlign w:val="bottom"/>
            <w:hideMark/>
          </w:tcPr>
          <w:p w14:paraId="60731267"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Boolean</w:t>
            </w:r>
          </w:p>
        </w:tc>
        <w:tc>
          <w:tcPr>
            <w:tcW w:w="4590" w:type="dxa"/>
            <w:tcBorders>
              <w:top w:val="nil"/>
              <w:left w:val="nil"/>
              <w:bottom w:val="single" w:sz="8" w:space="0" w:color="116020"/>
              <w:right w:val="single" w:sz="8" w:space="0" w:color="116020"/>
            </w:tcBorders>
            <w:shd w:val="clear" w:color="000000" w:fill="FFFFFF"/>
            <w:vAlign w:val="bottom"/>
            <w:hideMark/>
          </w:tcPr>
          <w:p w14:paraId="3995DD73"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xml:space="preserve"> Yes/ No </w:t>
            </w:r>
          </w:p>
        </w:tc>
      </w:tr>
      <w:tr w:rsidR="00E64FCC" w:rsidRPr="00E64FCC" w14:paraId="03648C76"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271566D4"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Drug use</w:t>
            </w:r>
          </w:p>
        </w:tc>
        <w:tc>
          <w:tcPr>
            <w:tcW w:w="2160" w:type="dxa"/>
            <w:tcBorders>
              <w:top w:val="nil"/>
              <w:left w:val="nil"/>
              <w:bottom w:val="single" w:sz="8" w:space="0" w:color="116020"/>
              <w:right w:val="single" w:sz="8" w:space="0" w:color="116020"/>
            </w:tcBorders>
            <w:shd w:val="clear" w:color="000000" w:fill="FFFFFF"/>
            <w:vAlign w:val="bottom"/>
            <w:hideMark/>
          </w:tcPr>
          <w:p w14:paraId="7B168776"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Boolean</w:t>
            </w:r>
          </w:p>
        </w:tc>
        <w:tc>
          <w:tcPr>
            <w:tcW w:w="4590" w:type="dxa"/>
            <w:tcBorders>
              <w:top w:val="nil"/>
              <w:left w:val="nil"/>
              <w:bottom w:val="single" w:sz="8" w:space="0" w:color="116020"/>
              <w:right w:val="single" w:sz="8" w:space="0" w:color="116020"/>
            </w:tcBorders>
            <w:shd w:val="clear" w:color="000000" w:fill="FFFFFF"/>
            <w:vAlign w:val="bottom"/>
            <w:hideMark/>
          </w:tcPr>
          <w:p w14:paraId="2A57BFC4"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xml:space="preserve"> Yes/ No </w:t>
            </w:r>
          </w:p>
        </w:tc>
      </w:tr>
      <w:tr w:rsidR="00E64FCC" w:rsidRPr="00E64FCC" w14:paraId="0C7123EE"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436D3E91"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Blood Pressure measurements</w:t>
            </w:r>
          </w:p>
        </w:tc>
        <w:tc>
          <w:tcPr>
            <w:tcW w:w="2160" w:type="dxa"/>
            <w:tcBorders>
              <w:top w:val="nil"/>
              <w:left w:val="nil"/>
              <w:bottom w:val="single" w:sz="8" w:space="0" w:color="116020"/>
              <w:right w:val="single" w:sz="8" w:space="0" w:color="116020"/>
            </w:tcBorders>
            <w:shd w:val="clear" w:color="000000" w:fill="FFFFFF"/>
            <w:vAlign w:val="bottom"/>
            <w:hideMark/>
          </w:tcPr>
          <w:p w14:paraId="51062740"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Numeric (mm Hg)</w:t>
            </w:r>
          </w:p>
        </w:tc>
        <w:tc>
          <w:tcPr>
            <w:tcW w:w="4590" w:type="dxa"/>
            <w:tcBorders>
              <w:top w:val="nil"/>
              <w:left w:val="nil"/>
              <w:bottom w:val="single" w:sz="8" w:space="0" w:color="116020"/>
              <w:right w:val="single" w:sz="8" w:space="0" w:color="116020"/>
            </w:tcBorders>
            <w:shd w:val="clear" w:color="000000" w:fill="FFFFFF"/>
            <w:vAlign w:val="bottom"/>
            <w:hideMark/>
          </w:tcPr>
          <w:p w14:paraId="741CB5A3"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Less than 120/80</w:t>
            </w:r>
          </w:p>
        </w:tc>
      </w:tr>
      <w:tr w:rsidR="00E64FCC" w:rsidRPr="00E64FCC" w14:paraId="40A48957"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6B7C22B9"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Sex of previous baby</w:t>
            </w:r>
          </w:p>
        </w:tc>
        <w:tc>
          <w:tcPr>
            <w:tcW w:w="2160" w:type="dxa"/>
            <w:tcBorders>
              <w:top w:val="nil"/>
              <w:left w:val="nil"/>
              <w:bottom w:val="single" w:sz="8" w:space="0" w:color="116020"/>
              <w:right w:val="single" w:sz="8" w:space="0" w:color="116020"/>
            </w:tcBorders>
            <w:shd w:val="clear" w:color="000000" w:fill="FFFFFF"/>
            <w:vAlign w:val="bottom"/>
            <w:hideMark/>
          </w:tcPr>
          <w:p w14:paraId="144CF511"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String</w:t>
            </w:r>
          </w:p>
        </w:tc>
        <w:tc>
          <w:tcPr>
            <w:tcW w:w="4590" w:type="dxa"/>
            <w:tcBorders>
              <w:top w:val="nil"/>
              <w:left w:val="nil"/>
              <w:bottom w:val="single" w:sz="8" w:space="0" w:color="116020"/>
              <w:right w:val="single" w:sz="8" w:space="0" w:color="116020"/>
            </w:tcBorders>
            <w:shd w:val="clear" w:color="000000" w:fill="FFFFFF"/>
            <w:vAlign w:val="bottom"/>
            <w:hideMark/>
          </w:tcPr>
          <w:p w14:paraId="67624957"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xml:space="preserve"> M, F  </w:t>
            </w:r>
          </w:p>
        </w:tc>
      </w:tr>
      <w:tr w:rsidR="00E64FCC" w:rsidRPr="00E64FCC" w14:paraId="61A4DBC2"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03359651"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Birth weight of previous baby</w:t>
            </w:r>
          </w:p>
        </w:tc>
        <w:tc>
          <w:tcPr>
            <w:tcW w:w="2160" w:type="dxa"/>
            <w:tcBorders>
              <w:top w:val="nil"/>
              <w:left w:val="nil"/>
              <w:bottom w:val="single" w:sz="8" w:space="0" w:color="116020"/>
              <w:right w:val="single" w:sz="8" w:space="0" w:color="116020"/>
            </w:tcBorders>
            <w:shd w:val="clear" w:color="000000" w:fill="FFFFFF"/>
            <w:vAlign w:val="bottom"/>
            <w:hideMark/>
          </w:tcPr>
          <w:p w14:paraId="39D44E62"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Numeric (lbs)</w:t>
            </w:r>
          </w:p>
        </w:tc>
        <w:tc>
          <w:tcPr>
            <w:tcW w:w="4590" w:type="dxa"/>
            <w:tcBorders>
              <w:top w:val="nil"/>
              <w:left w:val="nil"/>
              <w:bottom w:val="single" w:sz="8" w:space="0" w:color="116020"/>
              <w:right w:val="single" w:sz="8" w:space="0" w:color="116020"/>
            </w:tcBorders>
            <w:shd w:val="clear" w:color="000000" w:fill="FFFFFF"/>
            <w:vAlign w:val="bottom"/>
            <w:hideMark/>
          </w:tcPr>
          <w:p w14:paraId="20CFDED9" w14:textId="4C62829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xml:space="preserve">  5 </w:t>
            </w:r>
            <w:r w:rsidR="00537B7B">
              <w:rPr>
                <w:rFonts w:ascii="Tw Cen MT" w:hAnsi="Tw Cen MT" w:cs="Times New Roman"/>
                <w:sz w:val="24"/>
                <w:szCs w:val="24"/>
              </w:rPr>
              <w:t>–</w:t>
            </w:r>
            <w:r w:rsidRPr="00E64FCC">
              <w:rPr>
                <w:rFonts w:ascii="Tw Cen MT" w:hAnsi="Tw Cen MT" w:cs="Times New Roman"/>
                <w:sz w:val="24"/>
                <w:szCs w:val="24"/>
              </w:rPr>
              <w:t xml:space="preserve"> 9</w:t>
            </w:r>
          </w:p>
        </w:tc>
      </w:tr>
      <w:tr w:rsidR="00E64FCC" w:rsidRPr="00E64FCC" w14:paraId="2562FBCD"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0C8F92C6"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xml:space="preserve">Drug history </w:t>
            </w:r>
          </w:p>
        </w:tc>
        <w:tc>
          <w:tcPr>
            <w:tcW w:w="2160" w:type="dxa"/>
            <w:tcBorders>
              <w:top w:val="nil"/>
              <w:left w:val="nil"/>
              <w:bottom w:val="single" w:sz="8" w:space="0" w:color="116020"/>
              <w:right w:val="single" w:sz="8" w:space="0" w:color="116020"/>
            </w:tcBorders>
            <w:shd w:val="clear" w:color="000000" w:fill="FFFFFF"/>
            <w:vAlign w:val="bottom"/>
            <w:hideMark/>
          </w:tcPr>
          <w:p w14:paraId="7AFE5B9E"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Boolean</w:t>
            </w:r>
          </w:p>
        </w:tc>
        <w:tc>
          <w:tcPr>
            <w:tcW w:w="4590" w:type="dxa"/>
            <w:tcBorders>
              <w:top w:val="nil"/>
              <w:left w:val="nil"/>
              <w:bottom w:val="single" w:sz="8" w:space="0" w:color="116020"/>
              <w:right w:val="single" w:sz="8" w:space="0" w:color="116020"/>
            </w:tcBorders>
            <w:shd w:val="clear" w:color="000000" w:fill="FFFFFF"/>
            <w:vAlign w:val="bottom"/>
            <w:hideMark/>
          </w:tcPr>
          <w:p w14:paraId="0B0DA441"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xml:space="preserve"> Yes/ No </w:t>
            </w:r>
          </w:p>
        </w:tc>
      </w:tr>
      <w:tr w:rsidR="00E64FCC" w:rsidRPr="00E64FCC" w14:paraId="1DAF65B9"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6162A510"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Breast feeding outcomes</w:t>
            </w:r>
          </w:p>
        </w:tc>
        <w:tc>
          <w:tcPr>
            <w:tcW w:w="2160" w:type="dxa"/>
            <w:tcBorders>
              <w:top w:val="nil"/>
              <w:left w:val="nil"/>
              <w:bottom w:val="single" w:sz="8" w:space="0" w:color="116020"/>
              <w:right w:val="single" w:sz="8" w:space="0" w:color="116020"/>
            </w:tcBorders>
            <w:shd w:val="clear" w:color="000000" w:fill="FFFFFF"/>
            <w:vAlign w:val="bottom"/>
            <w:hideMark/>
          </w:tcPr>
          <w:p w14:paraId="20633C7E"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Numeric(oz)</w:t>
            </w:r>
          </w:p>
        </w:tc>
        <w:tc>
          <w:tcPr>
            <w:tcW w:w="4590" w:type="dxa"/>
            <w:tcBorders>
              <w:top w:val="nil"/>
              <w:left w:val="nil"/>
              <w:bottom w:val="single" w:sz="8" w:space="0" w:color="116020"/>
              <w:right w:val="single" w:sz="8" w:space="0" w:color="116020"/>
            </w:tcBorders>
            <w:shd w:val="clear" w:color="000000" w:fill="FFFFFF"/>
            <w:vAlign w:val="bottom"/>
            <w:hideMark/>
          </w:tcPr>
          <w:p w14:paraId="1A1473E9"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25-35 oz / 24 hours</w:t>
            </w:r>
          </w:p>
        </w:tc>
      </w:tr>
      <w:tr w:rsidR="00E64FCC" w:rsidRPr="00E64FCC" w14:paraId="3E9EF0D4"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6CDE26E6"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Fundal height measurements</w:t>
            </w:r>
          </w:p>
        </w:tc>
        <w:tc>
          <w:tcPr>
            <w:tcW w:w="2160" w:type="dxa"/>
            <w:tcBorders>
              <w:top w:val="nil"/>
              <w:left w:val="nil"/>
              <w:bottom w:val="single" w:sz="8" w:space="0" w:color="116020"/>
              <w:right w:val="single" w:sz="8" w:space="0" w:color="116020"/>
            </w:tcBorders>
            <w:shd w:val="clear" w:color="000000" w:fill="FFFFFF"/>
            <w:vAlign w:val="bottom"/>
            <w:hideMark/>
          </w:tcPr>
          <w:p w14:paraId="21872457"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Numeric (cm)</w:t>
            </w:r>
          </w:p>
        </w:tc>
        <w:tc>
          <w:tcPr>
            <w:tcW w:w="4590" w:type="dxa"/>
            <w:tcBorders>
              <w:top w:val="nil"/>
              <w:left w:val="nil"/>
              <w:bottom w:val="single" w:sz="8" w:space="0" w:color="116020"/>
              <w:right w:val="single" w:sz="8" w:space="0" w:color="116020"/>
            </w:tcBorders>
            <w:shd w:val="clear" w:color="000000" w:fill="FFFFFF"/>
            <w:vAlign w:val="bottom"/>
            <w:hideMark/>
          </w:tcPr>
          <w:p w14:paraId="5889EEE7"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18-22 cm (at 20 weeks of gestation)</w:t>
            </w:r>
          </w:p>
        </w:tc>
      </w:tr>
      <w:tr w:rsidR="00E64FCC" w:rsidRPr="00E64FCC" w14:paraId="0AC5B5F4"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7289D7D8"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Prior history of circlage</w:t>
            </w:r>
          </w:p>
        </w:tc>
        <w:tc>
          <w:tcPr>
            <w:tcW w:w="2160" w:type="dxa"/>
            <w:tcBorders>
              <w:top w:val="nil"/>
              <w:left w:val="nil"/>
              <w:bottom w:val="single" w:sz="8" w:space="0" w:color="116020"/>
              <w:right w:val="single" w:sz="8" w:space="0" w:color="116020"/>
            </w:tcBorders>
            <w:shd w:val="clear" w:color="000000" w:fill="FFFFFF"/>
            <w:vAlign w:val="bottom"/>
            <w:hideMark/>
          </w:tcPr>
          <w:p w14:paraId="2D2A69B6"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xml:space="preserve">Boolean </w:t>
            </w:r>
          </w:p>
        </w:tc>
        <w:tc>
          <w:tcPr>
            <w:tcW w:w="4590" w:type="dxa"/>
            <w:tcBorders>
              <w:top w:val="nil"/>
              <w:left w:val="nil"/>
              <w:bottom w:val="single" w:sz="8" w:space="0" w:color="116020"/>
              <w:right w:val="single" w:sz="8" w:space="0" w:color="116020"/>
            </w:tcBorders>
            <w:shd w:val="clear" w:color="000000" w:fill="FFFFFF"/>
            <w:vAlign w:val="bottom"/>
            <w:hideMark/>
          </w:tcPr>
          <w:p w14:paraId="4F2648DA"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Yes, No</w:t>
            </w:r>
          </w:p>
        </w:tc>
      </w:tr>
      <w:tr w:rsidR="00E64FCC" w:rsidRPr="00E64FCC" w14:paraId="06B94EF6" w14:textId="77777777" w:rsidTr="00E64FCC">
        <w:trPr>
          <w:trHeight w:val="73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5DE2148D"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Prior history of maternal trauma (motor vehicle accident)</w:t>
            </w:r>
          </w:p>
        </w:tc>
        <w:tc>
          <w:tcPr>
            <w:tcW w:w="2160" w:type="dxa"/>
            <w:tcBorders>
              <w:top w:val="nil"/>
              <w:left w:val="nil"/>
              <w:bottom w:val="single" w:sz="8" w:space="0" w:color="116020"/>
              <w:right w:val="single" w:sz="8" w:space="0" w:color="116020"/>
            </w:tcBorders>
            <w:shd w:val="clear" w:color="000000" w:fill="FFFFFF"/>
            <w:vAlign w:val="bottom"/>
            <w:hideMark/>
          </w:tcPr>
          <w:p w14:paraId="453B46EE"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Boolean </w:t>
            </w:r>
          </w:p>
        </w:tc>
        <w:tc>
          <w:tcPr>
            <w:tcW w:w="4590" w:type="dxa"/>
            <w:tcBorders>
              <w:top w:val="nil"/>
              <w:left w:val="nil"/>
              <w:bottom w:val="single" w:sz="8" w:space="0" w:color="116020"/>
              <w:right w:val="single" w:sz="8" w:space="0" w:color="116020"/>
            </w:tcBorders>
            <w:shd w:val="clear" w:color="000000" w:fill="FFFFFF"/>
            <w:vAlign w:val="bottom"/>
            <w:hideMark/>
          </w:tcPr>
          <w:p w14:paraId="0E1CECE9"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Yes, No</w:t>
            </w:r>
          </w:p>
        </w:tc>
      </w:tr>
      <w:tr w:rsidR="00E64FCC" w:rsidRPr="00E64FCC" w14:paraId="10AC0107" w14:textId="77777777" w:rsidTr="00E64FCC">
        <w:trPr>
          <w:trHeight w:val="73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0E16DC35"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Maternal vaccination status (MMR, T-Bac)</w:t>
            </w:r>
          </w:p>
        </w:tc>
        <w:tc>
          <w:tcPr>
            <w:tcW w:w="2160" w:type="dxa"/>
            <w:tcBorders>
              <w:top w:val="nil"/>
              <w:left w:val="nil"/>
              <w:bottom w:val="single" w:sz="8" w:space="0" w:color="116020"/>
              <w:right w:val="single" w:sz="8" w:space="0" w:color="116020"/>
            </w:tcBorders>
            <w:shd w:val="clear" w:color="000000" w:fill="FFFFFF"/>
            <w:vAlign w:val="bottom"/>
            <w:hideMark/>
          </w:tcPr>
          <w:p w14:paraId="1E0A9082"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xml:space="preserve">Boolean </w:t>
            </w:r>
          </w:p>
        </w:tc>
        <w:tc>
          <w:tcPr>
            <w:tcW w:w="4590" w:type="dxa"/>
            <w:tcBorders>
              <w:top w:val="nil"/>
              <w:left w:val="nil"/>
              <w:bottom w:val="single" w:sz="8" w:space="0" w:color="116020"/>
              <w:right w:val="single" w:sz="8" w:space="0" w:color="116020"/>
            </w:tcBorders>
            <w:shd w:val="clear" w:color="000000" w:fill="FFFFFF"/>
            <w:vAlign w:val="bottom"/>
            <w:hideMark/>
          </w:tcPr>
          <w:p w14:paraId="165687FF"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Yes, No</w:t>
            </w:r>
          </w:p>
        </w:tc>
      </w:tr>
      <w:tr w:rsidR="00E64FCC" w:rsidRPr="00E64FCC" w14:paraId="745BDA0B" w14:textId="77777777" w:rsidTr="00E64FCC">
        <w:trPr>
          <w:trHeight w:val="720"/>
        </w:trPr>
        <w:tc>
          <w:tcPr>
            <w:tcW w:w="3410" w:type="dxa"/>
            <w:vMerge w:val="restart"/>
            <w:tcBorders>
              <w:top w:val="nil"/>
              <w:left w:val="single" w:sz="8" w:space="0" w:color="116020"/>
              <w:bottom w:val="single" w:sz="8" w:space="0" w:color="116020"/>
              <w:right w:val="single" w:sz="8" w:space="0" w:color="116020"/>
            </w:tcBorders>
            <w:shd w:val="clear" w:color="000000" w:fill="FFFFFF"/>
            <w:vAlign w:val="bottom"/>
            <w:hideMark/>
          </w:tcPr>
          <w:p w14:paraId="31B036A5"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Hemoglobin</w:t>
            </w:r>
          </w:p>
        </w:tc>
        <w:tc>
          <w:tcPr>
            <w:tcW w:w="2160" w:type="dxa"/>
            <w:vMerge w:val="restart"/>
            <w:tcBorders>
              <w:top w:val="nil"/>
              <w:left w:val="single" w:sz="8" w:space="0" w:color="116020"/>
              <w:bottom w:val="single" w:sz="8" w:space="0" w:color="116020"/>
              <w:right w:val="single" w:sz="8" w:space="0" w:color="116020"/>
            </w:tcBorders>
            <w:shd w:val="clear" w:color="000000" w:fill="FFFFFF"/>
            <w:vAlign w:val="bottom"/>
            <w:hideMark/>
          </w:tcPr>
          <w:p w14:paraId="502D2E42"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Numeric (g/dL)</w:t>
            </w:r>
          </w:p>
        </w:tc>
        <w:tc>
          <w:tcPr>
            <w:tcW w:w="4590" w:type="dxa"/>
            <w:tcBorders>
              <w:top w:val="nil"/>
              <w:left w:val="nil"/>
              <w:bottom w:val="nil"/>
              <w:right w:val="single" w:sz="8" w:space="0" w:color="116020"/>
            </w:tcBorders>
            <w:shd w:val="clear" w:color="000000" w:fill="FFFFFF"/>
            <w:vAlign w:val="bottom"/>
            <w:hideMark/>
          </w:tcPr>
          <w:p w14:paraId="70547D67"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xml:space="preserve">11-14 in the first trimester  10.5-13.5 in the second trimester </w:t>
            </w:r>
          </w:p>
        </w:tc>
      </w:tr>
      <w:tr w:rsidR="00E64FCC" w:rsidRPr="00E64FCC" w14:paraId="51A73ED1" w14:textId="77777777" w:rsidTr="00E64FCC">
        <w:trPr>
          <w:trHeight w:val="372"/>
        </w:trPr>
        <w:tc>
          <w:tcPr>
            <w:tcW w:w="3410" w:type="dxa"/>
            <w:vMerge/>
            <w:tcBorders>
              <w:top w:val="nil"/>
              <w:left w:val="single" w:sz="8" w:space="0" w:color="116020"/>
              <w:bottom w:val="single" w:sz="8" w:space="0" w:color="116020"/>
              <w:right w:val="single" w:sz="8" w:space="0" w:color="116020"/>
            </w:tcBorders>
            <w:vAlign w:val="center"/>
            <w:hideMark/>
          </w:tcPr>
          <w:p w14:paraId="02C8BB21" w14:textId="77777777" w:rsidR="00E64FCC" w:rsidRPr="00E64FCC" w:rsidRDefault="00E64FCC" w:rsidP="00E64FCC">
            <w:pPr>
              <w:spacing w:after="0" w:line="240" w:lineRule="auto"/>
              <w:rPr>
                <w:rFonts w:ascii="Tw Cen MT" w:hAnsi="Tw Cen MT" w:cs="Times New Roman"/>
                <w:sz w:val="24"/>
                <w:szCs w:val="24"/>
              </w:rPr>
            </w:pPr>
          </w:p>
        </w:tc>
        <w:tc>
          <w:tcPr>
            <w:tcW w:w="2160" w:type="dxa"/>
            <w:vMerge/>
            <w:tcBorders>
              <w:top w:val="nil"/>
              <w:left w:val="single" w:sz="8" w:space="0" w:color="116020"/>
              <w:bottom w:val="single" w:sz="8" w:space="0" w:color="116020"/>
              <w:right w:val="single" w:sz="8" w:space="0" w:color="116020"/>
            </w:tcBorders>
            <w:vAlign w:val="center"/>
            <w:hideMark/>
          </w:tcPr>
          <w:p w14:paraId="69BFA073" w14:textId="77777777" w:rsidR="00E64FCC" w:rsidRPr="00E64FCC" w:rsidRDefault="00E64FCC" w:rsidP="00E64FCC">
            <w:pPr>
              <w:spacing w:after="0" w:line="240" w:lineRule="auto"/>
              <w:rPr>
                <w:rFonts w:ascii="Tw Cen MT" w:hAnsi="Tw Cen MT" w:cs="Times New Roman"/>
                <w:sz w:val="24"/>
                <w:szCs w:val="24"/>
              </w:rPr>
            </w:pPr>
          </w:p>
        </w:tc>
        <w:tc>
          <w:tcPr>
            <w:tcW w:w="4590" w:type="dxa"/>
            <w:tcBorders>
              <w:top w:val="nil"/>
              <w:left w:val="nil"/>
              <w:bottom w:val="single" w:sz="8" w:space="0" w:color="116020"/>
              <w:right w:val="single" w:sz="8" w:space="0" w:color="116020"/>
            </w:tcBorders>
            <w:shd w:val="clear" w:color="000000" w:fill="FFFFFF"/>
            <w:vAlign w:val="bottom"/>
            <w:hideMark/>
          </w:tcPr>
          <w:p w14:paraId="777B5636"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10-12 in the third trimester</w:t>
            </w:r>
          </w:p>
        </w:tc>
      </w:tr>
      <w:tr w:rsidR="00E64FCC" w:rsidRPr="00E64FCC" w14:paraId="7DD696DC"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1821B2AB"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White blood cell count</w:t>
            </w:r>
          </w:p>
        </w:tc>
        <w:tc>
          <w:tcPr>
            <w:tcW w:w="2160" w:type="dxa"/>
            <w:tcBorders>
              <w:top w:val="nil"/>
              <w:left w:val="nil"/>
              <w:bottom w:val="single" w:sz="8" w:space="0" w:color="116020"/>
              <w:right w:val="single" w:sz="8" w:space="0" w:color="116020"/>
            </w:tcBorders>
            <w:shd w:val="clear" w:color="000000" w:fill="FFFFFF"/>
            <w:vAlign w:val="bottom"/>
            <w:hideMark/>
          </w:tcPr>
          <w:p w14:paraId="5FCFFC52"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Numeric (cells/mcL)</w:t>
            </w:r>
          </w:p>
        </w:tc>
        <w:tc>
          <w:tcPr>
            <w:tcW w:w="4590" w:type="dxa"/>
            <w:tcBorders>
              <w:top w:val="nil"/>
              <w:left w:val="nil"/>
              <w:bottom w:val="single" w:sz="8" w:space="0" w:color="116020"/>
              <w:right w:val="single" w:sz="8" w:space="0" w:color="116020"/>
            </w:tcBorders>
            <w:shd w:val="clear" w:color="000000" w:fill="FFFFFF"/>
            <w:vAlign w:val="bottom"/>
            <w:hideMark/>
          </w:tcPr>
          <w:p w14:paraId="490FCA74"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5,000-15,000</w:t>
            </w:r>
          </w:p>
        </w:tc>
      </w:tr>
      <w:tr w:rsidR="00E64FCC" w:rsidRPr="00E64FCC" w14:paraId="7391C399"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2C666425"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lastRenderedPageBreak/>
              <w:t>platelet count</w:t>
            </w:r>
          </w:p>
        </w:tc>
        <w:tc>
          <w:tcPr>
            <w:tcW w:w="2160" w:type="dxa"/>
            <w:tcBorders>
              <w:top w:val="nil"/>
              <w:left w:val="nil"/>
              <w:bottom w:val="single" w:sz="8" w:space="0" w:color="116020"/>
              <w:right w:val="single" w:sz="8" w:space="0" w:color="116020"/>
            </w:tcBorders>
            <w:shd w:val="clear" w:color="000000" w:fill="FFFFFF"/>
            <w:vAlign w:val="bottom"/>
            <w:hideMark/>
          </w:tcPr>
          <w:p w14:paraId="6F1C9A68"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Numeric (cells/mcL)</w:t>
            </w:r>
          </w:p>
        </w:tc>
        <w:tc>
          <w:tcPr>
            <w:tcW w:w="4590" w:type="dxa"/>
            <w:tcBorders>
              <w:top w:val="nil"/>
              <w:left w:val="nil"/>
              <w:bottom w:val="single" w:sz="8" w:space="0" w:color="116020"/>
              <w:right w:val="single" w:sz="8" w:space="0" w:color="116020"/>
            </w:tcBorders>
            <w:shd w:val="clear" w:color="000000" w:fill="FFFFFF"/>
            <w:vAlign w:val="bottom"/>
            <w:hideMark/>
          </w:tcPr>
          <w:p w14:paraId="375C861C"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150,000-450,000</w:t>
            </w:r>
          </w:p>
        </w:tc>
      </w:tr>
      <w:tr w:rsidR="00E64FCC" w:rsidRPr="00E64FCC" w14:paraId="52FCE329" w14:textId="77777777" w:rsidTr="00E64FCC">
        <w:trPr>
          <w:trHeight w:val="360"/>
        </w:trPr>
        <w:tc>
          <w:tcPr>
            <w:tcW w:w="3410" w:type="dxa"/>
            <w:vMerge w:val="restart"/>
            <w:tcBorders>
              <w:top w:val="nil"/>
              <w:left w:val="single" w:sz="8" w:space="0" w:color="116020"/>
              <w:bottom w:val="single" w:sz="8" w:space="0" w:color="116020"/>
              <w:right w:val="single" w:sz="8" w:space="0" w:color="116020"/>
            </w:tcBorders>
            <w:shd w:val="clear" w:color="000000" w:fill="FFFFFF"/>
            <w:vAlign w:val="bottom"/>
            <w:hideMark/>
          </w:tcPr>
          <w:p w14:paraId="3A09C635"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GTT</w:t>
            </w:r>
          </w:p>
        </w:tc>
        <w:tc>
          <w:tcPr>
            <w:tcW w:w="2160" w:type="dxa"/>
            <w:vMerge w:val="restart"/>
            <w:tcBorders>
              <w:top w:val="nil"/>
              <w:left w:val="single" w:sz="8" w:space="0" w:color="116020"/>
              <w:bottom w:val="single" w:sz="8" w:space="0" w:color="116020"/>
              <w:right w:val="single" w:sz="8" w:space="0" w:color="116020"/>
            </w:tcBorders>
            <w:shd w:val="clear" w:color="000000" w:fill="FFFFFF"/>
            <w:vAlign w:val="bottom"/>
            <w:hideMark/>
          </w:tcPr>
          <w:p w14:paraId="2405C263"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Numeric (mg/dL)</w:t>
            </w:r>
          </w:p>
        </w:tc>
        <w:tc>
          <w:tcPr>
            <w:tcW w:w="4590" w:type="dxa"/>
            <w:tcBorders>
              <w:top w:val="nil"/>
              <w:left w:val="nil"/>
              <w:bottom w:val="nil"/>
              <w:right w:val="single" w:sz="8" w:space="0" w:color="116020"/>
            </w:tcBorders>
            <w:shd w:val="clear" w:color="000000" w:fill="FFFFFF"/>
            <w:vAlign w:val="bottom"/>
            <w:hideMark/>
          </w:tcPr>
          <w:p w14:paraId="0BFF0F5C"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Fasting blood glucose less than 92</w:t>
            </w:r>
          </w:p>
        </w:tc>
      </w:tr>
      <w:tr w:rsidR="00E64FCC" w:rsidRPr="00E64FCC" w14:paraId="3E4AAEE4" w14:textId="77777777" w:rsidTr="00E64FCC">
        <w:trPr>
          <w:trHeight w:val="360"/>
        </w:trPr>
        <w:tc>
          <w:tcPr>
            <w:tcW w:w="3410" w:type="dxa"/>
            <w:vMerge/>
            <w:tcBorders>
              <w:top w:val="nil"/>
              <w:left w:val="single" w:sz="8" w:space="0" w:color="116020"/>
              <w:bottom w:val="single" w:sz="8" w:space="0" w:color="116020"/>
              <w:right w:val="single" w:sz="8" w:space="0" w:color="116020"/>
            </w:tcBorders>
            <w:vAlign w:val="center"/>
            <w:hideMark/>
          </w:tcPr>
          <w:p w14:paraId="4AA37236" w14:textId="77777777" w:rsidR="00E64FCC" w:rsidRPr="00E64FCC" w:rsidRDefault="00E64FCC" w:rsidP="00E64FCC">
            <w:pPr>
              <w:spacing w:after="0" w:line="240" w:lineRule="auto"/>
              <w:rPr>
                <w:rFonts w:ascii="Tw Cen MT" w:hAnsi="Tw Cen MT" w:cs="Times New Roman"/>
                <w:sz w:val="24"/>
                <w:szCs w:val="24"/>
              </w:rPr>
            </w:pPr>
          </w:p>
        </w:tc>
        <w:tc>
          <w:tcPr>
            <w:tcW w:w="2160" w:type="dxa"/>
            <w:vMerge/>
            <w:tcBorders>
              <w:top w:val="nil"/>
              <w:left w:val="single" w:sz="8" w:space="0" w:color="116020"/>
              <w:bottom w:val="single" w:sz="8" w:space="0" w:color="116020"/>
              <w:right w:val="single" w:sz="8" w:space="0" w:color="116020"/>
            </w:tcBorders>
            <w:vAlign w:val="center"/>
            <w:hideMark/>
          </w:tcPr>
          <w:p w14:paraId="7B61650B" w14:textId="77777777" w:rsidR="00E64FCC" w:rsidRPr="00E64FCC" w:rsidRDefault="00E64FCC" w:rsidP="00E64FCC">
            <w:pPr>
              <w:spacing w:after="0" w:line="240" w:lineRule="auto"/>
              <w:rPr>
                <w:rFonts w:ascii="Tw Cen MT" w:hAnsi="Tw Cen MT" w:cs="Times New Roman"/>
                <w:sz w:val="24"/>
                <w:szCs w:val="24"/>
              </w:rPr>
            </w:pPr>
          </w:p>
        </w:tc>
        <w:tc>
          <w:tcPr>
            <w:tcW w:w="4590" w:type="dxa"/>
            <w:tcBorders>
              <w:top w:val="nil"/>
              <w:left w:val="nil"/>
              <w:bottom w:val="nil"/>
              <w:right w:val="single" w:sz="8" w:space="0" w:color="116020"/>
            </w:tcBorders>
            <w:shd w:val="clear" w:color="000000" w:fill="FFFFFF"/>
            <w:vAlign w:val="bottom"/>
            <w:hideMark/>
          </w:tcPr>
          <w:p w14:paraId="626E589F"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1-hour post-load glucose less than 180</w:t>
            </w:r>
          </w:p>
        </w:tc>
      </w:tr>
      <w:tr w:rsidR="00E64FCC" w:rsidRPr="00E64FCC" w14:paraId="2A0EC92E" w14:textId="77777777" w:rsidTr="00E64FCC">
        <w:trPr>
          <w:trHeight w:val="372"/>
        </w:trPr>
        <w:tc>
          <w:tcPr>
            <w:tcW w:w="3410" w:type="dxa"/>
            <w:vMerge/>
            <w:tcBorders>
              <w:top w:val="nil"/>
              <w:left w:val="single" w:sz="8" w:space="0" w:color="116020"/>
              <w:bottom w:val="single" w:sz="8" w:space="0" w:color="116020"/>
              <w:right w:val="single" w:sz="8" w:space="0" w:color="116020"/>
            </w:tcBorders>
            <w:vAlign w:val="center"/>
            <w:hideMark/>
          </w:tcPr>
          <w:p w14:paraId="52244694" w14:textId="77777777" w:rsidR="00E64FCC" w:rsidRPr="00E64FCC" w:rsidRDefault="00E64FCC" w:rsidP="00E64FCC">
            <w:pPr>
              <w:spacing w:after="0" w:line="240" w:lineRule="auto"/>
              <w:rPr>
                <w:rFonts w:ascii="Tw Cen MT" w:hAnsi="Tw Cen MT" w:cs="Times New Roman"/>
                <w:sz w:val="24"/>
                <w:szCs w:val="24"/>
              </w:rPr>
            </w:pPr>
          </w:p>
        </w:tc>
        <w:tc>
          <w:tcPr>
            <w:tcW w:w="2160" w:type="dxa"/>
            <w:vMerge/>
            <w:tcBorders>
              <w:top w:val="nil"/>
              <w:left w:val="single" w:sz="8" w:space="0" w:color="116020"/>
              <w:bottom w:val="single" w:sz="8" w:space="0" w:color="116020"/>
              <w:right w:val="single" w:sz="8" w:space="0" w:color="116020"/>
            </w:tcBorders>
            <w:vAlign w:val="center"/>
            <w:hideMark/>
          </w:tcPr>
          <w:p w14:paraId="54B48F3B" w14:textId="77777777" w:rsidR="00E64FCC" w:rsidRPr="00E64FCC" w:rsidRDefault="00E64FCC" w:rsidP="00E64FCC">
            <w:pPr>
              <w:spacing w:after="0" w:line="240" w:lineRule="auto"/>
              <w:rPr>
                <w:rFonts w:ascii="Tw Cen MT" w:hAnsi="Tw Cen MT" w:cs="Times New Roman"/>
                <w:sz w:val="24"/>
                <w:szCs w:val="24"/>
              </w:rPr>
            </w:pPr>
          </w:p>
        </w:tc>
        <w:tc>
          <w:tcPr>
            <w:tcW w:w="4590" w:type="dxa"/>
            <w:tcBorders>
              <w:top w:val="nil"/>
              <w:left w:val="nil"/>
              <w:bottom w:val="single" w:sz="8" w:space="0" w:color="116020"/>
              <w:right w:val="single" w:sz="8" w:space="0" w:color="116020"/>
            </w:tcBorders>
            <w:shd w:val="clear" w:color="000000" w:fill="FFFFFF"/>
            <w:vAlign w:val="bottom"/>
            <w:hideMark/>
          </w:tcPr>
          <w:p w14:paraId="2DE7A0C1"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2-hour post-load glucose less than 153</w:t>
            </w:r>
          </w:p>
        </w:tc>
      </w:tr>
      <w:tr w:rsidR="00E64FCC" w:rsidRPr="00E64FCC" w14:paraId="1C402936"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1448C4FA"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STD tests</w:t>
            </w:r>
          </w:p>
        </w:tc>
        <w:tc>
          <w:tcPr>
            <w:tcW w:w="2160" w:type="dxa"/>
            <w:tcBorders>
              <w:top w:val="nil"/>
              <w:left w:val="nil"/>
              <w:bottom w:val="single" w:sz="8" w:space="0" w:color="116020"/>
              <w:right w:val="single" w:sz="8" w:space="0" w:color="116020"/>
            </w:tcBorders>
            <w:shd w:val="clear" w:color="000000" w:fill="FFFFFF"/>
            <w:vAlign w:val="bottom"/>
            <w:hideMark/>
          </w:tcPr>
          <w:p w14:paraId="46B96770"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String</w:t>
            </w:r>
          </w:p>
        </w:tc>
        <w:tc>
          <w:tcPr>
            <w:tcW w:w="4590" w:type="dxa"/>
            <w:tcBorders>
              <w:top w:val="nil"/>
              <w:left w:val="nil"/>
              <w:bottom w:val="single" w:sz="8" w:space="0" w:color="116020"/>
              <w:right w:val="single" w:sz="8" w:space="0" w:color="116020"/>
            </w:tcBorders>
            <w:shd w:val="clear" w:color="000000" w:fill="FFFFFF"/>
            <w:vAlign w:val="bottom"/>
            <w:hideMark/>
          </w:tcPr>
          <w:p w14:paraId="51C20B81"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xml:space="preserve"> Positive, Negative </w:t>
            </w:r>
          </w:p>
        </w:tc>
      </w:tr>
      <w:tr w:rsidR="00E64FCC" w:rsidRPr="00E64FCC" w14:paraId="65EA9082" w14:textId="77777777" w:rsidTr="00E64FCC">
        <w:trPr>
          <w:trHeight w:val="720"/>
        </w:trPr>
        <w:tc>
          <w:tcPr>
            <w:tcW w:w="3410" w:type="dxa"/>
            <w:vMerge w:val="restart"/>
            <w:tcBorders>
              <w:top w:val="nil"/>
              <w:left w:val="single" w:sz="8" w:space="0" w:color="116020"/>
              <w:bottom w:val="single" w:sz="8" w:space="0" w:color="116020"/>
              <w:right w:val="single" w:sz="8" w:space="0" w:color="116020"/>
            </w:tcBorders>
            <w:shd w:val="clear" w:color="000000" w:fill="FFFFFF"/>
            <w:vAlign w:val="bottom"/>
            <w:hideMark/>
          </w:tcPr>
          <w:p w14:paraId="6479ABD2"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Thyroid levels</w:t>
            </w:r>
          </w:p>
        </w:tc>
        <w:tc>
          <w:tcPr>
            <w:tcW w:w="2160" w:type="dxa"/>
            <w:vMerge w:val="restart"/>
            <w:tcBorders>
              <w:top w:val="nil"/>
              <w:left w:val="single" w:sz="8" w:space="0" w:color="116020"/>
              <w:bottom w:val="single" w:sz="8" w:space="0" w:color="116020"/>
              <w:right w:val="single" w:sz="8" w:space="0" w:color="116020"/>
            </w:tcBorders>
            <w:shd w:val="clear" w:color="000000" w:fill="FFFFFF"/>
            <w:vAlign w:val="bottom"/>
            <w:hideMark/>
          </w:tcPr>
          <w:p w14:paraId="2AC181C4"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Numeric (mU/L)</w:t>
            </w:r>
          </w:p>
        </w:tc>
        <w:tc>
          <w:tcPr>
            <w:tcW w:w="4590" w:type="dxa"/>
            <w:tcBorders>
              <w:top w:val="nil"/>
              <w:left w:val="nil"/>
              <w:bottom w:val="nil"/>
              <w:right w:val="single" w:sz="8" w:space="0" w:color="116020"/>
            </w:tcBorders>
            <w:shd w:val="clear" w:color="000000" w:fill="FFFFFF"/>
            <w:vAlign w:val="bottom"/>
            <w:hideMark/>
          </w:tcPr>
          <w:p w14:paraId="5C9BF3F3"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xml:space="preserve"> 0.2-&lt;2.5  in the first trimester of pregnancy </w:t>
            </w:r>
          </w:p>
        </w:tc>
      </w:tr>
      <w:tr w:rsidR="00E64FCC" w:rsidRPr="00E64FCC" w14:paraId="52C866A1" w14:textId="77777777" w:rsidTr="00E64FCC">
        <w:trPr>
          <w:trHeight w:val="372"/>
        </w:trPr>
        <w:tc>
          <w:tcPr>
            <w:tcW w:w="3410" w:type="dxa"/>
            <w:vMerge/>
            <w:tcBorders>
              <w:top w:val="nil"/>
              <w:left w:val="single" w:sz="8" w:space="0" w:color="116020"/>
              <w:bottom w:val="single" w:sz="8" w:space="0" w:color="116020"/>
              <w:right w:val="single" w:sz="8" w:space="0" w:color="116020"/>
            </w:tcBorders>
            <w:vAlign w:val="center"/>
            <w:hideMark/>
          </w:tcPr>
          <w:p w14:paraId="72B6C642" w14:textId="77777777" w:rsidR="00E64FCC" w:rsidRPr="00E64FCC" w:rsidRDefault="00E64FCC" w:rsidP="00E64FCC">
            <w:pPr>
              <w:spacing w:after="0" w:line="240" w:lineRule="auto"/>
              <w:rPr>
                <w:rFonts w:ascii="Tw Cen MT" w:hAnsi="Tw Cen MT" w:cs="Times New Roman"/>
                <w:sz w:val="24"/>
                <w:szCs w:val="24"/>
              </w:rPr>
            </w:pPr>
          </w:p>
        </w:tc>
        <w:tc>
          <w:tcPr>
            <w:tcW w:w="2160" w:type="dxa"/>
            <w:vMerge/>
            <w:tcBorders>
              <w:top w:val="nil"/>
              <w:left w:val="single" w:sz="8" w:space="0" w:color="116020"/>
              <w:bottom w:val="single" w:sz="8" w:space="0" w:color="116020"/>
              <w:right w:val="single" w:sz="8" w:space="0" w:color="116020"/>
            </w:tcBorders>
            <w:vAlign w:val="center"/>
            <w:hideMark/>
          </w:tcPr>
          <w:p w14:paraId="68E0B58E" w14:textId="77777777" w:rsidR="00E64FCC" w:rsidRPr="00E64FCC" w:rsidRDefault="00E64FCC" w:rsidP="00E64FCC">
            <w:pPr>
              <w:spacing w:after="0" w:line="240" w:lineRule="auto"/>
              <w:rPr>
                <w:rFonts w:ascii="Tw Cen MT" w:hAnsi="Tw Cen MT" w:cs="Times New Roman"/>
                <w:sz w:val="24"/>
                <w:szCs w:val="24"/>
              </w:rPr>
            </w:pPr>
          </w:p>
        </w:tc>
        <w:tc>
          <w:tcPr>
            <w:tcW w:w="4590" w:type="dxa"/>
            <w:tcBorders>
              <w:top w:val="nil"/>
              <w:left w:val="nil"/>
              <w:bottom w:val="single" w:sz="8" w:space="0" w:color="116020"/>
              <w:right w:val="single" w:sz="8" w:space="0" w:color="116020"/>
            </w:tcBorders>
            <w:shd w:val="clear" w:color="000000" w:fill="FFFFFF"/>
            <w:vAlign w:val="bottom"/>
            <w:hideMark/>
          </w:tcPr>
          <w:p w14:paraId="0FA1F1DD"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xml:space="preserve"> 0.3-3 in the remaining trimesters </w:t>
            </w:r>
          </w:p>
        </w:tc>
      </w:tr>
      <w:tr w:rsidR="00E64FCC" w:rsidRPr="00E64FCC" w14:paraId="0DE83663"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6D1602EE"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Blood type</w:t>
            </w:r>
          </w:p>
        </w:tc>
        <w:tc>
          <w:tcPr>
            <w:tcW w:w="2160" w:type="dxa"/>
            <w:tcBorders>
              <w:top w:val="nil"/>
              <w:left w:val="nil"/>
              <w:bottom w:val="single" w:sz="8" w:space="0" w:color="116020"/>
              <w:right w:val="single" w:sz="8" w:space="0" w:color="116020"/>
            </w:tcBorders>
            <w:shd w:val="clear" w:color="000000" w:fill="FFFFFF"/>
            <w:vAlign w:val="bottom"/>
            <w:hideMark/>
          </w:tcPr>
          <w:p w14:paraId="007B5981"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String</w:t>
            </w:r>
          </w:p>
        </w:tc>
        <w:tc>
          <w:tcPr>
            <w:tcW w:w="4590" w:type="dxa"/>
            <w:tcBorders>
              <w:top w:val="nil"/>
              <w:left w:val="nil"/>
              <w:bottom w:val="single" w:sz="8" w:space="0" w:color="116020"/>
              <w:right w:val="single" w:sz="8" w:space="0" w:color="116020"/>
            </w:tcBorders>
            <w:shd w:val="clear" w:color="000000" w:fill="FFFFFF"/>
            <w:vAlign w:val="bottom"/>
            <w:hideMark/>
          </w:tcPr>
          <w:p w14:paraId="172552DA"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A, B, AB, O </w:t>
            </w:r>
          </w:p>
        </w:tc>
      </w:tr>
      <w:tr w:rsidR="00E64FCC" w:rsidRPr="00E64FCC" w14:paraId="65F6C2C5"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207B33FE"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RH status</w:t>
            </w:r>
          </w:p>
        </w:tc>
        <w:tc>
          <w:tcPr>
            <w:tcW w:w="2160" w:type="dxa"/>
            <w:tcBorders>
              <w:top w:val="nil"/>
              <w:left w:val="nil"/>
              <w:bottom w:val="single" w:sz="8" w:space="0" w:color="116020"/>
              <w:right w:val="single" w:sz="8" w:space="0" w:color="116020"/>
            </w:tcBorders>
            <w:shd w:val="clear" w:color="000000" w:fill="FFFFFF"/>
            <w:vAlign w:val="bottom"/>
            <w:hideMark/>
          </w:tcPr>
          <w:p w14:paraId="31866610"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String</w:t>
            </w:r>
          </w:p>
        </w:tc>
        <w:tc>
          <w:tcPr>
            <w:tcW w:w="4590" w:type="dxa"/>
            <w:tcBorders>
              <w:top w:val="nil"/>
              <w:left w:val="nil"/>
              <w:bottom w:val="single" w:sz="8" w:space="0" w:color="116020"/>
              <w:right w:val="single" w:sz="8" w:space="0" w:color="116020"/>
            </w:tcBorders>
            <w:shd w:val="clear" w:color="000000" w:fill="FFFFFF"/>
            <w:vAlign w:val="bottom"/>
            <w:hideMark/>
          </w:tcPr>
          <w:p w14:paraId="0C063A49"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Positive, Negative </w:t>
            </w:r>
          </w:p>
        </w:tc>
      </w:tr>
      <w:tr w:rsidR="00E64FCC" w:rsidRPr="00E64FCC" w14:paraId="6A9B223D"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469AE342"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Group B strep</w:t>
            </w:r>
          </w:p>
        </w:tc>
        <w:tc>
          <w:tcPr>
            <w:tcW w:w="2160" w:type="dxa"/>
            <w:tcBorders>
              <w:top w:val="nil"/>
              <w:left w:val="nil"/>
              <w:bottom w:val="single" w:sz="8" w:space="0" w:color="116020"/>
              <w:right w:val="single" w:sz="8" w:space="0" w:color="116020"/>
            </w:tcBorders>
            <w:shd w:val="clear" w:color="000000" w:fill="FFFFFF"/>
            <w:vAlign w:val="bottom"/>
            <w:hideMark/>
          </w:tcPr>
          <w:p w14:paraId="3F0D3B7C"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String</w:t>
            </w:r>
          </w:p>
        </w:tc>
        <w:tc>
          <w:tcPr>
            <w:tcW w:w="4590" w:type="dxa"/>
            <w:tcBorders>
              <w:top w:val="nil"/>
              <w:left w:val="nil"/>
              <w:bottom w:val="single" w:sz="8" w:space="0" w:color="116020"/>
              <w:right w:val="single" w:sz="8" w:space="0" w:color="116020"/>
            </w:tcBorders>
            <w:shd w:val="clear" w:color="000000" w:fill="FFFFFF"/>
            <w:vAlign w:val="bottom"/>
            <w:hideMark/>
          </w:tcPr>
          <w:p w14:paraId="79AFDC16"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Positive, Negative </w:t>
            </w:r>
          </w:p>
        </w:tc>
      </w:tr>
      <w:tr w:rsidR="00E64FCC" w:rsidRPr="00E64FCC" w14:paraId="5C6B6ECE"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5C7D6DE0"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Urine studies (proteinuria)</w:t>
            </w:r>
          </w:p>
        </w:tc>
        <w:tc>
          <w:tcPr>
            <w:tcW w:w="2160" w:type="dxa"/>
            <w:tcBorders>
              <w:top w:val="nil"/>
              <w:left w:val="nil"/>
              <w:bottom w:val="single" w:sz="8" w:space="0" w:color="116020"/>
              <w:right w:val="single" w:sz="8" w:space="0" w:color="116020"/>
            </w:tcBorders>
            <w:shd w:val="clear" w:color="000000" w:fill="FFFFFF"/>
            <w:vAlign w:val="bottom"/>
            <w:hideMark/>
          </w:tcPr>
          <w:p w14:paraId="52ED23E8"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Numeric (mg/dL)</w:t>
            </w:r>
          </w:p>
        </w:tc>
        <w:tc>
          <w:tcPr>
            <w:tcW w:w="4590" w:type="dxa"/>
            <w:tcBorders>
              <w:top w:val="nil"/>
              <w:left w:val="nil"/>
              <w:bottom w:val="single" w:sz="8" w:space="0" w:color="116020"/>
              <w:right w:val="single" w:sz="8" w:space="0" w:color="116020"/>
            </w:tcBorders>
            <w:shd w:val="clear" w:color="000000" w:fill="FFFFFF"/>
            <w:vAlign w:val="bottom"/>
            <w:hideMark/>
          </w:tcPr>
          <w:p w14:paraId="6E876CF2"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Less than 150 (or less than 0.15g/L)</w:t>
            </w:r>
          </w:p>
        </w:tc>
      </w:tr>
      <w:tr w:rsidR="00E64FCC" w:rsidRPr="00E64FCC" w14:paraId="3C41A307"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2086CE72"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Total Cholestrol</w:t>
            </w:r>
          </w:p>
        </w:tc>
        <w:tc>
          <w:tcPr>
            <w:tcW w:w="2160" w:type="dxa"/>
            <w:tcBorders>
              <w:top w:val="nil"/>
              <w:left w:val="nil"/>
              <w:bottom w:val="single" w:sz="8" w:space="0" w:color="116020"/>
              <w:right w:val="single" w:sz="8" w:space="0" w:color="116020"/>
            </w:tcBorders>
            <w:shd w:val="clear" w:color="000000" w:fill="FFFFFF"/>
            <w:vAlign w:val="bottom"/>
            <w:hideMark/>
          </w:tcPr>
          <w:p w14:paraId="6EAABDAF"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Numeric (mg/dL)</w:t>
            </w:r>
          </w:p>
        </w:tc>
        <w:tc>
          <w:tcPr>
            <w:tcW w:w="4590" w:type="dxa"/>
            <w:tcBorders>
              <w:top w:val="nil"/>
              <w:left w:val="nil"/>
              <w:bottom w:val="single" w:sz="8" w:space="0" w:color="116020"/>
              <w:right w:val="single" w:sz="8" w:space="0" w:color="116020"/>
            </w:tcBorders>
            <w:shd w:val="clear" w:color="000000" w:fill="FFFFFF"/>
            <w:vAlign w:val="bottom"/>
            <w:hideMark/>
          </w:tcPr>
          <w:p w14:paraId="273BCD59"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Less than 200</w:t>
            </w:r>
          </w:p>
        </w:tc>
      </w:tr>
      <w:tr w:rsidR="00E64FCC" w:rsidRPr="00E64FCC" w14:paraId="78FB235C"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3D181943"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HDL</w:t>
            </w:r>
          </w:p>
        </w:tc>
        <w:tc>
          <w:tcPr>
            <w:tcW w:w="2160" w:type="dxa"/>
            <w:tcBorders>
              <w:top w:val="nil"/>
              <w:left w:val="nil"/>
              <w:bottom w:val="single" w:sz="8" w:space="0" w:color="116020"/>
              <w:right w:val="single" w:sz="8" w:space="0" w:color="116020"/>
            </w:tcBorders>
            <w:shd w:val="clear" w:color="000000" w:fill="FFFFFF"/>
            <w:vAlign w:val="bottom"/>
            <w:hideMark/>
          </w:tcPr>
          <w:p w14:paraId="608DF162"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Numeric (mg/dL)</w:t>
            </w:r>
          </w:p>
        </w:tc>
        <w:tc>
          <w:tcPr>
            <w:tcW w:w="4590" w:type="dxa"/>
            <w:tcBorders>
              <w:top w:val="nil"/>
              <w:left w:val="nil"/>
              <w:bottom w:val="single" w:sz="8" w:space="0" w:color="116020"/>
              <w:right w:val="single" w:sz="8" w:space="0" w:color="116020"/>
            </w:tcBorders>
            <w:shd w:val="clear" w:color="000000" w:fill="FFFFFF"/>
            <w:vAlign w:val="bottom"/>
            <w:hideMark/>
          </w:tcPr>
          <w:p w14:paraId="407238D5"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40-60</w:t>
            </w:r>
          </w:p>
        </w:tc>
      </w:tr>
      <w:tr w:rsidR="00E64FCC" w:rsidRPr="00E64FCC" w14:paraId="109DADD4"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55887469"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LDL</w:t>
            </w:r>
          </w:p>
        </w:tc>
        <w:tc>
          <w:tcPr>
            <w:tcW w:w="2160" w:type="dxa"/>
            <w:tcBorders>
              <w:top w:val="nil"/>
              <w:left w:val="nil"/>
              <w:bottom w:val="single" w:sz="8" w:space="0" w:color="116020"/>
              <w:right w:val="single" w:sz="8" w:space="0" w:color="116020"/>
            </w:tcBorders>
            <w:shd w:val="clear" w:color="000000" w:fill="FFFFFF"/>
            <w:vAlign w:val="bottom"/>
            <w:hideMark/>
          </w:tcPr>
          <w:p w14:paraId="6EE6C0E0"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Numeric (mg/dL)</w:t>
            </w:r>
          </w:p>
        </w:tc>
        <w:tc>
          <w:tcPr>
            <w:tcW w:w="4590" w:type="dxa"/>
            <w:tcBorders>
              <w:top w:val="nil"/>
              <w:left w:val="nil"/>
              <w:bottom w:val="single" w:sz="8" w:space="0" w:color="116020"/>
              <w:right w:val="single" w:sz="8" w:space="0" w:color="116020"/>
            </w:tcBorders>
            <w:shd w:val="clear" w:color="000000" w:fill="FFFFFF"/>
            <w:vAlign w:val="bottom"/>
            <w:hideMark/>
          </w:tcPr>
          <w:p w14:paraId="25823E53"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Less than 130</w:t>
            </w:r>
          </w:p>
        </w:tc>
      </w:tr>
      <w:tr w:rsidR="00E64FCC" w:rsidRPr="00E64FCC" w14:paraId="301AAECE"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0C224FEC"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Triglycerides</w:t>
            </w:r>
          </w:p>
        </w:tc>
        <w:tc>
          <w:tcPr>
            <w:tcW w:w="2160" w:type="dxa"/>
            <w:tcBorders>
              <w:top w:val="nil"/>
              <w:left w:val="nil"/>
              <w:bottom w:val="single" w:sz="8" w:space="0" w:color="116020"/>
              <w:right w:val="single" w:sz="8" w:space="0" w:color="116020"/>
            </w:tcBorders>
            <w:shd w:val="clear" w:color="000000" w:fill="FFFFFF"/>
            <w:vAlign w:val="bottom"/>
            <w:hideMark/>
          </w:tcPr>
          <w:p w14:paraId="1B60C32A"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Numeric (mg/dL)</w:t>
            </w:r>
          </w:p>
        </w:tc>
        <w:tc>
          <w:tcPr>
            <w:tcW w:w="4590" w:type="dxa"/>
            <w:tcBorders>
              <w:top w:val="nil"/>
              <w:left w:val="nil"/>
              <w:bottom w:val="single" w:sz="8" w:space="0" w:color="116020"/>
              <w:right w:val="single" w:sz="8" w:space="0" w:color="116020"/>
            </w:tcBorders>
            <w:shd w:val="clear" w:color="000000" w:fill="FFFFFF"/>
            <w:vAlign w:val="bottom"/>
            <w:hideMark/>
          </w:tcPr>
          <w:p w14:paraId="6A2BDF19"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Less than 150</w:t>
            </w:r>
          </w:p>
        </w:tc>
      </w:tr>
      <w:tr w:rsidR="00E64FCC" w:rsidRPr="00E64FCC" w14:paraId="349D8F5C"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0AB0DDD2"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Adiponectin</w:t>
            </w:r>
          </w:p>
        </w:tc>
        <w:tc>
          <w:tcPr>
            <w:tcW w:w="2160" w:type="dxa"/>
            <w:tcBorders>
              <w:top w:val="nil"/>
              <w:left w:val="nil"/>
              <w:bottom w:val="single" w:sz="8" w:space="0" w:color="116020"/>
              <w:right w:val="single" w:sz="8" w:space="0" w:color="116020"/>
            </w:tcBorders>
            <w:shd w:val="clear" w:color="000000" w:fill="FFFFFF"/>
            <w:vAlign w:val="bottom"/>
            <w:hideMark/>
          </w:tcPr>
          <w:p w14:paraId="3E3A719E"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Numeric (mg/dL)</w:t>
            </w:r>
          </w:p>
        </w:tc>
        <w:tc>
          <w:tcPr>
            <w:tcW w:w="4590" w:type="dxa"/>
            <w:tcBorders>
              <w:top w:val="nil"/>
              <w:left w:val="nil"/>
              <w:bottom w:val="single" w:sz="8" w:space="0" w:color="116020"/>
              <w:right w:val="single" w:sz="8" w:space="0" w:color="116020"/>
            </w:tcBorders>
            <w:shd w:val="clear" w:color="000000" w:fill="FFFFFF"/>
            <w:vAlign w:val="bottom"/>
            <w:hideMark/>
          </w:tcPr>
          <w:p w14:paraId="63259A4E"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5-30</w:t>
            </w:r>
          </w:p>
        </w:tc>
      </w:tr>
      <w:tr w:rsidR="00E64FCC" w:rsidRPr="00E64FCC" w14:paraId="66D428E6"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1B917AEA"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E-selectin</w:t>
            </w:r>
          </w:p>
        </w:tc>
        <w:tc>
          <w:tcPr>
            <w:tcW w:w="2160" w:type="dxa"/>
            <w:tcBorders>
              <w:top w:val="nil"/>
              <w:left w:val="nil"/>
              <w:bottom w:val="single" w:sz="8" w:space="0" w:color="116020"/>
              <w:right w:val="single" w:sz="8" w:space="0" w:color="116020"/>
            </w:tcBorders>
            <w:shd w:val="clear" w:color="000000" w:fill="FFFFFF"/>
            <w:vAlign w:val="bottom"/>
            <w:hideMark/>
          </w:tcPr>
          <w:p w14:paraId="37252937"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Numeric (mg/dL)</w:t>
            </w:r>
          </w:p>
        </w:tc>
        <w:tc>
          <w:tcPr>
            <w:tcW w:w="4590" w:type="dxa"/>
            <w:tcBorders>
              <w:top w:val="nil"/>
              <w:left w:val="nil"/>
              <w:bottom w:val="single" w:sz="8" w:space="0" w:color="116020"/>
              <w:right w:val="single" w:sz="8" w:space="0" w:color="116020"/>
            </w:tcBorders>
            <w:shd w:val="clear" w:color="000000" w:fill="FFFFFF"/>
            <w:vAlign w:val="bottom"/>
            <w:hideMark/>
          </w:tcPr>
          <w:p w14:paraId="27AB0464"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10-50</w:t>
            </w:r>
          </w:p>
        </w:tc>
      </w:tr>
      <w:tr w:rsidR="00E64FCC" w:rsidRPr="00E64FCC" w14:paraId="616980D7"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7431DEB6"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CRP</w:t>
            </w:r>
          </w:p>
        </w:tc>
        <w:tc>
          <w:tcPr>
            <w:tcW w:w="2160" w:type="dxa"/>
            <w:tcBorders>
              <w:top w:val="nil"/>
              <w:left w:val="nil"/>
              <w:bottom w:val="single" w:sz="8" w:space="0" w:color="116020"/>
              <w:right w:val="single" w:sz="8" w:space="0" w:color="116020"/>
            </w:tcBorders>
            <w:shd w:val="clear" w:color="000000" w:fill="FFFFFF"/>
            <w:vAlign w:val="bottom"/>
            <w:hideMark/>
          </w:tcPr>
          <w:p w14:paraId="3839E02F"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Numeric (mg/dL)</w:t>
            </w:r>
          </w:p>
        </w:tc>
        <w:tc>
          <w:tcPr>
            <w:tcW w:w="4590" w:type="dxa"/>
            <w:tcBorders>
              <w:top w:val="nil"/>
              <w:left w:val="nil"/>
              <w:bottom w:val="single" w:sz="8" w:space="0" w:color="116020"/>
              <w:right w:val="single" w:sz="8" w:space="0" w:color="116020"/>
            </w:tcBorders>
            <w:shd w:val="clear" w:color="000000" w:fill="FFFFFF"/>
            <w:vAlign w:val="bottom"/>
            <w:hideMark/>
          </w:tcPr>
          <w:p w14:paraId="1F5A2C7D"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Less than 10</w:t>
            </w:r>
          </w:p>
        </w:tc>
      </w:tr>
      <w:tr w:rsidR="00E64FCC" w:rsidRPr="00E64FCC" w14:paraId="3D5C6623"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2780923F"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GGT</w:t>
            </w:r>
          </w:p>
        </w:tc>
        <w:tc>
          <w:tcPr>
            <w:tcW w:w="2160" w:type="dxa"/>
            <w:tcBorders>
              <w:top w:val="nil"/>
              <w:left w:val="nil"/>
              <w:bottom w:val="single" w:sz="8" w:space="0" w:color="116020"/>
              <w:right w:val="single" w:sz="8" w:space="0" w:color="116020"/>
            </w:tcBorders>
            <w:shd w:val="clear" w:color="000000" w:fill="FFFFFF"/>
            <w:vAlign w:val="bottom"/>
            <w:hideMark/>
          </w:tcPr>
          <w:p w14:paraId="0A774212"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Numeric (U/L)</w:t>
            </w:r>
          </w:p>
        </w:tc>
        <w:tc>
          <w:tcPr>
            <w:tcW w:w="4590" w:type="dxa"/>
            <w:tcBorders>
              <w:top w:val="nil"/>
              <w:left w:val="nil"/>
              <w:bottom w:val="single" w:sz="8" w:space="0" w:color="116020"/>
              <w:right w:val="single" w:sz="8" w:space="0" w:color="116020"/>
            </w:tcBorders>
            <w:shd w:val="clear" w:color="000000" w:fill="FFFFFF"/>
            <w:vAlign w:val="bottom"/>
            <w:hideMark/>
          </w:tcPr>
          <w:p w14:paraId="1C2E7572"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Less than 40</w:t>
            </w:r>
          </w:p>
        </w:tc>
      </w:tr>
      <w:tr w:rsidR="00E64FCC" w:rsidRPr="00E64FCC" w14:paraId="2BC487F4"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1CC730BF"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t-PA</w:t>
            </w:r>
          </w:p>
        </w:tc>
        <w:tc>
          <w:tcPr>
            <w:tcW w:w="2160" w:type="dxa"/>
            <w:tcBorders>
              <w:top w:val="nil"/>
              <w:left w:val="nil"/>
              <w:bottom w:val="single" w:sz="8" w:space="0" w:color="116020"/>
              <w:right w:val="single" w:sz="8" w:space="0" w:color="116020"/>
            </w:tcBorders>
            <w:shd w:val="clear" w:color="000000" w:fill="FFFFFF"/>
            <w:vAlign w:val="bottom"/>
            <w:hideMark/>
          </w:tcPr>
          <w:p w14:paraId="20A5D5AC"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xml:space="preserve"> Numeric (</w:t>
            </w:r>
            <w:r w:rsidRPr="00E64FCC">
              <w:rPr>
                <w:rFonts w:ascii="Calibri" w:hAnsi="Calibri" w:cs="Calibri"/>
                <w:sz w:val="24"/>
                <w:szCs w:val="24"/>
              </w:rPr>
              <w:t>μ</w:t>
            </w:r>
            <w:r w:rsidRPr="00E64FCC">
              <w:rPr>
                <w:rFonts w:ascii="Tw Cen MT" w:hAnsi="Tw Cen MT" w:cs="Times New Roman"/>
                <w:sz w:val="24"/>
                <w:szCs w:val="24"/>
              </w:rPr>
              <w:t>g/l)</w:t>
            </w:r>
          </w:p>
        </w:tc>
        <w:tc>
          <w:tcPr>
            <w:tcW w:w="4590" w:type="dxa"/>
            <w:tcBorders>
              <w:top w:val="nil"/>
              <w:left w:val="nil"/>
              <w:bottom w:val="single" w:sz="8" w:space="0" w:color="116020"/>
              <w:right w:val="single" w:sz="8" w:space="0" w:color="116020"/>
            </w:tcBorders>
            <w:shd w:val="clear" w:color="000000" w:fill="FFFFFF"/>
            <w:vAlign w:val="bottom"/>
            <w:hideMark/>
          </w:tcPr>
          <w:p w14:paraId="1502E980"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5 – 40</w:t>
            </w:r>
          </w:p>
        </w:tc>
      </w:tr>
      <w:tr w:rsidR="00E64FCC" w:rsidRPr="00E64FCC" w14:paraId="108006AD" w14:textId="77777777" w:rsidTr="00E64FCC">
        <w:trPr>
          <w:trHeight w:val="73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2DA054D0"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Pregnancy associated plasma protein-A (PAPP-A)</w:t>
            </w:r>
          </w:p>
        </w:tc>
        <w:tc>
          <w:tcPr>
            <w:tcW w:w="2160" w:type="dxa"/>
            <w:tcBorders>
              <w:top w:val="nil"/>
              <w:left w:val="nil"/>
              <w:bottom w:val="single" w:sz="8" w:space="0" w:color="116020"/>
              <w:right w:val="single" w:sz="8" w:space="0" w:color="116020"/>
            </w:tcBorders>
            <w:shd w:val="clear" w:color="000000" w:fill="FFFFFF"/>
            <w:vAlign w:val="bottom"/>
            <w:hideMark/>
          </w:tcPr>
          <w:p w14:paraId="7AE279BD"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Numeric (MOM)</w:t>
            </w:r>
          </w:p>
        </w:tc>
        <w:tc>
          <w:tcPr>
            <w:tcW w:w="4590" w:type="dxa"/>
            <w:tcBorders>
              <w:top w:val="nil"/>
              <w:left w:val="nil"/>
              <w:bottom w:val="single" w:sz="8" w:space="0" w:color="116020"/>
              <w:right w:val="single" w:sz="8" w:space="0" w:color="116020"/>
            </w:tcBorders>
            <w:shd w:val="clear" w:color="000000" w:fill="FFFFFF"/>
            <w:vAlign w:val="bottom"/>
            <w:hideMark/>
          </w:tcPr>
          <w:p w14:paraId="5D65411E"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More than or equal to 0.5</w:t>
            </w:r>
          </w:p>
        </w:tc>
      </w:tr>
      <w:tr w:rsidR="00E64FCC" w:rsidRPr="00E64FCC" w14:paraId="3CC91A64" w14:textId="77777777" w:rsidTr="00E64FCC">
        <w:trPr>
          <w:trHeight w:val="360"/>
        </w:trPr>
        <w:tc>
          <w:tcPr>
            <w:tcW w:w="3410" w:type="dxa"/>
            <w:vMerge w:val="restart"/>
            <w:tcBorders>
              <w:top w:val="nil"/>
              <w:left w:val="single" w:sz="8" w:space="0" w:color="116020"/>
              <w:bottom w:val="single" w:sz="8" w:space="0" w:color="116020"/>
              <w:right w:val="single" w:sz="8" w:space="0" w:color="116020"/>
            </w:tcBorders>
            <w:shd w:val="clear" w:color="000000" w:fill="FFFFFF"/>
            <w:vAlign w:val="bottom"/>
            <w:hideMark/>
          </w:tcPr>
          <w:p w14:paraId="1A8CC81B"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Progestorone levels</w:t>
            </w:r>
          </w:p>
        </w:tc>
        <w:tc>
          <w:tcPr>
            <w:tcW w:w="2160" w:type="dxa"/>
            <w:vMerge w:val="restart"/>
            <w:tcBorders>
              <w:top w:val="nil"/>
              <w:left w:val="single" w:sz="8" w:space="0" w:color="116020"/>
              <w:bottom w:val="single" w:sz="8" w:space="0" w:color="116020"/>
              <w:right w:val="single" w:sz="8" w:space="0" w:color="116020"/>
            </w:tcBorders>
            <w:shd w:val="clear" w:color="000000" w:fill="FFFFFF"/>
            <w:vAlign w:val="bottom"/>
            <w:hideMark/>
          </w:tcPr>
          <w:p w14:paraId="25E5828F"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Numeric (ng/mL) </w:t>
            </w:r>
          </w:p>
        </w:tc>
        <w:tc>
          <w:tcPr>
            <w:tcW w:w="4590" w:type="dxa"/>
            <w:tcBorders>
              <w:top w:val="nil"/>
              <w:left w:val="nil"/>
              <w:bottom w:val="nil"/>
              <w:right w:val="single" w:sz="8" w:space="0" w:color="116020"/>
            </w:tcBorders>
            <w:shd w:val="clear" w:color="000000" w:fill="FFFFFF"/>
            <w:vAlign w:val="bottom"/>
            <w:hideMark/>
          </w:tcPr>
          <w:p w14:paraId="70CE7E1D"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Pregnancy 1</w:t>
            </w:r>
            <w:r w:rsidRPr="00537B7B">
              <w:rPr>
                <w:rFonts w:ascii="Tw Cen MT" w:hAnsi="Tw Cen MT" w:cs="Times New Roman"/>
                <w:sz w:val="24"/>
                <w:szCs w:val="24"/>
                <w:vertAlign w:val="superscript"/>
              </w:rPr>
              <w:t>st</w:t>
            </w:r>
            <w:r w:rsidRPr="00E64FCC">
              <w:rPr>
                <w:rFonts w:ascii="Tw Cen MT" w:hAnsi="Tw Cen MT" w:cs="Times New Roman"/>
                <w:sz w:val="24"/>
                <w:szCs w:val="24"/>
              </w:rPr>
              <w:t xml:space="preserve"> trimester: 11.2 to 90.0 </w:t>
            </w:r>
          </w:p>
        </w:tc>
      </w:tr>
      <w:tr w:rsidR="00E64FCC" w:rsidRPr="00E64FCC" w14:paraId="1CDFF6CD" w14:textId="77777777" w:rsidTr="00E64FCC">
        <w:trPr>
          <w:trHeight w:val="360"/>
        </w:trPr>
        <w:tc>
          <w:tcPr>
            <w:tcW w:w="3410" w:type="dxa"/>
            <w:vMerge/>
            <w:tcBorders>
              <w:top w:val="nil"/>
              <w:left w:val="single" w:sz="8" w:space="0" w:color="116020"/>
              <w:bottom w:val="single" w:sz="8" w:space="0" w:color="116020"/>
              <w:right w:val="single" w:sz="8" w:space="0" w:color="116020"/>
            </w:tcBorders>
            <w:vAlign w:val="center"/>
            <w:hideMark/>
          </w:tcPr>
          <w:p w14:paraId="0A0651E9" w14:textId="77777777" w:rsidR="00E64FCC" w:rsidRPr="00E64FCC" w:rsidRDefault="00E64FCC" w:rsidP="00E64FCC">
            <w:pPr>
              <w:spacing w:after="0" w:line="240" w:lineRule="auto"/>
              <w:rPr>
                <w:rFonts w:ascii="Tw Cen MT" w:hAnsi="Tw Cen MT" w:cs="Times New Roman"/>
                <w:sz w:val="24"/>
                <w:szCs w:val="24"/>
              </w:rPr>
            </w:pPr>
          </w:p>
        </w:tc>
        <w:tc>
          <w:tcPr>
            <w:tcW w:w="2160" w:type="dxa"/>
            <w:vMerge/>
            <w:tcBorders>
              <w:top w:val="nil"/>
              <w:left w:val="single" w:sz="8" w:space="0" w:color="116020"/>
              <w:bottom w:val="single" w:sz="8" w:space="0" w:color="116020"/>
              <w:right w:val="single" w:sz="8" w:space="0" w:color="116020"/>
            </w:tcBorders>
            <w:vAlign w:val="center"/>
            <w:hideMark/>
          </w:tcPr>
          <w:p w14:paraId="2F811A7B" w14:textId="77777777" w:rsidR="00E64FCC" w:rsidRPr="00E64FCC" w:rsidRDefault="00E64FCC" w:rsidP="00E64FCC">
            <w:pPr>
              <w:spacing w:after="0" w:line="240" w:lineRule="auto"/>
              <w:rPr>
                <w:rFonts w:ascii="Tw Cen MT" w:hAnsi="Tw Cen MT" w:cs="Times New Roman"/>
                <w:sz w:val="24"/>
                <w:szCs w:val="24"/>
              </w:rPr>
            </w:pPr>
          </w:p>
        </w:tc>
        <w:tc>
          <w:tcPr>
            <w:tcW w:w="4590" w:type="dxa"/>
            <w:tcBorders>
              <w:top w:val="nil"/>
              <w:left w:val="nil"/>
              <w:bottom w:val="nil"/>
              <w:right w:val="single" w:sz="8" w:space="0" w:color="116020"/>
            </w:tcBorders>
            <w:shd w:val="clear" w:color="000000" w:fill="FFFFFF"/>
            <w:vAlign w:val="bottom"/>
            <w:hideMark/>
          </w:tcPr>
          <w:p w14:paraId="06E1BB6D"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Pregnancy 2</w:t>
            </w:r>
            <w:r w:rsidRPr="00537B7B">
              <w:rPr>
                <w:rFonts w:ascii="Tw Cen MT" w:hAnsi="Tw Cen MT" w:cs="Times New Roman"/>
                <w:sz w:val="24"/>
                <w:szCs w:val="24"/>
                <w:vertAlign w:val="superscript"/>
              </w:rPr>
              <w:t>nd</w:t>
            </w:r>
            <w:r w:rsidRPr="00E64FCC">
              <w:rPr>
                <w:rFonts w:ascii="Tw Cen MT" w:hAnsi="Tw Cen MT" w:cs="Times New Roman"/>
                <w:sz w:val="24"/>
                <w:szCs w:val="24"/>
              </w:rPr>
              <w:t xml:space="preserve"> trimester: 25.6 to 89.4 </w:t>
            </w:r>
          </w:p>
        </w:tc>
      </w:tr>
      <w:tr w:rsidR="00E64FCC" w:rsidRPr="00E64FCC" w14:paraId="332F2E03" w14:textId="77777777" w:rsidTr="00E64FCC">
        <w:trPr>
          <w:trHeight w:val="732"/>
        </w:trPr>
        <w:tc>
          <w:tcPr>
            <w:tcW w:w="3410" w:type="dxa"/>
            <w:vMerge/>
            <w:tcBorders>
              <w:top w:val="nil"/>
              <w:left w:val="single" w:sz="8" w:space="0" w:color="116020"/>
              <w:bottom w:val="single" w:sz="8" w:space="0" w:color="116020"/>
              <w:right w:val="single" w:sz="8" w:space="0" w:color="116020"/>
            </w:tcBorders>
            <w:vAlign w:val="center"/>
            <w:hideMark/>
          </w:tcPr>
          <w:p w14:paraId="570BE4C6" w14:textId="77777777" w:rsidR="00E64FCC" w:rsidRPr="00E64FCC" w:rsidRDefault="00E64FCC" w:rsidP="00E64FCC">
            <w:pPr>
              <w:spacing w:after="0" w:line="240" w:lineRule="auto"/>
              <w:rPr>
                <w:rFonts w:ascii="Tw Cen MT" w:hAnsi="Tw Cen MT" w:cs="Times New Roman"/>
                <w:sz w:val="24"/>
                <w:szCs w:val="24"/>
              </w:rPr>
            </w:pPr>
          </w:p>
        </w:tc>
        <w:tc>
          <w:tcPr>
            <w:tcW w:w="2160" w:type="dxa"/>
            <w:vMerge/>
            <w:tcBorders>
              <w:top w:val="nil"/>
              <w:left w:val="single" w:sz="8" w:space="0" w:color="116020"/>
              <w:bottom w:val="single" w:sz="8" w:space="0" w:color="116020"/>
              <w:right w:val="single" w:sz="8" w:space="0" w:color="116020"/>
            </w:tcBorders>
            <w:vAlign w:val="center"/>
            <w:hideMark/>
          </w:tcPr>
          <w:p w14:paraId="7E5452A6" w14:textId="77777777" w:rsidR="00E64FCC" w:rsidRPr="00E64FCC" w:rsidRDefault="00E64FCC" w:rsidP="00E64FCC">
            <w:pPr>
              <w:spacing w:after="0" w:line="240" w:lineRule="auto"/>
              <w:rPr>
                <w:rFonts w:ascii="Tw Cen MT" w:hAnsi="Tw Cen MT" w:cs="Times New Roman"/>
                <w:sz w:val="24"/>
                <w:szCs w:val="24"/>
              </w:rPr>
            </w:pPr>
          </w:p>
        </w:tc>
        <w:tc>
          <w:tcPr>
            <w:tcW w:w="4590" w:type="dxa"/>
            <w:tcBorders>
              <w:top w:val="nil"/>
              <w:left w:val="nil"/>
              <w:bottom w:val="single" w:sz="8" w:space="0" w:color="116020"/>
              <w:right w:val="single" w:sz="8" w:space="0" w:color="116020"/>
            </w:tcBorders>
            <w:shd w:val="clear" w:color="000000" w:fill="FFFFFF"/>
            <w:vAlign w:val="bottom"/>
            <w:hideMark/>
          </w:tcPr>
          <w:p w14:paraId="03F39887"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Pregnancy 3</w:t>
            </w:r>
            <w:r w:rsidRPr="00537B7B">
              <w:rPr>
                <w:rFonts w:ascii="Tw Cen MT" w:hAnsi="Tw Cen MT" w:cs="Times New Roman"/>
                <w:sz w:val="24"/>
                <w:szCs w:val="24"/>
                <w:vertAlign w:val="superscript"/>
              </w:rPr>
              <w:t>rd</w:t>
            </w:r>
            <w:r w:rsidRPr="00E64FCC">
              <w:rPr>
                <w:rFonts w:ascii="Tw Cen MT" w:hAnsi="Tw Cen MT" w:cs="Times New Roman"/>
                <w:sz w:val="24"/>
                <w:szCs w:val="24"/>
              </w:rPr>
              <w:t xml:space="preserve"> trimester: 48 to 150 to 300 or more</w:t>
            </w:r>
          </w:p>
        </w:tc>
      </w:tr>
      <w:tr w:rsidR="00E64FCC" w:rsidRPr="00E64FCC" w14:paraId="0446652F" w14:textId="77777777" w:rsidTr="00E64FCC">
        <w:trPr>
          <w:trHeight w:val="360"/>
        </w:trPr>
        <w:tc>
          <w:tcPr>
            <w:tcW w:w="3410" w:type="dxa"/>
            <w:vMerge w:val="restart"/>
            <w:tcBorders>
              <w:top w:val="nil"/>
              <w:left w:val="single" w:sz="8" w:space="0" w:color="116020"/>
              <w:bottom w:val="single" w:sz="8" w:space="0" w:color="116020"/>
              <w:right w:val="single" w:sz="8" w:space="0" w:color="116020"/>
            </w:tcBorders>
            <w:shd w:val="clear" w:color="000000" w:fill="FFFFFF"/>
            <w:vAlign w:val="bottom"/>
            <w:hideMark/>
          </w:tcPr>
          <w:p w14:paraId="3405010F"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Placental growth factor (PIGF)</w:t>
            </w:r>
          </w:p>
        </w:tc>
        <w:tc>
          <w:tcPr>
            <w:tcW w:w="2160" w:type="dxa"/>
            <w:vMerge w:val="restart"/>
            <w:tcBorders>
              <w:top w:val="nil"/>
              <w:left w:val="single" w:sz="8" w:space="0" w:color="116020"/>
              <w:bottom w:val="single" w:sz="8" w:space="0" w:color="116020"/>
              <w:right w:val="single" w:sz="8" w:space="0" w:color="116020"/>
            </w:tcBorders>
            <w:shd w:val="clear" w:color="000000" w:fill="FFFFFF"/>
            <w:vAlign w:val="bottom"/>
            <w:hideMark/>
          </w:tcPr>
          <w:p w14:paraId="3F06595E"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xml:space="preserve"> Numeric (pg/ml)</w:t>
            </w:r>
          </w:p>
        </w:tc>
        <w:tc>
          <w:tcPr>
            <w:tcW w:w="4590" w:type="dxa"/>
            <w:tcBorders>
              <w:top w:val="nil"/>
              <w:left w:val="nil"/>
              <w:bottom w:val="nil"/>
              <w:right w:val="single" w:sz="8" w:space="0" w:color="116020"/>
            </w:tcBorders>
            <w:shd w:val="clear" w:color="000000" w:fill="FFFFFF"/>
            <w:vAlign w:val="bottom"/>
            <w:hideMark/>
          </w:tcPr>
          <w:p w14:paraId="719F3879"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xml:space="preserve"> At 30 weeks gestation: 141</w:t>
            </w:r>
          </w:p>
        </w:tc>
      </w:tr>
      <w:tr w:rsidR="00E64FCC" w:rsidRPr="00E64FCC" w14:paraId="6E054A0D" w14:textId="77777777" w:rsidTr="00E64FCC">
        <w:trPr>
          <w:trHeight w:val="372"/>
        </w:trPr>
        <w:tc>
          <w:tcPr>
            <w:tcW w:w="3410" w:type="dxa"/>
            <w:vMerge/>
            <w:tcBorders>
              <w:top w:val="nil"/>
              <w:left w:val="single" w:sz="8" w:space="0" w:color="116020"/>
              <w:bottom w:val="single" w:sz="8" w:space="0" w:color="116020"/>
              <w:right w:val="single" w:sz="8" w:space="0" w:color="116020"/>
            </w:tcBorders>
            <w:vAlign w:val="center"/>
            <w:hideMark/>
          </w:tcPr>
          <w:p w14:paraId="1BA46CDB" w14:textId="77777777" w:rsidR="00E64FCC" w:rsidRPr="00E64FCC" w:rsidRDefault="00E64FCC" w:rsidP="00E64FCC">
            <w:pPr>
              <w:spacing w:after="0" w:line="240" w:lineRule="auto"/>
              <w:rPr>
                <w:rFonts w:ascii="Tw Cen MT" w:hAnsi="Tw Cen MT" w:cs="Times New Roman"/>
                <w:sz w:val="24"/>
                <w:szCs w:val="24"/>
              </w:rPr>
            </w:pPr>
          </w:p>
        </w:tc>
        <w:tc>
          <w:tcPr>
            <w:tcW w:w="2160" w:type="dxa"/>
            <w:vMerge/>
            <w:tcBorders>
              <w:top w:val="nil"/>
              <w:left w:val="single" w:sz="8" w:space="0" w:color="116020"/>
              <w:bottom w:val="single" w:sz="8" w:space="0" w:color="116020"/>
              <w:right w:val="single" w:sz="8" w:space="0" w:color="116020"/>
            </w:tcBorders>
            <w:vAlign w:val="center"/>
            <w:hideMark/>
          </w:tcPr>
          <w:p w14:paraId="0DF0CA8E" w14:textId="77777777" w:rsidR="00E64FCC" w:rsidRPr="00E64FCC" w:rsidRDefault="00E64FCC" w:rsidP="00E64FCC">
            <w:pPr>
              <w:spacing w:after="0" w:line="240" w:lineRule="auto"/>
              <w:rPr>
                <w:rFonts w:ascii="Tw Cen MT" w:hAnsi="Tw Cen MT" w:cs="Times New Roman"/>
                <w:sz w:val="24"/>
                <w:szCs w:val="24"/>
              </w:rPr>
            </w:pPr>
          </w:p>
        </w:tc>
        <w:tc>
          <w:tcPr>
            <w:tcW w:w="4590" w:type="dxa"/>
            <w:tcBorders>
              <w:top w:val="nil"/>
              <w:left w:val="nil"/>
              <w:bottom w:val="single" w:sz="8" w:space="0" w:color="116020"/>
              <w:right w:val="single" w:sz="8" w:space="0" w:color="116020"/>
            </w:tcBorders>
            <w:shd w:val="clear" w:color="000000" w:fill="FFFFFF"/>
            <w:vAlign w:val="bottom"/>
            <w:hideMark/>
          </w:tcPr>
          <w:p w14:paraId="69975784"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xml:space="preserve"> At term: 23 </w:t>
            </w:r>
          </w:p>
        </w:tc>
      </w:tr>
      <w:tr w:rsidR="00E64FCC" w:rsidRPr="00E64FCC" w14:paraId="186BEFA2"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5BF6D287"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Free beta HCG</w:t>
            </w:r>
          </w:p>
        </w:tc>
        <w:tc>
          <w:tcPr>
            <w:tcW w:w="2160" w:type="dxa"/>
            <w:tcBorders>
              <w:top w:val="nil"/>
              <w:left w:val="nil"/>
              <w:bottom w:val="single" w:sz="8" w:space="0" w:color="116020"/>
              <w:right w:val="single" w:sz="8" w:space="0" w:color="116020"/>
            </w:tcBorders>
            <w:shd w:val="clear" w:color="000000" w:fill="FFFFFF"/>
            <w:vAlign w:val="bottom"/>
            <w:hideMark/>
          </w:tcPr>
          <w:p w14:paraId="26F75DFC"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Numeric (MOM)</w:t>
            </w:r>
          </w:p>
        </w:tc>
        <w:tc>
          <w:tcPr>
            <w:tcW w:w="4590" w:type="dxa"/>
            <w:tcBorders>
              <w:top w:val="nil"/>
              <w:left w:val="nil"/>
              <w:bottom w:val="single" w:sz="8" w:space="0" w:color="116020"/>
              <w:right w:val="single" w:sz="8" w:space="0" w:color="116020"/>
            </w:tcBorders>
            <w:shd w:val="clear" w:color="000000" w:fill="FFFFFF"/>
            <w:vAlign w:val="bottom"/>
            <w:hideMark/>
          </w:tcPr>
          <w:p w14:paraId="7ADD5752"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0.5 – 2</w:t>
            </w:r>
          </w:p>
        </w:tc>
      </w:tr>
      <w:tr w:rsidR="00E64FCC" w:rsidRPr="00E64FCC" w14:paraId="18D03AAB" w14:textId="77777777" w:rsidTr="00E64FCC">
        <w:trPr>
          <w:trHeight w:val="360"/>
        </w:trPr>
        <w:tc>
          <w:tcPr>
            <w:tcW w:w="3410" w:type="dxa"/>
            <w:vMerge w:val="restart"/>
            <w:tcBorders>
              <w:top w:val="nil"/>
              <w:left w:val="single" w:sz="8" w:space="0" w:color="116020"/>
              <w:bottom w:val="single" w:sz="8" w:space="0" w:color="116020"/>
              <w:right w:val="single" w:sz="8" w:space="0" w:color="116020"/>
            </w:tcBorders>
            <w:shd w:val="clear" w:color="000000" w:fill="FFFFFF"/>
            <w:vAlign w:val="bottom"/>
            <w:hideMark/>
          </w:tcPr>
          <w:p w14:paraId="7FD4E3A7"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Fetal Fibronectin</w:t>
            </w:r>
          </w:p>
        </w:tc>
        <w:tc>
          <w:tcPr>
            <w:tcW w:w="2160" w:type="dxa"/>
            <w:vMerge w:val="restart"/>
            <w:tcBorders>
              <w:top w:val="nil"/>
              <w:left w:val="single" w:sz="8" w:space="0" w:color="116020"/>
              <w:bottom w:val="single" w:sz="8" w:space="0" w:color="116020"/>
              <w:right w:val="single" w:sz="8" w:space="0" w:color="116020"/>
            </w:tcBorders>
            <w:shd w:val="clear" w:color="000000" w:fill="FFFFFF"/>
            <w:vAlign w:val="bottom"/>
            <w:hideMark/>
          </w:tcPr>
          <w:p w14:paraId="252E7AA6"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Numeric (ng/ml)</w:t>
            </w:r>
          </w:p>
        </w:tc>
        <w:tc>
          <w:tcPr>
            <w:tcW w:w="4590" w:type="dxa"/>
            <w:tcBorders>
              <w:top w:val="nil"/>
              <w:left w:val="nil"/>
              <w:bottom w:val="nil"/>
              <w:right w:val="single" w:sz="8" w:space="0" w:color="116020"/>
            </w:tcBorders>
            <w:shd w:val="clear" w:color="000000" w:fill="FFFFFF"/>
            <w:vAlign w:val="bottom"/>
            <w:hideMark/>
          </w:tcPr>
          <w:p w14:paraId="03240B40"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xml:space="preserve"> 10 – 12 weeks: 4000</w:t>
            </w:r>
          </w:p>
        </w:tc>
      </w:tr>
      <w:tr w:rsidR="00E64FCC" w:rsidRPr="00E64FCC" w14:paraId="3E7238D1" w14:textId="77777777" w:rsidTr="00E64FCC">
        <w:trPr>
          <w:trHeight w:val="360"/>
        </w:trPr>
        <w:tc>
          <w:tcPr>
            <w:tcW w:w="3410" w:type="dxa"/>
            <w:vMerge/>
            <w:tcBorders>
              <w:top w:val="nil"/>
              <w:left w:val="single" w:sz="8" w:space="0" w:color="116020"/>
              <w:bottom w:val="single" w:sz="8" w:space="0" w:color="116020"/>
              <w:right w:val="single" w:sz="8" w:space="0" w:color="116020"/>
            </w:tcBorders>
            <w:vAlign w:val="center"/>
            <w:hideMark/>
          </w:tcPr>
          <w:p w14:paraId="0767703E" w14:textId="77777777" w:rsidR="00E64FCC" w:rsidRPr="00E64FCC" w:rsidRDefault="00E64FCC" w:rsidP="00E64FCC">
            <w:pPr>
              <w:spacing w:after="0" w:line="240" w:lineRule="auto"/>
              <w:rPr>
                <w:rFonts w:ascii="Tw Cen MT" w:hAnsi="Tw Cen MT" w:cs="Times New Roman"/>
                <w:sz w:val="24"/>
                <w:szCs w:val="24"/>
              </w:rPr>
            </w:pPr>
          </w:p>
        </w:tc>
        <w:tc>
          <w:tcPr>
            <w:tcW w:w="2160" w:type="dxa"/>
            <w:vMerge/>
            <w:tcBorders>
              <w:top w:val="nil"/>
              <w:left w:val="single" w:sz="8" w:space="0" w:color="116020"/>
              <w:bottom w:val="single" w:sz="8" w:space="0" w:color="116020"/>
              <w:right w:val="single" w:sz="8" w:space="0" w:color="116020"/>
            </w:tcBorders>
            <w:vAlign w:val="center"/>
            <w:hideMark/>
          </w:tcPr>
          <w:p w14:paraId="2649B4E5" w14:textId="77777777" w:rsidR="00E64FCC" w:rsidRPr="00E64FCC" w:rsidRDefault="00E64FCC" w:rsidP="00E64FCC">
            <w:pPr>
              <w:spacing w:after="0" w:line="240" w:lineRule="auto"/>
              <w:rPr>
                <w:rFonts w:ascii="Tw Cen MT" w:hAnsi="Tw Cen MT" w:cs="Times New Roman"/>
                <w:sz w:val="24"/>
                <w:szCs w:val="24"/>
              </w:rPr>
            </w:pPr>
          </w:p>
        </w:tc>
        <w:tc>
          <w:tcPr>
            <w:tcW w:w="4590" w:type="dxa"/>
            <w:tcBorders>
              <w:top w:val="nil"/>
              <w:left w:val="nil"/>
              <w:bottom w:val="nil"/>
              <w:right w:val="single" w:sz="8" w:space="0" w:color="116020"/>
            </w:tcBorders>
            <w:shd w:val="clear" w:color="000000" w:fill="FFFFFF"/>
            <w:vAlign w:val="bottom"/>
            <w:hideMark/>
          </w:tcPr>
          <w:p w14:paraId="74AD7BC5"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xml:space="preserve"> 22 weeks: 50</w:t>
            </w:r>
          </w:p>
        </w:tc>
      </w:tr>
      <w:tr w:rsidR="00E64FCC" w:rsidRPr="00E64FCC" w14:paraId="6B2664A8" w14:textId="77777777" w:rsidTr="00E64FCC">
        <w:trPr>
          <w:trHeight w:val="372"/>
        </w:trPr>
        <w:tc>
          <w:tcPr>
            <w:tcW w:w="3410" w:type="dxa"/>
            <w:vMerge/>
            <w:tcBorders>
              <w:top w:val="nil"/>
              <w:left w:val="single" w:sz="8" w:space="0" w:color="116020"/>
              <w:bottom w:val="single" w:sz="8" w:space="0" w:color="116020"/>
              <w:right w:val="single" w:sz="8" w:space="0" w:color="116020"/>
            </w:tcBorders>
            <w:vAlign w:val="center"/>
            <w:hideMark/>
          </w:tcPr>
          <w:p w14:paraId="3EFA7454" w14:textId="77777777" w:rsidR="00E64FCC" w:rsidRPr="00E64FCC" w:rsidRDefault="00E64FCC" w:rsidP="00E64FCC">
            <w:pPr>
              <w:spacing w:after="0" w:line="240" w:lineRule="auto"/>
              <w:rPr>
                <w:rFonts w:ascii="Tw Cen MT" w:hAnsi="Tw Cen MT" w:cs="Times New Roman"/>
                <w:sz w:val="24"/>
                <w:szCs w:val="24"/>
              </w:rPr>
            </w:pPr>
          </w:p>
        </w:tc>
        <w:tc>
          <w:tcPr>
            <w:tcW w:w="2160" w:type="dxa"/>
            <w:vMerge/>
            <w:tcBorders>
              <w:top w:val="nil"/>
              <w:left w:val="single" w:sz="8" w:space="0" w:color="116020"/>
              <w:bottom w:val="single" w:sz="8" w:space="0" w:color="116020"/>
              <w:right w:val="single" w:sz="8" w:space="0" w:color="116020"/>
            </w:tcBorders>
            <w:vAlign w:val="center"/>
            <w:hideMark/>
          </w:tcPr>
          <w:p w14:paraId="294DA285" w14:textId="77777777" w:rsidR="00E64FCC" w:rsidRPr="00E64FCC" w:rsidRDefault="00E64FCC" w:rsidP="00E64FCC">
            <w:pPr>
              <w:spacing w:after="0" w:line="240" w:lineRule="auto"/>
              <w:rPr>
                <w:rFonts w:ascii="Tw Cen MT" w:hAnsi="Tw Cen MT" w:cs="Times New Roman"/>
                <w:sz w:val="24"/>
                <w:szCs w:val="24"/>
              </w:rPr>
            </w:pPr>
          </w:p>
        </w:tc>
        <w:tc>
          <w:tcPr>
            <w:tcW w:w="4590" w:type="dxa"/>
            <w:tcBorders>
              <w:top w:val="nil"/>
              <w:left w:val="nil"/>
              <w:bottom w:val="single" w:sz="8" w:space="0" w:color="116020"/>
              <w:right w:val="single" w:sz="8" w:space="0" w:color="116020"/>
            </w:tcBorders>
            <w:shd w:val="clear" w:color="000000" w:fill="FFFFFF"/>
            <w:vAlign w:val="bottom"/>
            <w:hideMark/>
          </w:tcPr>
          <w:p w14:paraId="2260804A"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xml:space="preserve"> 36 – 37 weeks: undetectable </w:t>
            </w:r>
          </w:p>
        </w:tc>
      </w:tr>
      <w:tr w:rsidR="00E64FCC" w:rsidRPr="00E64FCC" w14:paraId="20CFBC38" w14:textId="77777777" w:rsidTr="00E64FCC">
        <w:trPr>
          <w:trHeight w:val="360"/>
        </w:trPr>
        <w:tc>
          <w:tcPr>
            <w:tcW w:w="3410" w:type="dxa"/>
            <w:vMerge w:val="restart"/>
            <w:tcBorders>
              <w:top w:val="nil"/>
              <w:left w:val="single" w:sz="8" w:space="0" w:color="116020"/>
              <w:bottom w:val="single" w:sz="8" w:space="0" w:color="116020"/>
              <w:right w:val="single" w:sz="8" w:space="0" w:color="116020"/>
            </w:tcBorders>
            <w:shd w:val="clear" w:color="000000" w:fill="FFFFFF"/>
            <w:vAlign w:val="bottom"/>
            <w:hideMark/>
          </w:tcPr>
          <w:p w14:paraId="3AF06FB3"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Estriol level</w:t>
            </w:r>
          </w:p>
        </w:tc>
        <w:tc>
          <w:tcPr>
            <w:tcW w:w="2160" w:type="dxa"/>
            <w:vMerge w:val="restart"/>
            <w:tcBorders>
              <w:top w:val="nil"/>
              <w:left w:val="single" w:sz="8" w:space="0" w:color="116020"/>
              <w:bottom w:val="single" w:sz="8" w:space="0" w:color="116020"/>
              <w:right w:val="single" w:sz="8" w:space="0" w:color="116020"/>
            </w:tcBorders>
            <w:shd w:val="clear" w:color="000000" w:fill="FFFFFF"/>
            <w:vAlign w:val="bottom"/>
            <w:hideMark/>
          </w:tcPr>
          <w:p w14:paraId="34FA0ACF"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Numeric (ng/ml)</w:t>
            </w:r>
          </w:p>
        </w:tc>
        <w:tc>
          <w:tcPr>
            <w:tcW w:w="4590" w:type="dxa"/>
            <w:tcBorders>
              <w:top w:val="nil"/>
              <w:left w:val="nil"/>
              <w:bottom w:val="nil"/>
              <w:right w:val="single" w:sz="8" w:space="0" w:color="116020"/>
            </w:tcBorders>
            <w:shd w:val="clear" w:color="000000" w:fill="FFFFFF"/>
            <w:vAlign w:val="bottom"/>
            <w:hideMark/>
          </w:tcPr>
          <w:p w14:paraId="777D6670"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Pregnancy 1</w:t>
            </w:r>
            <w:r w:rsidRPr="00537B7B">
              <w:rPr>
                <w:rFonts w:ascii="Tw Cen MT" w:hAnsi="Tw Cen MT" w:cs="Times New Roman"/>
                <w:sz w:val="24"/>
                <w:szCs w:val="24"/>
                <w:vertAlign w:val="superscript"/>
              </w:rPr>
              <w:t>st</w:t>
            </w:r>
            <w:r w:rsidRPr="00E64FCC">
              <w:rPr>
                <w:rFonts w:ascii="Tw Cen MT" w:hAnsi="Tw Cen MT" w:cs="Times New Roman"/>
                <w:sz w:val="24"/>
                <w:szCs w:val="24"/>
              </w:rPr>
              <w:t xml:space="preserve"> trimester: &lt;= 2.5</w:t>
            </w:r>
          </w:p>
        </w:tc>
      </w:tr>
      <w:tr w:rsidR="00E64FCC" w:rsidRPr="00E64FCC" w14:paraId="03994BC2" w14:textId="77777777" w:rsidTr="00E64FCC">
        <w:trPr>
          <w:trHeight w:val="360"/>
        </w:trPr>
        <w:tc>
          <w:tcPr>
            <w:tcW w:w="3410" w:type="dxa"/>
            <w:vMerge/>
            <w:tcBorders>
              <w:top w:val="nil"/>
              <w:left w:val="single" w:sz="8" w:space="0" w:color="116020"/>
              <w:bottom w:val="single" w:sz="8" w:space="0" w:color="116020"/>
              <w:right w:val="single" w:sz="8" w:space="0" w:color="116020"/>
            </w:tcBorders>
            <w:vAlign w:val="center"/>
            <w:hideMark/>
          </w:tcPr>
          <w:p w14:paraId="5C74689D" w14:textId="77777777" w:rsidR="00E64FCC" w:rsidRPr="00E64FCC" w:rsidRDefault="00E64FCC" w:rsidP="00E64FCC">
            <w:pPr>
              <w:spacing w:after="0" w:line="240" w:lineRule="auto"/>
              <w:rPr>
                <w:rFonts w:ascii="Tw Cen MT" w:hAnsi="Tw Cen MT" w:cs="Times New Roman"/>
                <w:sz w:val="24"/>
                <w:szCs w:val="24"/>
              </w:rPr>
            </w:pPr>
          </w:p>
        </w:tc>
        <w:tc>
          <w:tcPr>
            <w:tcW w:w="2160" w:type="dxa"/>
            <w:vMerge/>
            <w:tcBorders>
              <w:top w:val="nil"/>
              <w:left w:val="single" w:sz="8" w:space="0" w:color="116020"/>
              <w:bottom w:val="single" w:sz="8" w:space="0" w:color="116020"/>
              <w:right w:val="single" w:sz="8" w:space="0" w:color="116020"/>
            </w:tcBorders>
            <w:vAlign w:val="center"/>
            <w:hideMark/>
          </w:tcPr>
          <w:p w14:paraId="78DE38AE" w14:textId="77777777" w:rsidR="00E64FCC" w:rsidRPr="00E64FCC" w:rsidRDefault="00E64FCC" w:rsidP="00E64FCC">
            <w:pPr>
              <w:spacing w:after="0" w:line="240" w:lineRule="auto"/>
              <w:rPr>
                <w:rFonts w:ascii="Tw Cen MT" w:hAnsi="Tw Cen MT" w:cs="Times New Roman"/>
                <w:sz w:val="24"/>
                <w:szCs w:val="24"/>
              </w:rPr>
            </w:pPr>
          </w:p>
        </w:tc>
        <w:tc>
          <w:tcPr>
            <w:tcW w:w="4590" w:type="dxa"/>
            <w:tcBorders>
              <w:top w:val="nil"/>
              <w:left w:val="nil"/>
              <w:bottom w:val="nil"/>
              <w:right w:val="single" w:sz="8" w:space="0" w:color="116020"/>
            </w:tcBorders>
            <w:shd w:val="clear" w:color="000000" w:fill="FFFFFF"/>
            <w:vAlign w:val="bottom"/>
            <w:hideMark/>
          </w:tcPr>
          <w:p w14:paraId="00316FC3"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Pregnancy 2</w:t>
            </w:r>
            <w:r w:rsidRPr="00537B7B">
              <w:rPr>
                <w:rFonts w:ascii="Tw Cen MT" w:hAnsi="Tw Cen MT" w:cs="Times New Roman"/>
                <w:sz w:val="24"/>
                <w:szCs w:val="24"/>
                <w:vertAlign w:val="superscript"/>
              </w:rPr>
              <w:t>nd</w:t>
            </w:r>
            <w:r w:rsidRPr="00E64FCC">
              <w:rPr>
                <w:rFonts w:ascii="Tw Cen MT" w:hAnsi="Tw Cen MT" w:cs="Times New Roman"/>
                <w:sz w:val="24"/>
                <w:szCs w:val="24"/>
              </w:rPr>
              <w:t xml:space="preserve"> trimester: &lt;= 9.6</w:t>
            </w:r>
          </w:p>
        </w:tc>
      </w:tr>
      <w:tr w:rsidR="00E64FCC" w:rsidRPr="00E64FCC" w14:paraId="4FF8473E" w14:textId="77777777" w:rsidTr="00E64FCC">
        <w:trPr>
          <w:trHeight w:val="372"/>
        </w:trPr>
        <w:tc>
          <w:tcPr>
            <w:tcW w:w="3410" w:type="dxa"/>
            <w:vMerge/>
            <w:tcBorders>
              <w:top w:val="nil"/>
              <w:left w:val="single" w:sz="8" w:space="0" w:color="116020"/>
              <w:bottom w:val="single" w:sz="8" w:space="0" w:color="116020"/>
              <w:right w:val="single" w:sz="8" w:space="0" w:color="116020"/>
            </w:tcBorders>
            <w:vAlign w:val="center"/>
            <w:hideMark/>
          </w:tcPr>
          <w:p w14:paraId="2AFC02A2" w14:textId="77777777" w:rsidR="00E64FCC" w:rsidRPr="00E64FCC" w:rsidRDefault="00E64FCC" w:rsidP="00E64FCC">
            <w:pPr>
              <w:spacing w:after="0" w:line="240" w:lineRule="auto"/>
              <w:rPr>
                <w:rFonts w:ascii="Tw Cen MT" w:hAnsi="Tw Cen MT" w:cs="Times New Roman"/>
                <w:sz w:val="24"/>
                <w:szCs w:val="24"/>
              </w:rPr>
            </w:pPr>
          </w:p>
        </w:tc>
        <w:tc>
          <w:tcPr>
            <w:tcW w:w="2160" w:type="dxa"/>
            <w:vMerge/>
            <w:tcBorders>
              <w:top w:val="nil"/>
              <w:left w:val="single" w:sz="8" w:space="0" w:color="116020"/>
              <w:bottom w:val="single" w:sz="8" w:space="0" w:color="116020"/>
              <w:right w:val="single" w:sz="8" w:space="0" w:color="116020"/>
            </w:tcBorders>
            <w:vAlign w:val="center"/>
            <w:hideMark/>
          </w:tcPr>
          <w:p w14:paraId="20FDC8B2" w14:textId="77777777" w:rsidR="00E64FCC" w:rsidRPr="00E64FCC" w:rsidRDefault="00E64FCC" w:rsidP="00E64FCC">
            <w:pPr>
              <w:spacing w:after="0" w:line="240" w:lineRule="auto"/>
              <w:rPr>
                <w:rFonts w:ascii="Tw Cen MT" w:hAnsi="Tw Cen MT" w:cs="Times New Roman"/>
                <w:sz w:val="24"/>
                <w:szCs w:val="24"/>
              </w:rPr>
            </w:pPr>
          </w:p>
        </w:tc>
        <w:tc>
          <w:tcPr>
            <w:tcW w:w="4590" w:type="dxa"/>
            <w:tcBorders>
              <w:top w:val="nil"/>
              <w:left w:val="nil"/>
              <w:bottom w:val="single" w:sz="8" w:space="0" w:color="116020"/>
              <w:right w:val="single" w:sz="8" w:space="0" w:color="116020"/>
            </w:tcBorders>
            <w:shd w:val="clear" w:color="000000" w:fill="FFFFFF"/>
            <w:vAlign w:val="bottom"/>
            <w:hideMark/>
          </w:tcPr>
          <w:p w14:paraId="43091F08"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Pregnancy 3</w:t>
            </w:r>
            <w:r w:rsidRPr="00537B7B">
              <w:rPr>
                <w:rFonts w:ascii="Tw Cen MT" w:hAnsi="Tw Cen MT" w:cs="Times New Roman"/>
                <w:sz w:val="24"/>
                <w:szCs w:val="24"/>
                <w:vertAlign w:val="superscript"/>
              </w:rPr>
              <w:t>rd</w:t>
            </w:r>
            <w:r w:rsidRPr="00E64FCC">
              <w:rPr>
                <w:rFonts w:ascii="Tw Cen MT" w:hAnsi="Tw Cen MT" w:cs="Times New Roman"/>
                <w:sz w:val="24"/>
                <w:szCs w:val="24"/>
              </w:rPr>
              <w:t xml:space="preserve"> trimester: &lt;= 14.6</w:t>
            </w:r>
          </w:p>
        </w:tc>
      </w:tr>
      <w:tr w:rsidR="00E64FCC" w:rsidRPr="00E64FCC" w14:paraId="5F8DB527"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02D1E2B4"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20 week scan (fetal anomaly scan)</w:t>
            </w:r>
          </w:p>
        </w:tc>
        <w:tc>
          <w:tcPr>
            <w:tcW w:w="2160" w:type="dxa"/>
            <w:tcBorders>
              <w:top w:val="nil"/>
              <w:left w:val="nil"/>
              <w:bottom w:val="single" w:sz="8" w:space="0" w:color="116020"/>
              <w:right w:val="single" w:sz="8" w:space="0" w:color="116020"/>
            </w:tcBorders>
            <w:shd w:val="clear" w:color="000000" w:fill="FFFFFF"/>
            <w:vAlign w:val="bottom"/>
            <w:hideMark/>
          </w:tcPr>
          <w:p w14:paraId="48F2CA50"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xml:space="preserve"> String</w:t>
            </w:r>
          </w:p>
        </w:tc>
        <w:tc>
          <w:tcPr>
            <w:tcW w:w="4590" w:type="dxa"/>
            <w:tcBorders>
              <w:top w:val="nil"/>
              <w:left w:val="nil"/>
              <w:bottom w:val="single" w:sz="8" w:space="0" w:color="116020"/>
              <w:right w:val="single" w:sz="8" w:space="0" w:color="116020"/>
            </w:tcBorders>
            <w:shd w:val="clear" w:color="000000" w:fill="FFFFFF"/>
            <w:vAlign w:val="bottom"/>
            <w:hideMark/>
          </w:tcPr>
          <w:p w14:paraId="25483E60"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xml:space="preserve"> Normal, Abnormal etc.</w:t>
            </w:r>
          </w:p>
        </w:tc>
      </w:tr>
      <w:tr w:rsidR="00E64FCC" w:rsidRPr="00E64FCC" w14:paraId="570FA150" w14:textId="77777777" w:rsidTr="00E64FCC">
        <w:trPr>
          <w:trHeight w:val="73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5A6B6F8F"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Organs, growth, fetal presentation, asymmetric growth</w:t>
            </w:r>
          </w:p>
        </w:tc>
        <w:tc>
          <w:tcPr>
            <w:tcW w:w="2160" w:type="dxa"/>
            <w:tcBorders>
              <w:top w:val="nil"/>
              <w:left w:val="nil"/>
              <w:bottom w:val="single" w:sz="8" w:space="0" w:color="116020"/>
              <w:right w:val="single" w:sz="8" w:space="0" w:color="116020"/>
            </w:tcBorders>
            <w:shd w:val="clear" w:color="000000" w:fill="FFFFFF"/>
            <w:vAlign w:val="bottom"/>
            <w:hideMark/>
          </w:tcPr>
          <w:p w14:paraId="66A3AB58"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xml:space="preserve"> String  </w:t>
            </w:r>
          </w:p>
        </w:tc>
        <w:tc>
          <w:tcPr>
            <w:tcW w:w="4590" w:type="dxa"/>
            <w:tcBorders>
              <w:top w:val="nil"/>
              <w:left w:val="nil"/>
              <w:bottom w:val="single" w:sz="8" w:space="0" w:color="116020"/>
              <w:right w:val="single" w:sz="8" w:space="0" w:color="116020"/>
            </w:tcBorders>
            <w:shd w:val="clear" w:color="000000" w:fill="FFFFFF"/>
            <w:vAlign w:val="bottom"/>
            <w:hideMark/>
          </w:tcPr>
          <w:p w14:paraId="2FF14C7A"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Normal, Abnormal etc.</w:t>
            </w:r>
          </w:p>
        </w:tc>
      </w:tr>
      <w:tr w:rsidR="00E64FCC" w:rsidRPr="00E64FCC" w14:paraId="436D281B"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0DAC4E5C"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Uterine artery pulsatility index (Ut-PI)</w:t>
            </w:r>
          </w:p>
        </w:tc>
        <w:tc>
          <w:tcPr>
            <w:tcW w:w="2160" w:type="dxa"/>
            <w:tcBorders>
              <w:top w:val="nil"/>
              <w:left w:val="nil"/>
              <w:bottom w:val="single" w:sz="8" w:space="0" w:color="116020"/>
              <w:right w:val="single" w:sz="8" w:space="0" w:color="116020"/>
            </w:tcBorders>
            <w:shd w:val="clear" w:color="000000" w:fill="FFFFFF"/>
            <w:vAlign w:val="bottom"/>
            <w:hideMark/>
          </w:tcPr>
          <w:p w14:paraId="2646E029"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Numeric</w:t>
            </w:r>
          </w:p>
        </w:tc>
        <w:tc>
          <w:tcPr>
            <w:tcW w:w="4590" w:type="dxa"/>
            <w:tcBorders>
              <w:top w:val="nil"/>
              <w:left w:val="nil"/>
              <w:bottom w:val="single" w:sz="8" w:space="0" w:color="116020"/>
              <w:right w:val="single" w:sz="8" w:space="0" w:color="116020"/>
            </w:tcBorders>
            <w:shd w:val="clear" w:color="000000" w:fill="FFFFFF"/>
            <w:vAlign w:val="bottom"/>
            <w:hideMark/>
          </w:tcPr>
          <w:p w14:paraId="08125C57"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xml:space="preserve"> 0.3 – 1.3 </w:t>
            </w:r>
          </w:p>
        </w:tc>
      </w:tr>
      <w:tr w:rsidR="00E64FCC" w:rsidRPr="00E64FCC" w14:paraId="66EF5C0B"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4DA87DFB"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Nuchal Translucency</w:t>
            </w:r>
          </w:p>
        </w:tc>
        <w:tc>
          <w:tcPr>
            <w:tcW w:w="2160" w:type="dxa"/>
            <w:tcBorders>
              <w:top w:val="nil"/>
              <w:left w:val="nil"/>
              <w:bottom w:val="single" w:sz="8" w:space="0" w:color="116020"/>
              <w:right w:val="single" w:sz="8" w:space="0" w:color="116020"/>
            </w:tcBorders>
            <w:shd w:val="clear" w:color="000000" w:fill="FFFFFF"/>
            <w:vAlign w:val="bottom"/>
            <w:hideMark/>
          </w:tcPr>
          <w:p w14:paraId="53F5EEC8"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Numeric (mm)</w:t>
            </w:r>
          </w:p>
        </w:tc>
        <w:tc>
          <w:tcPr>
            <w:tcW w:w="4590" w:type="dxa"/>
            <w:tcBorders>
              <w:top w:val="nil"/>
              <w:left w:val="nil"/>
              <w:bottom w:val="single" w:sz="8" w:space="0" w:color="116020"/>
              <w:right w:val="single" w:sz="8" w:space="0" w:color="116020"/>
            </w:tcBorders>
            <w:shd w:val="clear" w:color="000000" w:fill="FFFFFF"/>
            <w:vAlign w:val="bottom"/>
            <w:hideMark/>
          </w:tcPr>
          <w:p w14:paraId="1CD65E60"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xml:space="preserve"> Less than 3mm </w:t>
            </w:r>
          </w:p>
        </w:tc>
      </w:tr>
      <w:tr w:rsidR="00E64FCC" w:rsidRPr="00E64FCC" w14:paraId="06F0A743" w14:textId="77777777" w:rsidTr="00E64FCC">
        <w:trPr>
          <w:trHeight w:val="360"/>
        </w:trPr>
        <w:tc>
          <w:tcPr>
            <w:tcW w:w="3410" w:type="dxa"/>
            <w:vMerge w:val="restart"/>
            <w:tcBorders>
              <w:top w:val="nil"/>
              <w:left w:val="single" w:sz="8" w:space="0" w:color="116020"/>
              <w:bottom w:val="single" w:sz="8" w:space="0" w:color="116020"/>
              <w:right w:val="single" w:sz="8" w:space="0" w:color="116020"/>
            </w:tcBorders>
            <w:shd w:val="clear" w:color="000000" w:fill="FFFFFF"/>
            <w:vAlign w:val="bottom"/>
            <w:hideMark/>
          </w:tcPr>
          <w:p w14:paraId="07AB03AB"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Quad screen data</w:t>
            </w:r>
          </w:p>
        </w:tc>
        <w:tc>
          <w:tcPr>
            <w:tcW w:w="2160" w:type="dxa"/>
            <w:vMerge w:val="restart"/>
            <w:tcBorders>
              <w:top w:val="nil"/>
              <w:left w:val="single" w:sz="8" w:space="0" w:color="116020"/>
              <w:bottom w:val="single" w:sz="8" w:space="0" w:color="116020"/>
              <w:right w:val="single" w:sz="8" w:space="0" w:color="116020"/>
            </w:tcBorders>
            <w:shd w:val="clear" w:color="000000" w:fill="FFFFFF"/>
            <w:vAlign w:val="bottom"/>
            <w:hideMark/>
          </w:tcPr>
          <w:p w14:paraId="46B8594A"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Numeric</w:t>
            </w:r>
          </w:p>
        </w:tc>
        <w:tc>
          <w:tcPr>
            <w:tcW w:w="4590" w:type="dxa"/>
            <w:tcBorders>
              <w:top w:val="nil"/>
              <w:left w:val="nil"/>
              <w:bottom w:val="nil"/>
              <w:right w:val="single" w:sz="8" w:space="0" w:color="116020"/>
            </w:tcBorders>
            <w:shd w:val="clear" w:color="000000" w:fill="FFFFFF"/>
            <w:vAlign w:val="bottom"/>
            <w:hideMark/>
          </w:tcPr>
          <w:p w14:paraId="29463F21"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xml:space="preserve"> AFP: 15 – 200 ng/ml</w:t>
            </w:r>
          </w:p>
        </w:tc>
      </w:tr>
      <w:tr w:rsidR="00E64FCC" w:rsidRPr="00E64FCC" w14:paraId="28355D82" w14:textId="77777777" w:rsidTr="00E64FCC">
        <w:trPr>
          <w:trHeight w:val="360"/>
        </w:trPr>
        <w:tc>
          <w:tcPr>
            <w:tcW w:w="3410" w:type="dxa"/>
            <w:vMerge/>
            <w:tcBorders>
              <w:top w:val="nil"/>
              <w:left w:val="single" w:sz="8" w:space="0" w:color="116020"/>
              <w:bottom w:val="single" w:sz="8" w:space="0" w:color="116020"/>
              <w:right w:val="single" w:sz="8" w:space="0" w:color="116020"/>
            </w:tcBorders>
            <w:vAlign w:val="center"/>
            <w:hideMark/>
          </w:tcPr>
          <w:p w14:paraId="594D79C0" w14:textId="77777777" w:rsidR="00E64FCC" w:rsidRPr="00E64FCC" w:rsidRDefault="00E64FCC" w:rsidP="00E64FCC">
            <w:pPr>
              <w:spacing w:after="0" w:line="240" w:lineRule="auto"/>
              <w:rPr>
                <w:rFonts w:ascii="Tw Cen MT" w:hAnsi="Tw Cen MT" w:cs="Times New Roman"/>
                <w:sz w:val="24"/>
                <w:szCs w:val="24"/>
              </w:rPr>
            </w:pPr>
          </w:p>
        </w:tc>
        <w:tc>
          <w:tcPr>
            <w:tcW w:w="2160" w:type="dxa"/>
            <w:vMerge/>
            <w:tcBorders>
              <w:top w:val="nil"/>
              <w:left w:val="single" w:sz="8" w:space="0" w:color="116020"/>
              <w:bottom w:val="single" w:sz="8" w:space="0" w:color="116020"/>
              <w:right w:val="single" w:sz="8" w:space="0" w:color="116020"/>
            </w:tcBorders>
            <w:vAlign w:val="center"/>
            <w:hideMark/>
          </w:tcPr>
          <w:p w14:paraId="0C448E60" w14:textId="77777777" w:rsidR="00E64FCC" w:rsidRPr="00E64FCC" w:rsidRDefault="00E64FCC" w:rsidP="00E64FCC">
            <w:pPr>
              <w:spacing w:after="0" w:line="240" w:lineRule="auto"/>
              <w:rPr>
                <w:rFonts w:ascii="Tw Cen MT" w:hAnsi="Tw Cen MT" w:cs="Times New Roman"/>
                <w:sz w:val="24"/>
                <w:szCs w:val="24"/>
              </w:rPr>
            </w:pPr>
          </w:p>
        </w:tc>
        <w:tc>
          <w:tcPr>
            <w:tcW w:w="4590" w:type="dxa"/>
            <w:tcBorders>
              <w:top w:val="nil"/>
              <w:left w:val="nil"/>
              <w:bottom w:val="nil"/>
              <w:right w:val="single" w:sz="8" w:space="0" w:color="116020"/>
            </w:tcBorders>
            <w:shd w:val="clear" w:color="000000" w:fill="FFFFFF"/>
            <w:vAlign w:val="bottom"/>
            <w:hideMark/>
          </w:tcPr>
          <w:p w14:paraId="3D16A143"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xml:space="preserve"> Estriol: 0.5 – 2.5 mg/ml</w:t>
            </w:r>
          </w:p>
        </w:tc>
      </w:tr>
      <w:tr w:rsidR="00E64FCC" w:rsidRPr="00E64FCC" w14:paraId="35F8EE2C" w14:textId="77777777" w:rsidTr="00E64FCC">
        <w:trPr>
          <w:trHeight w:val="360"/>
        </w:trPr>
        <w:tc>
          <w:tcPr>
            <w:tcW w:w="3410" w:type="dxa"/>
            <w:vMerge/>
            <w:tcBorders>
              <w:top w:val="nil"/>
              <w:left w:val="single" w:sz="8" w:space="0" w:color="116020"/>
              <w:bottom w:val="single" w:sz="8" w:space="0" w:color="116020"/>
              <w:right w:val="single" w:sz="8" w:space="0" w:color="116020"/>
            </w:tcBorders>
            <w:vAlign w:val="center"/>
            <w:hideMark/>
          </w:tcPr>
          <w:p w14:paraId="225119B9" w14:textId="77777777" w:rsidR="00E64FCC" w:rsidRPr="00E64FCC" w:rsidRDefault="00E64FCC" w:rsidP="00E64FCC">
            <w:pPr>
              <w:spacing w:after="0" w:line="240" w:lineRule="auto"/>
              <w:rPr>
                <w:rFonts w:ascii="Tw Cen MT" w:hAnsi="Tw Cen MT" w:cs="Times New Roman"/>
                <w:sz w:val="24"/>
                <w:szCs w:val="24"/>
              </w:rPr>
            </w:pPr>
          </w:p>
        </w:tc>
        <w:tc>
          <w:tcPr>
            <w:tcW w:w="2160" w:type="dxa"/>
            <w:vMerge/>
            <w:tcBorders>
              <w:top w:val="nil"/>
              <w:left w:val="single" w:sz="8" w:space="0" w:color="116020"/>
              <w:bottom w:val="single" w:sz="8" w:space="0" w:color="116020"/>
              <w:right w:val="single" w:sz="8" w:space="0" w:color="116020"/>
            </w:tcBorders>
            <w:vAlign w:val="center"/>
            <w:hideMark/>
          </w:tcPr>
          <w:p w14:paraId="1C548B5A" w14:textId="77777777" w:rsidR="00E64FCC" w:rsidRPr="00E64FCC" w:rsidRDefault="00E64FCC" w:rsidP="00E64FCC">
            <w:pPr>
              <w:spacing w:after="0" w:line="240" w:lineRule="auto"/>
              <w:rPr>
                <w:rFonts w:ascii="Tw Cen MT" w:hAnsi="Tw Cen MT" w:cs="Times New Roman"/>
                <w:sz w:val="24"/>
                <w:szCs w:val="24"/>
              </w:rPr>
            </w:pPr>
          </w:p>
        </w:tc>
        <w:tc>
          <w:tcPr>
            <w:tcW w:w="4590" w:type="dxa"/>
            <w:tcBorders>
              <w:top w:val="nil"/>
              <w:left w:val="nil"/>
              <w:bottom w:val="nil"/>
              <w:right w:val="single" w:sz="8" w:space="0" w:color="116020"/>
            </w:tcBorders>
            <w:shd w:val="clear" w:color="000000" w:fill="FFFFFF"/>
            <w:vAlign w:val="bottom"/>
            <w:hideMark/>
          </w:tcPr>
          <w:p w14:paraId="7272B78F" w14:textId="6A56BAE8"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xml:space="preserve"> hCG: 50,000 </w:t>
            </w:r>
            <w:r w:rsidR="00537B7B">
              <w:rPr>
                <w:rFonts w:ascii="Tw Cen MT" w:hAnsi="Tw Cen MT" w:cs="Times New Roman"/>
                <w:sz w:val="24"/>
                <w:szCs w:val="24"/>
              </w:rPr>
              <w:t>–</w:t>
            </w:r>
            <w:r w:rsidRPr="00E64FCC">
              <w:rPr>
                <w:rFonts w:ascii="Tw Cen MT" w:hAnsi="Tw Cen MT" w:cs="Times New Roman"/>
                <w:sz w:val="24"/>
                <w:szCs w:val="24"/>
              </w:rPr>
              <w:t xml:space="preserve"> 300,000 mIU/mL</w:t>
            </w:r>
          </w:p>
        </w:tc>
      </w:tr>
      <w:tr w:rsidR="00E64FCC" w:rsidRPr="00E64FCC" w14:paraId="796A56AA" w14:textId="77777777" w:rsidTr="00E64FCC">
        <w:trPr>
          <w:trHeight w:val="372"/>
        </w:trPr>
        <w:tc>
          <w:tcPr>
            <w:tcW w:w="3410" w:type="dxa"/>
            <w:vMerge/>
            <w:tcBorders>
              <w:top w:val="nil"/>
              <w:left w:val="single" w:sz="8" w:space="0" w:color="116020"/>
              <w:bottom w:val="single" w:sz="8" w:space="0" w:color="116020"/>
              <w:right w:val="single" w:sz="8" w:space="0" w:color="116020"/>
            </w:tcBorders>
            <w:vAlign w:val="center"/>
            <w:hideMark/>
          </w:tcPr>
          <w:p w14:paraId="29D5E654" w14:textId="77777777" w:rsidR="00E64FCC" w:rsidRPr="00E64FCC" w:rsidRDefault="00E64FCC" w:rsidP="00E64FCC">
            <w:pPr>
              <w:spacing w:after="0" w:line="240" w:lineRule="auto"/>
              <w:rPr>
                <w:rFonts w:ascii="Tw Cen MT" w:hAnsi="Tw Cen MT" w:cs="Times New Roman"/>
                <w:sz w:val="24"/>
                <w:szCs w:val="24"/>
              </w:rPr>
            </w:pPr>
          </w:p>
        </w:tc>
        <w:tc>
          <w:tcPr>
            <w:tcW w:w="2160" w:type="dxa"/>
            <w:vMerge/>
            <w:tcBorders>
              <w:top w:val="nil"/>
              <w:left w:val="single" w:sz="8" w:space="0" w:color="116020"/>
              <w:bottom w:val="single" w:sz="8" w:space="0" w:color="116020"/>
              <w:right w:val="single" w:sz="8" w:space="0" w:color="116020"/>
            </w:tcBorders>
            <w:vAlign w:val="center"/>
            <w:hideMark/>
          </w:tcPr>
          <w:p w14:paraId="0DF1DDEA" w14:textId="77777777" w:rsidR="00E64FCC" w:rsidRPr="00E64FCC" w:rsidRDefault="00E64FCC" w:rsidP="00E64FCC">
            <w:pPr>
              <w:spacing w:after="0" w:line="240" w:lineRule="auto"/>
              <w:rPr>
                <w:rFonts w:ascii="Tw Cen MT" w:hAnsi="Tw Cen MT" w:cs="Times New Roman"/>
                <w:sz w:val="24"/>
                <w:szCs w:val="24"/>
              </w:rPr>
            </w:pPr>
          </w:p>
        </w:tc>
        <w:tc>
          <w:tcPr>
            <w:tcW w:w="4590" w:type="dxa"/>
            <w:tcBorders>
              <w:top w:val="nil"/>
              <w:left w:val="nil"/>
              <w:bottom w:val="single" w:sz="8" w:space="0" w:color="116020"/>
              <w:right w:val="single" w:sz="8" w:space="0" w:color="116020"/>
            </w:tcBorders>
            <w:shd w:val="clear" w:color="000000" w:fill="FFFFFF"/>
            <w:vAlign w:val="bottom"/>
            <w:hideMark/>
          </w:tcPr>
          <w:p w14:paraId="12DB12BB" w14:textId="5A864C8D"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xml:space="preserve"> Inhibin-A: 50 </w:t>
            </w:r>
            <w:r w:rsidR="00537B7B">
              <w:rPr>
                <w:rFonts w:ascii="Tw Cen MT" w:hAnsi="Tw Cen MT" w:cs="Times New Roman"/>
                <w:sz w:val="24"/>
                <w:szCs w:val="24"/>
              </w:rPr>
              <w:t>–</w:t>
            </w:r>
            <w:r w:rsidRPr="00E64FCC">
              <w:rPr>
                <w:rFonts w:ascii="Tw Cen MT" w:hAnsi="Tw Cen MT" w:cs="Times New Roman"/>
                <w:sz w:val="24"/>
                <w:szCs w:val="24"/>
              </w:rPr>
              <w:t xml:space="preserve"> 1500 pg/mL</w:t>
            </w:r>
          </w:p>
        </w:tc>
      </w:tr>
      <w:tr w:rsidR="00E64FCC" w:rsidRPr="00E64FCC" w14:paraId="10961604"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7F8BA393"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Sequential screens</w:t>
            </w:r>
          </w:p>
        </w:tc>
        <w:tc>
          <w:tcPr>
            <w:tcW w:w="2160" w:type="dxa"/>
            <w:tcBorders>
              <w:top w:val="nil"/>
              <w:left w:val="nil"/>
              <w:bottom w:val="single" w:sz="8" w:space="0" w:color="116020"/>
              <w:right w:val="single" w:sz="8" w:space="0" w:color="116020"/>
            </w:tcBorders>
            <w:shd w:val="clear" w:color="000000" w:fill="FFFFFF"/>
            <w:vAlign w:val="bottom"/>
            <w:hideMark/>
          </w:tcPr>
          <w:p w14:paraId="2B0F4D4B"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Numeric</w:t>
            </w:r>
          </w:p>
        </w:tc>
        <w:tc>
          <w:tcPr>
            <w:tcW w:w="4590" w:type="dxa"/>
            <w:tcBorders>
              <w:top w:val="nil"/>
              <w:left w:val="nil"/>
              <w:bottom w:val="single" w:sz="8" w:space="0" w:color="116020"/>
              <w:right w:val="single" w:sz="8" w:space="0" w:color="116020"/>
            </w:tcBorders>
            <w:shd w:val="clear" w:color="000000" w:fill="FFFFFF"/>
            <w:vAlign w:val="bottom"/>
            <w:hideMark/>
          </w:tcPr>
          <w:p w14:paraId="0514F8B6"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xml:space="preserve">  N/A</w:t>
            </w:r>
          </w:p>
        </w:tc>
      </w:tr>
      <w:tr w:rsidR="00E64FCC" w:rsidRPr="00E64FCC" w14:paraId="51FE7690"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68D75E42"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Mean Arterial Pressure (MAP)</w:t>
            </w:r>
          </w:p>
        </w:tc>
        <w:tc>
          <w:tcPr>
            <w:tcW w:w="2160" w:type="dxa"/>
            <w:tcBorders>
              <w:top w:val="nil"/>
              <w:left w:val="nil"/>
              <w:bottom w:val="single" w:sz="8" w:space="0" w:color="116020"/>
              <w:right w:val="single" w:sz="8" w:space="0" w:color="116020"/>
            </w:tcBorders>
            <w:shd w:val="clear" w:color="000000" w:fill="FFFFFF"/>
            <w:vAlign w:val="bottom"/>
            <w:hideMark/>
          </w:tcPr>
          <w:p w14:paraId="2947FCC5"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Numeric (mm Hg)</w:t>
            </w:r>
          </w:p>
        </w:tc>
        <w:tc>
          <w:tcPr>
            <w:tcW w:w="4590" w:type="dxa"/>
            <w:tcBorders>
              <w:top w:val="nil"/>
              <w:left w:val="nil"/>
              <w:bottom w:val="single" w:sz="8" w:space="0" w:color="116020"/>
              <w:right w:val="single" w:sz="8" w:space="0" w:color="116020"/>
            </w:tcBorders>
            <w:shd w:val="clear" w:color="000000" w:fill="FFFFFF"/>
            <w:vAlign w:val="bottom"/>
            <w:hideMark/>
          </w:tcPr>
          <w:p w14:paraId="49B8CF88"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70-100</w:t>
            </w:r>
          </w:p>
        </w:tc>
      </w:tr>
      <w:tr w:rsidR="00E64FCC" w:rsidRPr="00E64FCC" w14:paraId="1E850B18"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2A174A34"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Cervical length and consistency</w:t>
            </w:r>
          </w:p>
        </w:tc>
        <w:tc>
          <w:tcPr>
            <w:tcW w:w="2160" w:type="dxa"/>
            <w:tcBorders>
              <w:top w:val="nil"/>
              <w:left w:val="nil"/>
              <w:bottom w:val="single" w:sz="8" w:space="0" w:color="116020"/>
              <w:right w:val="single" w:sz="8" w:space="0" w:color="116020"/>
            </w:tcBorders>
            <w:shd w:val="clear" w:color="000000" w:fill="FFFFFF"/>
            <w:vAlign w:val="bottom"/>
            <w:hideMark/>
          </w:tcPr>
          <w:p w14:paraId="5A868933"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Numeric (mm)</w:t>
            </w:r>
          </w:p>
        </w:tc>
        <w:tc>
          <w:tcPr>
            <w:tcW w:w="4590" w:type="dxa"/>
            <w:tcBorders>
              <w:top w:val="nil"/>
              <w:left w:val="nil"/>
              <w:bottom w:val="single" w:sz="8" w:space="0" w:color="116020"/>
              <w:right w:val="single" w:sz="8" w:space="0" w:color="116020"/>
            </w:tcBorders>
            <w:shd w:val="clear" w:color="000000" w:fill="FFFFFF"/>
            <w:vAlign w:val="bottom"/>
            <w:hideMark/>
          </w:tcPr>
          <w:p w14:paraId="764A6156"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generally greater than 25 mm</w:t>
            </w:r>
          </w:p>
        </w:tc>
      </w:tr>
      <w:tr w:rsidR="00E64FCC" w:rsidRPr="00E64FCC" w14:paraId="37E045C1"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71074C17"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Fetal weight and head circumference</w:t>
            </w:r>
          </w:p>
        </w:tc>
        <w:tc>
          <w:tcPr>
            <w:tcW w:w="2160" w:type="dxa"/>
            <w:tcBorders>
              <w:top w:val="nil"/>
              <w:left w:val="nil"/>
              <w:bottom w:val="single" w:sz="8" w:space="0" w:color="116020"/>
              <w:right w:val="single" w:sz="8" w:space="0" w:color="116020"/>
            </w:tcBorders>
            <w:shd w:val="clear" w:color="000000" w:fill="FFFFFF"/>
            <w:vAlign w:val="bottom"/>
            <w:hideMark/>
          </w:tcPr>
          <w:p w14:paraId="3FFF0D49"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Numeric (lbs)</w:t>
            </w:r>
          </w:p>
        </w:tc>
        <w:tc>
          <w:tcPr>
            <w:tcW w:w="4590" w:type="dxa"/>
            <w:tcBorders>
              <w:top w:val="nil"/>
              <w:left w:val="nil"/>
              <w:bottom w:val="single" w:sz="8" w:space="0" w:color="116020"/>
              <w:right w:val="single" w:sz="8" w:space="0" w:color="116020"/>
            </w:tcBorders>
            <w:shd w:val="clear" w:color="000000" w:fill="FFFFFF"/>
            <w:vAlign w:val="bottom"/>
            <w:hideMark/>
          </w:tcPr>
          <w:p w14:paraId="36AD77F8" w14:textId="6FA44D91"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xml:space="preserve"> 5 </w:t>
            </w:r>
            <w:r w:rsidR="00537B7B">
              <w:rPr>
                <w:rFonts w:ascii="Tw Cen MT" w:hAnsi="Tw Cen MT" w:cs="Times New Roman"/>
                <w:sz w:val="24"/>
                <w:szCs w:val="24"/>
              </w:rPr>
              <w:t>–</w:t>
            </w:r>
            <w:r w:rsidRPr="00E64FCC">
              <w:rPr>
                <w:rFonts w:ascii="Tw Cen MT" w:hAnsi="Tw Cen MT" w:cs="Times New Roman"/>
                <w:sz w:val="24"/>
                <w:szCs w:val="24"/>
              </w:rPr>
              <w:t xml:space="preserve"> 9 </w:t>
            </w:r>
          </w:p>
        </w:tc>
      </w:tr>
      <w:tr w:rsidR="00E64FCC" w:rsidRPr="00E64FCC" w14:paraId="10466767"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31E0BCBB"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Amniotic fluid measurements</w:t>
            </w:r>
          </w:p>
        </w:tc>
        <w:tc>
          <w:tcPr>
            <w:tcW w:w="2160" w:type="dxa"/>
            <w:tcBorders>
              <w:top w:val="nil"/>
              <w:left w:val="nil"/>
              <w:bottom w:val="single" w:sz="8" w:space="0" w:color="116020"/>
              <w:right w:val="single" w:sz="8" w:space="0" w:color="116020"/>
            </w:tcBorders>
            <w:shd w:val="clear" w:color="000000" w:fill="FFFFFF"/>
            <w:vAlign w:val="bottom"/>
            <w:hideMark/>
          </w:tcPr>
          <w:p w14:paraId="15B50D94"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Numeric (cm)</w:t>
            </w:r>
          </w:p>
        </w:tc>
        <w:tc>
          <w:tcPr>
            <w:tcW w:w="4590" w:type="dxa"/>
            <w:tcBorders>
              <w:top w:val="nil"/>
              <w:left w:val="nil"/>
              <w:bottom w:val="single" w:sz="8" w:space="0" w:color="116020"/>
              <w:right w:val="single" w:sz="8" w:space="0" w:color="116020"/>
            </w:tcBorders>
            <w:shd w:val="clear" w:color="000000" w:fill="FFFFFF"/>
            <w:vAlign w:val="bottom"/>
            <w:hideMark/>
          </w:tcPr>
          <w:p w14:paraId="5DD6B0B8" w14:textId="05B796B2"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xml:space="preserve"> 5 </w:t>
            </w:r>
            <w:r w:rsidR="00537B7B">
              <w:rPr>
                <w:rFonts w:ascii="Tw Cen MT" w:hAnsi="Tw Cen MT" w:cs="Times New Roman"/>
                <w:sz w:val="24"/>
                <w:szCs w:val="24"/>
              </w:rPr>
              <w:t>–</w:t>
            </w:r>
            <w:r w:rsidRPr="00E64FCC">
              <w:rPr>
                <w:rFonts w:ascii="Tw Cen MT" w:hAnsi="Tw Cen MT" w:cs="Times New Roman"/>
                <w:sz w:val="24"/>
                <w:szCs w:val="24"/>
              </w:rPr>
              <w:t xml:space="preserve"> 25 </w:t>
            </w:r>
          </w:p>
        </w:tc>
      </w:tr>
      <w:tr w:rsidR="00E64FCC" w:rsidRPr="00E64FCC" w14:paraId="4248B056"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77F984C0"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Sex of the fetus</w:t>
            </w:r>
          </w:p>
        </w:tc>
        <w:tc>
          <w:tcPr>
            <w:tcW w:w="2160" w:type="dxa"/>
            <w:tcBorders>
              <w:top w:val="nil"/>
              <w:left w:val="nil"/>
              <w:bottom w:val="single" w:sz="8" w:space="0" w:color="116020"/>
              <w:right w:val="single" w:sz="8" w:space="0" w:color="116020"/>
            </w:tcBorders>
            <w:shd w:val="clear" w:color="000000" w:fill="FFFFFF"/>
            <w:vAlign w:val="bottom"/>
            <w:hideMark/>
          </w:tcPr>
          <w:p w14:paraId="3A66ABA4"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String</w:t>
            </w:r>
          </w:p>
        </w:tc>
        <w:tc>
          <w:tcPr>
            <w:tcW w:w="4590" w:type="dxa"/>
            <w:tcBorders>
              <w:top w:val="nil"/>
              <w:left w:val="nil"/>
              <w:bottom w:val="single" w:sz="8" w:space="0" w:color="116020"/>
              <w:right w:val="single" w:sz="8" w:space="0" w:color="116020"/>
            </w:tcBorders>
            <w:shd w:val="clear" w:color="000000" w:fill="FFFFFF"/>
            <w:vAlign w:val="bottom"/>
            <w:hideMark/>
          </w:tcPr>
          <w:p w14:paraId="0FD39004"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xml:space="preserve"> M, F  </w:t>
            </w:r>
          </w:p>
        </w:tc>
      </w:tr>
      <w:tr w:rsidR="00E64FCC" w:rsidRPr="00E64FCC" w14:paraId="0E3A1393"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79A1A6A2"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Placentation (grade and previa)</w:t>
            </w:r>
          </w:p>
        </w:tc>
        <w:tc>
          <w:tcPr>
            <w:tcW w:w="2160" w:type="dxa"/>
            <w:tcBorders>
              <w:top w:val="nil"/>
              <w:left w:val="nil"/>
              <w:bottom w:val="single" w:sz="8" w:space="0" w:color="116020"/>
              <w:right w:val="single" w:sz="8" w:space="0" w:color="116020"/>
            </w:tcBorders>
            <w:shd w:val="clear" w:color="000000" w:fill="FFFFFF"/>
            <w:vAlign w:val="bottom"/>
            <w:hideMark/>
          </w:tcPr>
          <w:p w14:paraId="49829B6C"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String</w:t>
            </w:r>
          </w:p>
        </w:tc>
        <w:tc>
          <w:tcPr>
            <w:tcW w:w="4590" w:type="dxa"/>
            <w:tcBorders>
              <w:top w:val="nil"/>
              <w:left w:val="nil"/>
              <w:bottom w:val="single" w:sz="8" w:space="0" w:color="116020"/>
              <w:right w:val="single" w:sz="8" w:space="0" w:color="116020"/>
            </w:tcBorders>
            <w:shd w:val="clear" w:color="000000" w:fill="FFFFFF"/>
            <w:vAlign w:val="bottom"/>
            <w:hideMark/>
          </w:tcPr>
          <w:p w14:paraId="329160C4" w14:textId="4362E72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xml:space="preserve"> grade 0 (immature) </w:t>
            </w:r>
            <w:r w:rsidR="00537B7B">
              <w:rPr>
                <w:rFonts w:ascii="Tw Cen MT" w:hAnsi="Tw Cen MT" w:cs="Times New Roman"/>
                <w:sz w:val="24"/>
                <w:szCs w:val="24"/>
              </w:rPr>
              <w:t>–</w:t>
            </w:r>
            <w:r w:rsidRPr="00E64FCC">
              <w:rPr>
                <w:rFonts w:ascii="Tw Cen MT" w:hAnsi="Tw Cen MT" w:cs="Times New Roman"/>
                <w:sz w:val="24"/>
                <w:szCs w:val="24"/>
              </w:rPr>
              <w:t xml:space="preserve"> grade 3 (mature)</w:t>
            </w:r>
          </w:p>
        </w:tc>
      </w:tr>
      <w:tr w:rsidR="00E64FCC" w:rsidRPr="00E64FCC" w14:paraId="68D8C3BD"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650DB61B"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Umbilical cord details</w:t>
            </w:r>
          </w:p>
        </w:tc>
        <w:tc>
          <w:tcPr>
            <w:tcW w:w="2160" w:type="dxa"/>
            <w:tcBorders>
              <w:top w:val="nil"/>
              <w:left w:val="nil"/>
              <w:bottom w:val="single" w:sz="8" w:space="0" w:color="116020"/>
              <w:right w:val="single" w:sz="8" w:space="0" w:color="116020"/>
            </w:tcBorders>
            <w:shd w:val="clear" w:color="000000" w:fill="FFFFFF"/>
            <w:vAlign w:val="bottom"/>
            <w:hideMark/>
          </w:tcPr>
          <w:p w14:paraId="5A10237E"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String</w:t>
            </w:r>
          </w:p>
        </w:tc>
        <w:tc>
          <w:tcPr>
            <w:tcW w:w="4590" w:type="dxa"/>
            <w:tcBorders>
              <w:top w:val="nil"/>
              <w:left w:val="nil"/>
              <w:bottom w:val="single" w:sz="8" w:space="0" w:color="116020"/>
              <w:right w:val="single" w:sz="8" w:space="0" w:color="116020"/>
            </w:tcBorders>
            <w:shd w:val="clear" w:color="000000" w:fill="FFFFFF"/>
            <w:vAlign w:val="bottom"/>
            <w:hideMark/>
          </w:tcPr>
          <w:p w14:paraId="382E7204"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xml:space="preserve"> N/A </w:t>
            </w:r>
          </w:p>
        </w:tc>
      </w:tr>
      <w:tr w:rsidR="00E64FCC" w:rsidRPr="00E64FCC" w14:paraId="7D0B452C" w14:textId="77777777" w:rsidTr="00E64FCC">
        <w:trPr>
          <w:trHeight w:val="372"/>
        </w:trPr>
        <w:tc>
          <w:tcPr>
            <w:tcW w:w="3410" w:type="dxa"/>
            <w:tcBorders>
              <w:top w:val="nil"/>
              <w:left w:val="single" w:sz="8" w:space="0" w:color="116020"/>
              <w:bottom w:val="single" w:sz="8" w:space="0" w:color="116020"/>
              <w:right w:val="single" w:sz="8" w:space="0" w:color="116020"/>
            </w:tcBorders>
            <w:shd w:val="clear" w:color="000000" w:fill="FFFFFF"/>
            <w:vAlign w:val="bottom"/>
            <w:hideMark/>
          </w:tcPr>
          <w:p w14:paraId="5EDA2404"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Cord insertion (marginal, central)</w:t>
            </w:r>
          </w:p>
        </w:tc>
        <w:tc>
          <w:tcPr>
            <w:tcW w:w="2160" w:type="dxa"/>
            <w:tcBorders>
              <w:top w:val="nil"/>
              <w:left w:val="nil"/>
              <w:bottom w:val="single" w:sz="8" w:space="0" w:color="116020"/>
              <w:right w:val="single" w:sz="8" w:space="0" w:color="116020"/>
            </w:tcBorders>
            <w:shd w:val="clear" w:color="000000" w:fill="FFFFFF"/>
            <w:vAlign w:val="bottom"/>
            <w:hideMark/>
          </w:tcPr>
          <w:p w14:paraId="71A49F0B"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String</w:t>
            </w:r>
          </w:p>
        </w:tc>
        <w:tc>
          <w:tcPr>
            <w:tcW w:w="4590" w:type="dxa"/>
            <w:tcBorders>
              <w:top w:val="nil"/>
              <w:left w:val="nil"/>
              <w:bottom w:val="single" w:sz="8" w:space="0" w:color="116020"/>
              <w:right w:val="single" w:sz="8" w:space="0" w:color="116020"/>
            </w:tcBorders>
            <w:shd w:val="clear" w:color="000000" w:fill="FFFFFF"/>
            <w:vAlign w:val="bottom"/>
            <w:hideMark/>
          </w:tcPr>
          <w:p w14:paraId="537650EC" w14:textId="77777777" w:rsidR="00E64FCC" w:rsidRPr="00E64FCC" w:rsidRDefault="00E64FCC" w:rsidP="00E64FCC">
            <w:pPr>
              <w:spacing w:after="0" w:line="240" w:lineRule="auto"/>
              <w:rPr>
                <w:rFonts w:ascii="Tw Cen MT" w:hAnsi="Tw Cen MT" w:cs="Times New Roman"/>
                <w:sz w:val="24"/>
                <w:szCs w:val="24"/>
              </w:rPr>
            </w:pPr>
            <w:r w:rsidRPr="00E64FCC">
              <w:rPr>
                <w:rFonts w:ascii="Tw Cen MT" w:hAnsi="Tw Cen MT" w:cs="Times New Roman"/>
                <w:sz w:val="24"/>
                <w:szCs w:val="24"/>
              </w:rPr>
              <w:t xml:space="preserve"> Marginal, Central etc. </w:t>
            </w:r>
          </w:p>
        </w:tc>
      </w:tr>
    </w:tbl>
    <w:p w14:paraId="63DB16E1" w14:textId="77777777" w:rsidR="00051BE1" w:rsidRPr="00E64FCC" w:rsidRDefault="00051BE1" w:rsidP="008519BC">
      <w:pPr>
        <w:rPr>
          <w:rFonts w:ascii="Tw Cen MT" w:hAnsi="Tw Cen MT" w:cs="Times New Roman"/>
          <w:sz w:val="24"/>
          <w:szCs w:val="24"/>
        </w:rPr>
      </w:pPr>
    </w:p>
    <w:p w14:paraId="67305024" w14:textId="39B4DA0A" w:rsidR="00430AE5" w:rsidRDefault="00F23060" w:rsidP="00257A80">
      <w:pPr>
        <w:jc w:val="both"/>
        <w:rPr>
          <w:rFonts w:ascii="Tw Cen MT" w:hAnsi="Tw Cen MT" w:cs="Times New Roman"/>
          <w:sz w:val="24"/>
          <w:szCs w:val="24"/>
        </w:rPr>
      </w:pPr>
      <w:r w:rsidRPr="00155BC6">
        <w:rPr>
          <w:rFonts w:ascii="Tw Cen MT" w:hAnsi="Tw Cen MT" w:cs="Times New Roman"/>
          <w:sz w:val="24"/>
          <w:szCs w:val="24"/>
        </w:rPr>
        <w:t>The initial plan in understanding the data is to analyze each of the complications in the previous pregnancy data, look into the values of the parameters for each pregnancy, and see which of the parameters (contributing factors) are out of their normal ranges according to the analysis done in the above table. This will aid in the formulation of a system where the contributing factors can be linked to the respective complication that they play a major role in causing.</w:t>
      </w:r>
      <w:r w:rsidR="002C3C94">
        <w:rPr>
          <w:rFonts w:ascii="Tw Cen MT" w:hAnsi="Tw Cen MT" w:cs="Times New Roman"/>
          <w:sz w:val="24"/>
          <w:szCs w:val="24"/>
        </w:rPr>
        <w:t xml:space="preserve"> This analysis can be seen in the table below:</w:t>
      </w:r>
    </w:p>
    <w:p w14:paraId="6A1D8507" w14:textId="68A34E05" w:rsidR="002C3C94" w:rsidRDefault="002C3C94" w:rsidP="008519BC">
      <w:pPr>
        <w:rPr>
          <w:rFonts w:ascii="Tw Cen MT" w:hAnsi="Tw Cen MT" w:cs="Times New Roman"/>
          <w:sz w:val="24"/>
          <w:szCs w:val="24"/>
        </w:rPr>
      </w:pPr>
      <w:r w:rsidRPr="002C3C94">
        <w:rPr>
          <w:rFonts w:ascii="Tw Cen MT" w:hAnsi="Tw Cen MT" w:cs="Times New Roman"/>
          <w:noProof/>
          <w:sz w:val="24"/>
          <w:szCs w:val="24"/>
        </w:rPr>
        <w:drawing>
          <wp:inline distT="0" distB="0" distL="0" distR="0" wp14:anchorId="0153F4C2" wp14:editId="1ACDB1C7">
            <wp:extent cx="6400800" cy="2019935"/>
            <wp:effectExtent l="0" t="0" r="0" b="0"/>
            <wp:docPr id="18" name="Picture 4" descr="Table&#10;&#10;Description automatically generated">
              <a:extLst xmlns:a="http://schemas.openxmlformats.org/drawingml/2006/main">
                <a:ext uri="{FF2B5EF4-FFF2-40B4-BE49-F238E27FC236}">
                  <a16:creationId xmlns:a16="http://schemas.microsoft.com/office/drawing/2014/main" id="{D81D7009-1AAE-7C2A-4EEF-FDECDF2CA1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Table&#10;&#10;Description automatically generated">
                      <a:extLst>
                        <a:ext uri="{FF2B5EF4-FFF2-40B4-BE49-F238E27FC236}">
                          <a16:creationId xmlns:a16="http://schemas.microsoft.com/office/drawing/2014/main" id="{D81D7009-1AAE-7C2A-4EEF-FDECDF2CA1B4}"/>
                        </a:ext>
                      </a:extLst>
                    </pic:cNvPr>
                    <pic:cNvPicPr>
                      <a:picLocks noChangeAspect="1"/>
                    </pic:cNvPicPr>
                  </pic:nvPicPr>
                  <pic:blipFill>
                    <a:blip r:embed="rId32" cstate="email">
                      <a:extLst>
                        <a:ext uri="{28A0092B-C50C-407E-A947-70E740481C1C}">
                          <a14:useLocalDpi xmlns:a14="http://schemas.microsoft.com/office/drawing/2010/main" val="0"/>
                        </a:ext>
                      </a:extLst>
                    </a:blip>
                    <a:stretch>
                      <a:fillRect/>
                    </a:stretch>
                  </pic:blipFill>
                  <pic:spPr>
                    <a:xfrm>
                      <a:off x="0" y="0"/>
                      <a:ext cx="6400800" cy="2019935"/>
                    </a:xfrm>
                    <a:prstGeom prst="rect">
                      <a:avLst/>
                    </a:prstGeom>
                  </pic:spPr>
                </pic:pic>
              </a:graphicData>
            </a:graphic>
          </wp:inline>
        </w:drawing>
      </w:r>
    </w:p>
    <w:p w14:paraId="5BF4FF8A" w14:textId="78EE1065" w:rsidR="00AC320C" w:rsidRDefault="00AC320C" w:rsidP="008519BC">
      <w:pPr>
        <w:rPr>
          <w:rFonts w:ascii="Tw Cen MT" w:hAnsi="Tw Cen MT" w:cs="Times New Roman"/>
          <w:sz w:val="24"/>
          <w:szCs w:val="24"/>
        </w:rPr>
      </w:pPr>
      <w:r w:rsidRPr="00AC320C">
        <w:rPr>
          <w:rFonts w:ascii="Tw Cen MT" w:hAnsi="Tw Cen MT" w:cs="Times New Roman"/>
          <w:noProof/>
          <w:sz w:val="24"/>
          <w:szCs w:val="24"/>
        </w:rPr>
        <w:lastRenderedPageBreak/>
        <w:drawing>
          <wp:inline distT="0" distB="0" distL="0" distR="0" wp14:anchorId="5FF7E1E2" wp14:editId="7F3EEF44">
            <wp:extent cx="6400800" cy="2251075"/>
            <wp:effectExtent l="0" t="0" r="0" b="0"/>
            <wp:docPr id="19" name="Picture 5" descr="Graphical user interface, application, table, Excel&#10;&#10;Description automatically generated">
              <a:extLst xmlns:a="http://schemas.openxmlformats.org/drawingml/2006/main">
                <a:ext uri="{FF2B5EF4-FFF2-40B4-BE49-F238E27FC236}">
                  <a16:creationId xmlns:a16="http://schemas.microsoft.com/office/drawing/2014/main" id="{33C97B2A-44EB-FB10-4494-9072919091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descr="Graphical user interface, application, table, Excel&#10;&#10;Description automatically generated">
                      <a:extLst>
                        <a:ext uri="{FF2B5EF4-FFF2-40B4-BE49-F238E27FC236}">
                          <a16:creationId xmlns:a16="http://schemas.microsoft.com/office/drawing/2014/main" id="{33C97B2A-44EB-FB10-4494-90729190912A}"/>
                        </a:ext>
                      </a:extLst>
                    </pic:cNvPr>
                    <pic:cNvPicPr>
                      <a:picLocks noChangeAspect="1"/>
                    </pic:cNvPicPr>
                  </pic:nvPicPr>
                  <pic:blipFill>
                    <a:blip r:embed="rId33"/>
                    <a:stretch>
                      <a:fillRect/>
                    </a:stretch>
                  </pic:blipFill>
                  <pic:spPr>
                    <a:xfrm>
                      <a:off x="0" y="0"/>
                      <a:ext cx="6400800" cy="2251075"/>
                    </a:xfrm>
                    <a:prstGeom prst="rect">
                      <a:avLst/>
                    </a:prstGeom>
                  </pic:spPr>
                </pic:pic>
              </a:graphicData>
            </a:graphic>
          </wp:inline>
        </w:drawing>
      </w:r>
    </w:p>
    <w:p w14:paraId="04239028" w14:textId="7DC0E408" w:rsidR="00BC5C81" w:rsidRPr="00155BC6" w:rsidRDefault="002C3C94" w:rsidP="008519BC">
      <w:pPr>
        <w:rPr>
          <w:rFonts w:ascii="Tw Cen MT" w:hAnsi="Tw Cen MT" w:cs="Times New Roman"/>
          <w:sz w:val="24"/>
          <w:szCs w:val="24"/>
        </w:rPr>
      </w:pPr>
      <w:r>
        <w:rPr>
          <w:rFonts w:ascii="Tw Cen MT" w:hAnsi="Tw Cen MT" w:cs="Times New Roman"/>
          <w:sz w:val="24"/>
          <w:szCs w:val="24"/>
        </w:rPr>
        <w:t>The</w:t>
      </w:r>
      <w:r w:rsidR="00537B7B">
        <w:rPr>
          <w:rFonts w:ascii="Tw Cen MT" w:hAnsi="Tw Cen MT" w:cs="Times New Roman"/>
          <w:sz w:val="24"/>
          <w:szCs w:val="24"/>
        </w:rPr>
        <w:pgNum/>
        <w:t>erclage</w:t>
      </w:r>
      <w:r w:rsidR="00537B7B">
        <w:rPr>
          <w:rFonts w:ascii="Tw Cen MT" w:hAnsi="Tw Cen MT" w:cs="Times New Roman"/>
          <w:sz w:val="24"/>
          <w:szCs w:val="24"/>
        </w:rPr>
        <w:pgNum/>
      </w:r>
      <w:r>
        <w:rPr>
          <w:rFonts w:ascii="Tw Cen MT" w:hAnsi="Tw Cen MT" w:cs="Times New Roman"/>
          <w:sz w:val="24"/>
          <w:szCs w:val="24"/>
        </w:rPr>
        <w:t>rs that have been marked as ‘required’ play a major role in the onset of complications during a pregnancy.</w:t>
      </w:r>
    </w:p>
    <w:p w14:paraId="06485BF1" w14:textId="044086D1" w:rsidR="00430AE5" w:rsidRDefault="009B0227" w:rsidP="00AC320C">
      <w:pPr>
        <w:pStyle w:val="Heading2"/>
      </w:pPr>
      <w:r w:rsidRPr="002608E4">
        <w:t>Field Descriptions</w:t>
      </w:r>
    </w:p>
    <w:p w14:paraId="3A80A025" w14:textId="50EC27C5" w:rsidR="00AC320C" w:rsidRPr="00257A80" w:rsidRDefault="00AC320C" w:rsidP="00257A80">
      <w:pPr>
        <w:jc w:val="both"/>
        <w:rPr>
          <w:rFonts w:ascii="Tw Cen MT" w:hAnsi="Tw Cen MT" w:cs="Times New Roman"/>
          <w:sz w:val="24"/>
          <w:szCs w:val="24"/>
        </w:rPr>
      </w:pPr>
      <w:r w:rsidRPr="00257A80">
        <w:rPr>
          <w:rFonts w:ascii="Tw Cen MT" w:hAnsi="Tw Cen MT" w:cs="Times New Roman"/>
          <w:sz w:val="24"/>
          <w:szCs w:val="24"/>
        </w:rPr>
        <w:t>The fields in the dataset and their respective datatypes can be described as follows:</w:t>
      </w:r>
    </w:p>
    <w:p w14:paraId="0EBE7F2B" w14:textId="4EFFF1C7" w:rsidR="00265B71" w:rsidRPr="00257A80" w:rsidRDefault="00265B71" w:rsidP="00257A80">
      <w:pPr>
        <w:jc w:val="both"/>
        <w:rPr>
          <w:rFonts w:ascii="Tw Cen MT" w:hAnsi="Tw Cen MT" w:cs="Times New Roman"/>
          <w:sz w:val="24"/>
          <w:szCs w:val="24"/>
        </w:rPr>
      </w:pPr>
      <w:r w:rsidRPr="00257A80">
        <w:rPr>
          <w:rFonts w:ascii="Tw Cen MT" w:hAnsi="Tw Cen MT" w:cs="Times New Roman"/>
          <w:sz w:val="24"/>
          <w:szCs w:val="24"/>
        </w:rPr>
        <w:t xml:space="preserve">1. </w:t>
      </w:r>
      <w:r w:rsidRPr="00B834CC">
        <w:rPr>
          <w:rFonts w:ascii="Tw Cen MT" w:hAnsi="Tw Cen MT" w:cs="Times New Roman"/>
          <w:b/>
          <w:bCs/>
          <w:sz w:val="24"/>
          <w:szCs w:val="24"/>
        </w:rPr>
        <w:t>Marital Status</w:t>
      </w:r>
      <w:r w:rsidRPr="00257A80">
        <w:rPr>
          <w:rFonts w:ascii="Tw Cen MT" w:hAnsi="Tw Cen MT" w:cs="Times New Roman"/>
          <w:sz w:val="24"/>
          <w:szCs w:val="24"/>
        </w:rPr>
        <w:t xml:space="preserve"> (String) : This field describes the marital status of the pregnant woman. It is of the type string and can take the values ‘Married’, ‘Single’, ‘Divorced’ etc.</w:t>
      </w:r>
    </w:p>
    <w:p w14:paraId="0F543A32" w14:textId="35AECDF7" w:rsidR="00265B71" w:rsidRPr="00257A80" w:rsidRDefault="00265B71" w:rsidP="00257A80">
      <w:pPr>
        <w:jc w:val="both"/>
        <w:rPr>
          <w:rFonts w:ascii="Tw Cen MT" w:hAnsi="Tw Cen MT" w:cs="Times New Roman"/>
          <w:sz w:val="24"/>
          <w:szCs w:val="24"/>
        </w:rPr>
      </w:pPr>
      <w:r w:rsidRPr="00257A80">
        <w:rPr>
          <w:rFonts w:ascii="Tw Cen MT" w:hAnsi="Tw Cen MT" w:cs="Times New Roman"/>
          <w:sz w:val="24"/>
          <w:szCs w:val="24"/>
        </w:rPr>
        <w:t xml:space="preserve">2. </w:t>
      </w:r>
      <w:r w:rsidRPr="00B834CC">
        <w:rPr>
          <w:rFonts w:ascii="Tw Cen MT" w:hAnsi="Tw Cen MT" w:cs="Times New Roman"/>
          <w:b/>
          <w:bCs/>
          <w:sz w:val="24"/>
          <w:szCs w:val="24"/>
        </w:rPr>
        <w:t>Ethnicity</w:t>
      </w:r>
      <w:r w:rsidRPr="00257A80">
        <w:rPr>
          <w:rFonts w:ascii="Tw Cen MT" w:hAnsi="Tw Cen MT" w:cs="Times New Roman"/>
          <w:sz w:val="24"/>
          <w:szCs w:val="24"/>
        </w:rPr>
        <w:t xml:space="preserve"> (String): This field indicates the ethnicity of the pregnant woman. It is of the type string and takes the value of the ethnic category the mother falls into.</w:t>
      </w:r>
    </w:p>
    <w:p w14:paraId="4BEB4AD1" w14:textId="2FFF91D8" w:rsidR="00265B71" w:rsidRPr="00257A80" w:rsidRDefault="00265B71" w:rsidP="00257A80">
      <w:pPr>
        <w:jc w:val="both"/>
        <w:rPr>
          <w:rFonts w:ascii="Tw Cen MT" w:hAnsi="Tw Cen MT" w:cs="Times New Roman"/>
          <w:sz w:val="24"/>
          <w:szCs w:val="24"/>
        </w:rPr>
      </w:pPr>
      <w:r w:rsidRPr="00257A80">
        <w:rPr>
          <w:rFonts w:ascii="Tw Cen MT" w:hAnsi="Tw Cen MT" w:cs="Times New Roman"/>
          <w:sz w:val="24"/>
          <w:szCs w:val="24"/>
        </w:rPr>
        <w:t xml:space="preserve">3. </w:t>
      </w:r>
      <w:r w:rsidRPr="00B834CC">
        <w:rPr>
          <w:rFonts w:ascii="Tw Cen MT" w:hAnsi="Tw Cen MT" w:cs="Times New Roman"/>
          <w:b/>
          <w:bCs/>
          <w:sz w:val="24"/>
          <w:szCs w:val="24"/>
        </w:rPr>
        <w:t>Maternal Age</w:t>
      </w:r>
      <w:r w:rsidRPr="00257A80">
        <w:rPr>
          <w:rFonts w:ascii="Tw Cen MT" w:hAnsi="Tw Cen MT" w:cs="Times New Roman"/>
          <w:sz w:val="24"/>
          <w:szCs w:val="24"/>
        </w:rPr>
        <w:t xml:space="preserve"> (Numeric): It indicates the age of the woman at the time of pregnancy, and is of numerical format.</w:t>
      </w:r>
    </w:p>
    <w:p w14:paraId="7A8AD558" w14:textId="4BCE2BEA" w:rsidR="00265B71" w:rsidRPr="00257A80" w:rsidRDefault="00265B71" w:rsidP="00257A80">
      <w:pPr>
        <w:jc w:val="both"/>
        <w:rPr>
          <w:rFonts w:ascii="Tw Cen MT" w:hAnsi="Tw Cen MT" w:cs="Times New Roman"/>
          <w:sz w:val="24"/>
          <w:szCs w:val="24"/>
        </w:rPr>
      </w:pPr>
      <w:r w:rsidRPr="00257A80">
        <w:rPr>
          <w:rFonts w:ascii="Tw Cen MT" w:hAnsi="Tw Cen MT" w:cs="Times New Roman"/>
          <w:sz w:val="24"/>
          <w:szCs w:val="24"/>
        </w:rPr>
        <w:t xml:space="preserve">4. </w:t>
      </w:r>
      <w:r w:rsidRPr="00B834CC">
        <w:rPr>
          <w:rFonts w:ascii="Tw Cen MT" w:hAnsi="Tw Cen MT" w:cs="Times New Roman"/>
          <w:b/>
          <w:bCs/>
          <w:sz w:val="24"/>
          <w:szCs w:val="24"/>
        </w:rPr>
        <w:t>Age at first child</w:t>
      </w:r>
      <w:r w:rsidRPr="00257A80">
        <w:rPr>
          <w:rFonts w:ascii="Tw Cen MT" w:hAnsi="Tw Cen MT" w:cs="Times New Roman"/>
          <w:sz w:val="24"/>
          <w:szCs w:val="24"/>
        </w:rPr>
        <w:t xml:space="preserve"> (Numeric): It indicates the age of the woman when she had her first child. It is of numerical format.</w:t>
      </w:r>
    </w:p>
    <w:p w14:paraId="3F7799F5" w14:textId="0C9A7349" w:rsidR="00265B71" w:rsidRPr="00257A80" w:rsidRDefault="004D7716" w:rsidP="00257A80">
      <w:pPr>
        <w:jc w:val="both"/>
        <w:rPr>
          <w:rFonts w:ascii="Tw Cen MT" w:hAnsi="Tw Cen MT" w:cs="Times New Roman"/>
          <w:sz w:val="24"/>
          <w:szCs w:val="24"/>
        </w:rPr>
      </w:pPr>
      <w:r w:rsidRPr="00257A80">
        <w:rPr>
          <w:rFonts w:ascii="Tw Cen MT" w:hAnsi="Tw Cen MT" w:cs="Times New Roman"/>
          <w:sz w:val="24"/>
          <w:szCs w:val="24"/>
        </w:rPr>
        <w:t xml:space="preserve">5. </w:t>
      </w:r>
      <w:r w:rsidRPr="00B834CC">
        <w:rPr>
          <w:rFonts w:ascii="Tw Cen MT" w:hAnsi="Tw Cen MT" w:cs="Times New Roman"/>
          <w:b/>
          <w:bCs/>
          <w:sz w:val="24"/>
          <w:szCs w:val="24"/>
        </w:rPr>
        <w:t>Weight</w:t>
      </w:r>
      <w:r w:rsidRPr="00257A80">
        <w:rPr>
          <w:rFonts w:ascii="Tw Cen MT" w:hAnsi="Tw Cen MT" w:cs="Times New Roman"/>
          <w:sz w:val="24"/>
          <w:szCs w:val="24"/>
        </w:rPr>
        <w:t xml:space="preserve"> (Numeric / lbs): It indicates the weight of the pregnant woman and the field is of numeric format.</w:t>
      </w:r>
    </w:p>
    <w:p w14:paraId="1C457AF5" w14:textId="334049AA" w:rsidR="004D7716" w:rsidRPr="00257A80" w:rsidRDefault="004D7716" w:rsidP="00257A80">
      <w:pPr>
        <w:jc w:val="both"/>
        <w:rPr>
          <w:rFonts w:ascii="Tw Cen MT" w:hAnsi="Tw Cen MT" w:cs="Times New Roman"/>
          <w:sz w:val="24"/>
          <w:szCs w:val="24"/>
        </w:rPr>
      </w:pPr>
      <w:r w:rsidRPr="00257A80">
        <w:rPr>
          <w:rFonts w:ascii="Tw Cen MT" w:hAnsi="Tw Cen MT" w:cs="Times New Roman"/>
          <w:sz w:val="24"/>
          <w:szCs w:val="24"/>
        </w:rPr>
        <w:t xml:space="preserve">6. </w:t>
      </w:r>
      <w:r w:rsidRPr="00B834CC">
        <w:rPr>
          <w:rFonts w:ascii="Tw Cen MT" w:hAnsi="Tw Cen MT" w:cs="Times New Roman"/>
          <w:b/>
          <w:bCs/>
          <w:sz w:val="24"/>
          <w:szCs w:val="24"/>
        </w:rPr>
        <w:t>BMI</w:t>
      </w:r>
      <w:r w:rsidRPr="00257A80">
        <w:rPr>
          <w:rFonts w:ascii="Tw Cen MT" w:hAnsi="Tw Cen MT" w:cs="Times New Roman"/>
          <w:sz w:val="24"/>
          <w:szCs w:val="24"/>
        </w:rPr>
        <w:t xml:space="preserve"> (Numeric): It denotes the Body Mass Index of the mother and the field is of numeric format.</w:t>
      </w:r>
    </w:p>
    <w:p w14:paraId="4456BDC6" w14:textId="534A4598" w:rsidR="004D7716" w:rsidRPr="00257A80" w:rsidRDefault="004D7716" w:rsidP="00257A80">
      <w:pPr>
        <w:jc w:val="both"/>
        <w:rPr>
          <w:rFonts w:ascii="Tw Cen MT" w:hAnsi="Tw Cen MT" w:cs="Times New Roman"/>
          <w:sz w:val="24"/>
          <w:szCs w:val="24"/>
        </w:rPr>
      </w:pPr>
      <w:r w:rsidRPr="00257A80">
        <w:rPr>
          <w:rFonts w:ascii="Tw Cen MT" w:hAnsi="Tw Cen MT" w:cs="Times New Roman"/>
          <w:sz w:val="24"/>
          <w:szCs w:val="24"/>
        </w:rPr>
        <w:t xml:space="preserve">7. </w:t>
      </w:r>
      <w:r w:rsidRPr="00B834CC">
        <w:rPr>
          <w:rFonts w:ascii="Tw Cen MT" w:hAnsi="Tw Cen MT" w:cs="Times New Roman"/>
          <w:b/>
          <w:bCs/>
          <w:sz w:val="24"/>
          <w:szCs w:val="24"/>
        </w:rPr>
        <w:t>Maternal Weight gain</w:t>
      </w:r>
      <w:r w:rsidRPr="00257A80">
        <w:rPr>
          <w:rFonts w:ascii="Tw Cen MT" w:hAnsi="Tw Cen MT" w:cs="Times New Roman"/>
          <w:sz w:val="24"/>
          <w:szCs w:val="24"/>
        </w:rPr>
        <w:t xml:space="preserve"> (Numeric / lbs): This field indicates the total weight that the woman has gained during her pregnancy. The field is of numeric format.</w:t>
      </w:r>
    </w:p>
    <w:p w14:paraId="635CC803" w14:textId="59CB157F" w:rsidR="004D7716" w:rsidRPr="00257A80" w:rsidRDefault="004D7716" w:rsidP="00257A80">
      <w:pPr>
        <w:jc w:val="both"/>
        <w:rPr>
          <w:rFonts w:ascii="Tw Cen MT" w:hAnsi="Tw Cen MT" w:cs="Times New Roman"/>
          <w:sz w:val="24"/>
          <w:szCs w:val="24"/>
        </w:rPr>
      </w:pPr>
      <w:r w:rsidRPr="00257A80">
        <w:rPr>
          <w:rFonts w:ascii="Tw Cen MT" w:hAnsi="Tw Cen MT" w:cs="Times New Roman"/>
          <w:sz w:val="24"/>
          <w:szCs w:val="24"/>
        </w:rPr>
        <w:t xml:space="preserve">8. </w:t>
      </w:r>
      <w:r w:rsidRPr="00B834CC">
        <w:rPr>
          <w:rFonts w:ascii="Tw Cen MT" w:hAnsi="Tw Cen MT" w:cs="Times New Roman"/>
          <w:b/>
          <w:bCs/>
          <w:sz w:val="24"/>
          <w:szCs w:val="24"/>
        </w:rPr>
        <w:t>Method of conception</w:t>
      </w:r>
      <w:r w:rsidRPr="00257A80">
        <w:rPr>
          <w:rFonts w:ascii="Tw Cen MT" w:hAnsi="Tw Cen MT" w:cs="Times New Roman"/>
          <w:sz w:val="24"/>
          <w:szCs w:val="24"/>
        </w:rPr>
        <w:t xml:space="preserve"> (String): It indicates the method in which the pregnancy has been conceived. The field is of String format and can take the values ‘IVF’, ‘Donor’ etc.</w:t>
      </w:r>
    </w:p>
    <w:p w14:paraId="5F047E07" w14:textId="68FF09D6" w:rsidR="004D7716" w:rsidRPr="00257A80" w:rsidRDefault="004D7716" w:rsidP="00257A80">
      <w:pPr>
        <w:jc w:val="both"/>
        <w:rPr>
          <w:rFonts w:ascii="Tw Cen MT" w:hAnsi="Tw Cen MT" w:cs="Times New Roman"/>
          <w:sz w:val="24"/>
          <w:szCs w:val="24"/>
        </w:rPr>
      </w:pPr>
      <w:r w:rsidRPr="00257A80">
        <w:rPr>
          <w:rFonts w:ascii="Tw Cen MT" w:hAnsi="Tw Cen MT" w:cs="Times New Roman"/>
          <w:sz w:val="24"/>
          <w:szCs w:val="24"/>
        </w:rPr>
        <w:t xml:space="preserve">9. </w:t>
      </w:r>
      <w:r w:rsidRPr="00B834CC">
        <w:rPr>
          <w:rFonts w:ascii="Tw Cen MT" w:hAnsi="Tw Cen MT" w:cs="Times New Roman"/>
          <w:b/>
          <w:bCs/>
          <w:sz w:val="24"/>
          <w:szCs w:val="24"/>
        </w:rPr>
        <w:t>Gravida</w:t>
      </w:r>
      <w:r w:rsidRPr="00257A80">
        <w:rPr>
          <w:rFonts w:ascii="Tw Cen MT" w:hAnsi="Tw Cen MT" w:cs="Times New Roman"/>
          <w:sz w:val="24"/>
          <w:szCs w:val="24"/>
        </w:rPr>
        <w:t xml:space="preserve"> (Numeric): This indicates the number of pregnancies a woman has had previously. The field is of numeric format.</w:t>
      </w:r>
    </w:p>
    <w:p w14:paraId="1B293827" w14:textId="53536709" w:rsidR="004D7716" w:rsidRPr="00257A80" w:rsidRDefault="004D7716" w:rsidP="00257A80">
      <w:pPr>
        <w:jc w:val="both"/>
        <w:rPr>
          <w:rFonts w:ascii="Tw Cen MT" w:hAnsi="Tw Cen MT" w:cs="Times New Roman"/>
          <w:sz w:val="24"/>
          <w:szCs w:val="24"/>
        </w:rPr>
      </w:pPr>
      <w:r w:rsidRPr="00257A80">
        <w:rPr>
          <w:rFonts w:ascii="Tw Cen MT" w:hAnsi="Tw Cen MT" w:cs="Times New Roman"/>
          <w:sz w:val="24"/>
          <w:szCs w:val="24"/>
        </w:rPr>
        <w:t xml:space="preserve">10. </w:t>
      </w:r>
      <w:r w:rsidRPr="00B834CC">
        <w:rPr>
          <w:rFonts w:ascii="Tw Cen MT" w:hAnsi="Tw Cen MT" w:cs="Times New Roman"/>
          <w:b/>
          <w:bCs/>
          <w:sz w:val="24"/>
          <w:szCs w:val="24"/>
        </w:rPr>
        <w:t>Para</w:t>
      </w:r>
      <w:r w:rsidRPr="00257A80">
        <w:rPr>
          <w:rFonts w:ascii="Tw Cen MT" w:hAnsi="Tw Cen MT" w:cs="Times New Roman"/>
          <w:sz w:val="24"/>
          <w:szCs w:val="24"/>
        </w:rPr>
        <w:t xml:space="preserve"> (Numeric): This indicates the number of previous pregnancies of the woman that have crossed 20 weeks of gestation and is of numeric format.</w:t>
      </w:r>
    </w:p>
    <w:p w14:paraId="41A49EEF" w14:textId="20584FB1" w:rsidR="004D7716" w:rsidRPr="00257A80" w:rsidRDefault="004D7716" w:rsidP="00257A80">
      <w:pPr>
        <w:jc w:val="both"/>
        <w:rPr>
          <w:rFonts w:ascii="Tw Cen MT" w:hAnsi="Tw Cen MT" w:cs="Times New Roman"/>
          <w:sz w:val="24"/>
          <w:szCs w:val="24"/>
        </w:rPr>
      </w:pPr>
      <w:r w:rsidRPr="00257A80">
        <w:rPr>
          <w:rFonts w:ascii="Tw Cen MT" w:hAnsi="Tw Cen MT" w:cs="Times New Roman"/>
          <w:sz w:val="24"/>
          <w:szCs w:val="24"/>
        </w:rPr>
        <w:t xml:space="preserve">11. </w:t>
      </w:r>
      <w:r w:rsidRPr="00B834CC">
        <w:rPr>
          <w:rFonts w:ascii="Tw Cen MT" w:hAnsi="Tw Cen MT" w:cs="Times New Roman"/>
          <w:b/>
          <w:bCs/>
          <w:sz w:val="24"/>
          <w:szCs w:val="24"/>
        </w:rPr>
        <w:t>Maternal Work</w:t>
      </w:r>
      <w:r w:rsidRPr="00257A80">
        <w:rPr>
          <w:rFonts w:ascii="Tw Cen MT" w:hAnsi="Tw Cen MT" w:cs="Times New Roman"/>
          <w:sz w:val="24"/>
          <w:szCs w:val="24"/>
        </w:rPr>
        <w:t xml:space="preserve"> (String): This indicates the line of work the mother is in, and the field is of String format.</w:t>
      </w:r>
    </w:p>
    <w:p w14:paraId="76F5FC0F" w14:textId="7AEE1AEB" w:rsidR="004D7716" w:rsidRPr="00257A80" w:rsidRDefault="004D7716" w:rsidP="00257A80">
      <w:pPr>
        <w:jc w:val="both"/>
        <w:rPr>
          <w:rFonts w:ascii="Tw Cen MT" w:hAnsi="Tw Cen MT" w:cs="Times New Roman"/>
          <w:sz w:val="24"/>
          <w:szCs w:val="24"/>
        </w:rPr>
      </w:pPr>
      <w:r w:rsidRPr="00257A80">
        <w:rPr>
          <w:rFonts w:ascii="Tw Cen MT" w:hAnsi="Tw Cen MT" w:cs="Times New Roman"/>
          <w:sz w:val="24"/>
          <w:szCs w:val="24"/>
        </w:rPr>
        <w:t xml:space="preserve">12. </w:t>
      </w:r>
      <w:r w:rsidRPr="00B834CC">
        <w:rPr>
          <w:rFonts w:ascii="Tw Cen MT" w:hAnsi="Tw Cen MT" w:cs="Times New Roman"/>
          <w:b/>
          <w:bCs/>
          <w:sz w:val="24"/>
          <w:szCs w:val="24"/>
        </w:rPr>
        <w:t>Maternal Employment Status</w:t>
      </w:r>
      <w:r w:rsidRPr="00257A80">
        <w:rPr>
          <w:rFonts w:ascii="Tw Cen MT" w:hAnsi="Tw Cen MT" w:cs="Times New Roman"/>
          <w:sz w:val="24"/>
          <w:szCs w:val="24"/>
        </w:rPr>
        <w:t xml:space="preserve"> (String): This indicates the employment status of the woman at the time of her pregnancy (Employed/ Unemployed) and the field is of String format.</w:t>
      </w:r>
    </w:p>
    <w:p w14:paraId="1B8BAD66" w14:textId="1945560F" w:rsidR="004D7716" w:rsidRPr="00257A80" w:rsidRDefault="004D7716" w:rsidP="00257A80">
      <w:pPr>
        <w:jc w:val="both"/>
        <w:rPr>
          <w:rFonts w:ascii="Tw Cen MT" w:hAnsi="Tw Cen MT" w:cs="Times New Roman"/>
          <w:sz w:val="24"/>
          <w:szCs w:val="24"/>
        </w:rPr>
      </w:pPr>
      <w:r w:rsidRPr="00257A80">
        <w:rPr>
          <w:rFonts w:ascii="Tw Cen MT" w:hAnsi="Tw Cen MT" w:cs="Times New Roman"/>
          <w:sz w:val="24"/>
          <w:szCs w:val="24"/>
        </w:rPr>
        <w:t xml:space="preserve">13. </w:t>
      </w:r>
      <w:r w:rsidRPr="00B834CC">
        <w:rPr>
          <w:rFonts w:ascii="Tw Cen MT" w:hAnsi="Tw Cen MT" w:cs="Times New Roman"/>
          <w:b/>
          <w:bCs/>
          <w:sz w:val="24"/>
          <w:szCs w:val="24"/>
        </w:rPr>
        <w:t>Income</w:t>
      </w:r>
      <w:r w:rsidRPr="00257A80">
        <w:rPr>
          <w:rFonts w:ascii="Tw Cen MT" w:hAnsi="Tw Cen MT" w:cs="Times New Roman"/>
          <w:sz w:val="24"/>
          <w:szCs w:val="24"/>
        </w:rPr>
        <w:t xml:space="preserve"> (Numeric): This field is of numeric data format and gives information on the income of the mother.</w:t>
      </w:r>
    </w:p>
    <w:p w14:paraId="140337BF" w14:textId="454D7F53" w:rsidR="004D7716" w:rsidRPr="00257A80" w:rsidRDefault="004D7716" w:rsidP="00257A80">
      <w:pPr>
        <w:jc w:val="both"/>
        <w:rPr>
          <w:rFonts w:ascii="Tw Cen MT" w:hAnsi="Tw Cen MT" w:cs="Times New Roman"/>
          <w:sz w:val="24"/>
          <w:szCs w:val="24"/>
        </w:rPr>
      </w:pPr>
      <w:r w:rsidRPr="00257A80">
        <w:rPr>
          <w:rFonts w:ascii="Tw Cen MT" w:hAnsi="Tw Cen MT" w:cs="Times New Roman"/>
          <w:sz w:val="24"/>
          <w:szCs w:val="24"/>
        </w:rPr>
        <w:lastRenderedPageBreak/>
        <w:t xml:space="preserve">14. </w:t>
      </w:r>
      <w:r w:rsidRPr="00B834CC">
        <w:rPr>
          <w:rFonts w:ascii="Tw Cen MT" w:hAnsi="Tw Cen MT" w:cs="Times New Roman"/>
          <w:b/>
          <w:bCs/>
          <w:sz w:val="24"/>
          <w:szCs w:val="24"/>
        </w:rPr>
        <w:t>Domestic Abuse</w:t>
      </w:r>
      <w:r w:rsidRPr="00257A80">
        <w:rPr>
          <w:rFonts w:ascii="Tw Cen MT" w:hAnsi="Tw Cen MT" w:cs="Times New Roman"/>
          <w:sz w:val="24"/>
          <w:szCs w:val="24"/>
        </w:rPr>
        <w:t xml:space="preserve"> (Boolean): This field indicates if the woman is encountering any form of Domestic Abuse. The field is of Boolean type – as it can only take two values – yes and no.</w:t>
      </w:r>
    </w:p>
    <w:p w14:paraId="491A7C94" w14:textId="447143A9" w:rsidR="004D7716" w:rsidRPr="00257A80" w:rsidRDefault="004D7716" w:rsidP="00257A80">
      <w:pPr>
        <w:jc w:val="both"/>
        <w:rPr>
          <w:rFonts w:ascii="Tw Cen MT" w:hAnsi="Tw Cen MT" w:cs="Times New Roman"/>
          <w:sz w:val="24"/>
          <w:szCs w:val="24"/>
        </w:rPr>
      </w:pPr>
      <w:r w:rsidRPr="00257A80">
        <w:rPr>
          <w:rFonts w:ascii="Tw Cen MT" w:hAnsi="Tw Cen MT" w:cs="Times New Roman"/>
          <w:sz w:val="24"/>
          <w:szCs w:val="24"/>
        </w:rPr>
        <w:t xml:space="preserve">15. </w:t>
      </w:r>
      <w:r w:rsidRPr="00B834CC">
        <w:rPr>
          <w:rFonts w:ascii="Tw Cen MT" w:hAnsi="Tw Cen MT" w:cs="Times New Roman"/>
          <w:b/>
          <w:bCs/>
          <w:sz w:val="24"/>
          <w:szCs w:val="24"/>
        </w:rPr>
        <w:t>Number of siblings prior</w:t>
      </w:r>
      <w:r w:rsidRPr="00257A80">
        <w:rPr>
          <w:rFonts w:ascii="Tw Cen MT" w:hAnsi="Tw Cen MT" w:cs="Times New Roman"/>
          <w:sz w:val="24"/>
          <w:szCs w:val="24"/>
        </w:rPr>
        <w:t xml:space="preserve"> (Numeric): This field is of numeric format and indicates how many children the woman has birthed prior to her current pregnancy.</w:t>
      </w:r>
    </w:p>
    <w:p w14:paraId="3AAAB7DE" w14:textId="51820B11" w:rsidR="004D7716" w:rsidRPr="00257A80" w:rsidRDefault="004D7716" w:rsidP="00257A80">
      <w:pPr>
        <w:jc w:val="both"/>
        <w:rPr>
          <w:rFonts w:ascii="Tw Cen MT" w:hAnsi="Tw Cen MT" w:cs="Times New Roman"/>
          <w:sz w:val="24"/>
          <w:szCs w:val="24"/>
        </w:rPr>
      </w:pPr>
      <w:r w:rsidRPr="00257A80">
        <w:rPr>
          <w:rFonts w:ascii="Tw Cen MT" w:hAnsi="Tw Cen MT" w:cs="Times New Roman"/>
          <w:sz w:val="24"/>
          <w:szCs w:val="24"/>
        </w:rPr>
        <w:t xml:space="preserve">16. </w:t>
      </w:r>
      <w:r w:rsidRPr="00B834CC">
        <w:rPr>
          <w:rFonts w:ascii="Tw Cen MT" w:hAnsi="Tw Cen MT" w:cs="Times New Roman"/>
          <w:b/>
          <w:bCs/>
          <w:sz w:val="24"/>
          <w:szCs w:val="24"/>
        </w:rPr>
        <w:t>Past History</w:t>
      </w:r>
      <w:r w:rsidRPr="00257A80">
        <w:rPr>
          <w:rFonts w:ascii="Tw Cen MT" w:hAnsi="Tw Cen MT" w:cs="Times New Roman"/>
          <w:sz w:val="24"/>
          <w:szCs w:val="24"/>
        </w:rPr>
        <w:t xml:space="preserve"> </w:t>
      </w:r>
      <w:r w:rsidRPr="00B834CC">
        <w:rPr>
          <w:rFonts w:ascii="Tw Cen MT" w:hAnsi="Tw Cen MT" w:cs="Times New Roman"/>
          <w:b/>
          <w:bCs/>
          <w:sz w:val="24"/>
          <w:szCs w:val="24"/>
        </w:rPr>
        <w:t>of DM</w:t>
      </w:r>
      <w:r w:rsidRPr="00257A80">
        <w:rPr>
          <w:rFonts w:ascii="Tw Cen MT" w:hAnsi="Tw Cen MT" w:cs="Times New Roman"/>
          <w:sz w:val="24"/>
          <w:szCs w:val="24"/>
        </w:rPr>
        <w:t xml:space="preserve"> (Boolean): This field indicates if the woman has a prior history of DM. The field is of Boolean type – as it can only take two values – yes and no.</w:t>
      </w:r>
    </w:p>
    <w:p w14:paraId="04EF62C5" w14:textId="050412BC" w:rsidR="00EF35EB" w:rsidRPr="00257A80" w:rsidRDefault="00EF35EB" w:rsidP="00257A80">
      <w:pPr>
        <w:jc w:val="both"/>
        <w:rPr>
          <w:rFonts w:ascii="Tw Cen MT" w:hAnsi="Tw Cen MT" w:cs="Times New Roman"/>
          <w:sz w:val="24"/>
          <w:szCs w:val="24"/>
        </w:rPr>
      </w:pPr>
      <w:r w:rsidRPr="00257A80">
        <w:rPr>
          <w:rFonts w:ascii="Tw Cen MT" w:hAnsi="Tw Cen MT" w:cs="Times New Roman"/>
          <w:sz w:val="24"/>
          <w:szCs w:val="24"/>
        </w:rPr>
        <w:t xml:space="preserve">17. </w:t>
      </w:r>
      <w:r w:rsidRPr="00B834CC">
        <w:rPr>
          <w:rFonts w:ascii="Tw Cen MT" w:hAnsi="Tw Cen MT" w:cs="Times New Roman"/>
          <w:b/>
          <w:bCs/>
          <w:sz w:val="24"/>
          <w:szCs w:val="24"/>
        </w:rPr>
        <w:t>Past History of GDM</w:t>
      </w:r>
      <w:r w:rsidRPr="00257A80">
        <w:rPr>
          <w:rFonts w:ascii="Tw Cen MT" w:hAnsi="Tw Cen MT" w:cs="Times New Roman"/>
          <w:sz w:val="24"/>
          <w:szCs w:val="24"/>
        </w:rPr>
        <w:t xml:space="preserve"> (Boolean): This field indicates if the woman has a prior history of GDM. The field is of Boolean type – as it can only take two values – yes and no.</w:t>
      </w:r>
    </w:p>
    <w:p w14:paraId="051FEEAD" w14:textId="6BCC31A1" w:rsidR="00EF35EB" w:rsidRPr="00257A80" w:rsidRDefault="00EF35EB" w:rsidP="00257A80">
      <w:pPr>
        <w:jc w:val="both"/>
        <w:rPr>
          <w:rFonts w:ascii="Tw Cen MT" w:hAnsi="Tw Cen MT" w:cs="Times New Roman"/>
          <w:sz w:val="24"/>
          <w:szCs w:val="24"/>
        </w:rPr>
      </w:pPr>
      <w:r w:rsidRPr="00257A80">
        <w:rPr>
          <w:rFonts w:ascii="Tw Cen MT" w:hAnsi="Tw Cen MT" w:cs="Times New Roman"/>
          <w:sz w:val="24"/>
          <w:szCs w:val="24"/>
        </w:rPr>
        <w:t xml:space="preserve">18. </w:t>
      </w:r>
      <w:r w:rsidRPr="00B834CC">
        <w:rPr>
          <w:rFonts w:ascii="Tw Cen MT" w:hAnsi="Tw Cen MT" w:cs="Times New Roman"/>
          <w:b/>
          <w:bCs/>
          <w:sz w:val="24"/>
          <w:szCs w:val="24"/>
        </w:rPr>
        <w:t>Past History of Hypertension</w:t>
      </w:r>
      <w:r w:rsidRPr="00257A80">
        <w:rPr>
          <w:rFonts w:ascii="Tw Cen MT" w:hAnsi="Tw Cen MT" w:cs="Times New Roman"/>
          <w:sz w:val="24"/>
          <w:szCs w:val="24"/>
        </w:rPr>
        <w:t xml:space="preserve"> (Boolean): This field indicates if the woman has a prior history of Hypertension. The field is of Boolean type – as it can only take two values – yes and no.</w:t>
      </w:r>
    </w:p>
    <w:p w14:paraId="597F5B18" w14:textId="304605D6" w:rsidR="00EF35EB" w:rsidRPr="00257A80" w:rsidRDefault="00EF35EB" w:rsidP="00257A80">
      <w:pPr>
        <w:jc w:val="both"/>
        <w:rPr>
          <w:rFonts w:ascii="Tw Cen MT" w:hAnsi="Tw Cen MT" w:cs="Times New Roman"/>
          <w:sz w:val="24"/>
          <w:szCs w:val="24"/>
        </w:rPr>
      </w:pPr>
      <w:r w:rsidRPr="00257A80">
        <w:rPr>
          <w:rFonts w:ascii="Tw Cen MT" w:hAnsi="Tw Cen MT" w:cs="Times New Roman"/>
          <w:sz w:val="24"/>
          <w:szCs w:val="24"/>
        </w:rPr>
        <w:t xml:space="preserve">19. </w:t>
      </w:r>
      <w:r w:rsidRPr="00B834CC">
        <w:rPr>
          <w:rFonts w:ascii="Tw Cen MT" w:hAnsi="Tw Cen MT" w:cs="Times New Roman"/>
          <w:b/>
          <w:bCs/>
          <w:sz w:val="24"/>
          <w:szCs w:val="24"/>
        </w:rPr>
        <w:t>Past History of Renal Disease</w:t>
      </w:r>
      <w:r w:rsidRPr="00257A80">
        <w:rPr>
          <w:rFonts w:ascii="Tw Cen MT" w:hAnsi="Tw Cen MT" w:cs="Times New Roman"/>
          <w:sz w:val="24"/>
          <w:szCs w:val="24"/>
        </w:rPr>
        <w:t xml:space="preserve"> (Boolean): This field indicates if the woman has a prior history of Renal Disease. The field is of Boolean type – as it can only take two values – yes and no.</w:t>
      </w:r>
    </w:p>
    <w:p w14:paraId="48E2146D" w14:textId="71F7F1EE" w:rsidR="00EF35EB" w:rsidRPr="00257A80" w:rsidRDefault="00EF35EB" w:rsidP="00257A80">
      <w:pPr>
        <w:jc w:val="both"/>
        <w:rPr>
          <w:rFonts w:ascii="Tw Cen MT" w:hAnsi="Tw Cen MT" w:cs="Times New Roman"/>
          <w:sz w:val="24"/>
          <w:szCs w:val="24"/>
        </w:rPr>
      </w:pPr>
      <w:r w:rsidRPr="00257A80">
        <w:rPr>
          <w:rFonts w:ascii="Tw Cen MT" w:hAnsi="Tw Cen MT" w:cs="Times New Roman"/>
          <w:sz w:val="24"/>
          <w:szCs w:val="24"/>
        </w:rPr>
        <w:t xml:space="preserve">20. </w:t>
      </w:r>
      <w:r w:rsidRPr="00B834CC">
        <w:rPr>
          <w:rFonts w:ascii="Tw Cen MT" w:hAnsi="Tw Cen MT" w:cs="Times New Roman"/>
          <w:b/>
          <w:bCs/>
          <w:sz w:val="24"/>
          <w:szCs w:val="24"/>
        </w:rPr>
        <w:t>Past History of Autoimmune Disease</w:t>
      </w:r>
      <w:r w:rsidRPr="00257A80">
        <w:rPr>
          <w:rFonts w:ascii="Tw Cen MT" w:hAnsi="Tw Cen MT" w:cs="Times New Roman"/>
          <w:sz w:val="24"/>
          <w:szCs w:val="24"/>
        </w:rPr>
        <w:t xml:space="preserve"> (Boolean): This field indicates if the woman has a prior history of Autoimmune Disease. The field is of Boolean type – as it can only take two values – yes and no.</w:t>
      </w:r>
    </w:p>
    <w:p w14:paraId="641BCA9C" w14:textId="36164FD5" w:rsidR="00EF35EB" w:rsidRPr="00257A80" w:rsidRDefault="00EF35EB" w:rsidP="00257A80">
      <w:pPr>
        <w:jc w:val="both"/>
        <w:rPr>
          <w:rFonts w:ascii="Tw Cen MT" w:hAnsi="Tw Cen MT" w:cs="Times New Roman"/>
          <w:sz w:val="24"/>
          <w:szCs w:val="24"/>
        </w:rPr>
      </w:pPr>
      <w:r w:rsidRPr="00257A80">
        <w:rPr>
          <w:rFonts w:ascii="Tw Cen MT" w:hAnsi="Tw Cen MT" w:cs="Times New Roman"/>
          <w:sz w:val="24"/>
          <w:szCs w:val="24"/>
        </w:rPr>
        <w:t xml:space="preserve">21. </w:t>
      </w:r>
      <w:r w:rsidRPr="00B834CC">
        <w:rPr>
          <w:rFonts w:ascii="Tw Cen MT" w:hAnsi="Tw Cen MT" w:cs="Times New Roman"/>
          <w:b/>
          <w:bCs/>
          <w:sz w:val="24"/>
          <w:szCs w:val="24"/>
        </w:rPr>
        <w:t>Past History of C-Section</w:t>
      </w:r>
      <w:r w:rsidRPr="00257A80">
        <w:rPr>
          <w:rFonts w:ascii="Tw Cen MT" w:hAnsi="Tw Cen MT" w:cs="Times New Roman"/>
          <w:sz w:val="24"/>
          <w:szCs w:val="24"/>
        </w:rPr>
        <w:t xml:space="preserve"> (Boolean): This field indicates if the woman has </w:t>
      </w:r>
      <w:r w:rsidR="003801C6" w:rsidRPr="00257A80">
        <w:rPr>
          <w:rFonts w:ascii="Tw Cen MT" w:hAnsi="Tw Cen MT" w:cs="Times New Roman"/>
          <w:sz w:val="24"/>
          <w:szCs w:val="24"/>
        </w:rPr>
        <w:t>undergone a C-section for any of her previous pregnancies</w:t>
      </w:r>
      <w:r w:rsidRPr="00257A80">
        <w:rPr>
          <w:rFonts w:ascii="Tw Cen MT" w:hAnsi="Tw Cen MT" w:cs="Times New Roman"/>
          <w:sz w:val="24"/>
          <w:szCs w:val="24"/>
        </w:rPr>
        <w:t>. The field is of Boolean type – as it can only take two values – yes and no.</w:t>
      </w:r>
    </w:p>
    <w:p w14:paraId="4BEAB10C" w14:textId="20660469" w:rsidR="00A202B7" w:rsidRPr="00257A80" w:rsidRDefault="00A202B7" w:rsidP="00257A80">
      <w:pPr>
        <w:jc w:val="both"/>
        <w:rPr>
          <w:rFonts w:ascii="Tw Cen MT" w:hAnsi="Tw Cen MT" w:cs="Times New Roman"/>
          <w:sz w:val="24"/>
          <w:szCs w:val="24"/>
        </w:rPr>
      </w:pPr>
      <w:r w:rsidRPr="00257A80">
        <w:rPr>
          <w:rFonts w:ascii="Tw Cen MT" w:hAnsi="Tw Cen MT" w:cs="Times New Roman"/>
          <w:sz w:val="24"/>
          <w:szCs w:val="24"/>
        </w:rPr>
        <w:t xml:space="preserve">22. </w:t>
      </w:r>
      <w:r w:rsidRPr="00B834CC">
        <w:rPr>
          <w:rFonts w:ascii="Tw Cen MT" w:hAnsi="Tw Cen MT" w:cs="Times New Roman"/>
          <w:b/>
          <w:bCs/>
          <w:sz w:val="24"/>
          <w:szCs w:val="24"/>
        </w:rPr>
        <w:t>Past History of Abruption</w:t>
      </w:r>
      <w:r w:rsidRPr="00257A80">
        <w:rPr>
          <w:rFonts w:ascii="Tw Cen MT" w:hAnsi="Tw Cen MT" w:cs="Times New Roman"/>
          <w:sz w:val="24"/>
          <w:szCs w:val="24"/>
        </w:rPr>
        <w:t xml:space="preserve"> (Boolean): This field indicates if the woman has a prior history of Abruption. The field is of Boolean type – as it can only take two values – yes and no.</w:t>
      </w:r>
    </w:p>
    <w:p w14:paraId="77351E3C" w14:textId="161188D5" w:rsidR="00A202B7" w:rsidRPr="00257A80" w:rsidRDefault="00A202B7" w:rsidP="00257A80">
      <w:pPr>
        <w:jc w:val="both"/>
        <w:rPr>
          <w:rFonts w:ascii="Tw Cen MT" w:hAnsi="Tw Cen MT" w:cs="Times New Roman"/>
          <w:sz w:val="24"/>
          <w:szCs w:val="24"/>
        </w:rPr>
      </w:pPr>
      <w:r w:rsidRPr="00257A80">
        <w:rPr>
          <w:rFonts w:ascii="Tw Cen MT" w:hAnsi="Tw Cen MT" w:cs="Times New Roman"/>
          <w:sz w:val="24"/>
          <w:szCs w:val="24"/>
        </w:rPr>
        <w:t xml:space="preserve">23. </w:t>
      </w:r>
      <w:r w:rsidRPr="00B834CC">
        <w:rPr>
          <w:rFonts w:ascii="Tw Cen MT" w:hAnsi="Tw Cen MT" w:cs="Times New Roman"/>
          <w:b/>
          <w:bCs/>
          <w:sz w:val="24"/>
          <w:szCs w:val="24"/>
        </w:rPr>
        <w:t>Past History of Pre-Eclampsia</w:t>
      </w:r>
      <w:r w:rsidRPr="00257A80">
        <w:rPr>
          <w:rFonts w:ascii="Tw Cen MT" w:hAnsi="Tw Cen MT" w:cs="Times New Roman"/>
          <w:sz w:val="24"/>
          <w:szCs w:val="24"/>
        </w:rPr>
        <w:t xml:space="preserve"> (Boolean): This field indicates if the woman has a prior history of Pre-Eclampsia in any of her previous pregnancies. The field is of Boolean type – as it can only take two values – yes and no.</w:t>
      </w:r>
    </w:p>
    <w:p w14:paraId="5661D879" w14:textId="33BC3982" w:rsidR="00A202B7" w:rsidRPr="00257A80" w:rsidRDefault="00A202B7" w:rsidP="00257A80">
      <w:pPr>
        <w:jc w:val="both"/>
        <w:rPr>
          <w:rFonts w:ascii="Tw Cen MT" w:hAnsi="Tw Cen MT" w:cs="Times New Roman"/>
          <w:sz w:val="24"/>
          <w:szCs w:val="24"/>
        </w:rPr>
      </w:pPr>
      <w:r w:rsidRPr="00257A80">
        <w:rPr>
          <w:rFonts w:ascii="Tw Cen MT" w:hAnsi="Tw Cen MT" w:cs="Times New Roman"/>
          <w:sz w:val="24"/>
          <w:szCs w:val="24"/>
        </w:rPr>
        <w:t xml:space="preserve">24. </w:t>
      </w:r>
      <w:r w:rsidRPr="00B834CC">
        <w:rPr>
          <w:rFonts w:ascii="Tw Cen MT" w:hAnsi="Tw Cen MT" w:cs="Times New Roman"/>
          <w:b/>
          <w:bCs/>
          <w:sz w:val="24"/>
          <w:szCs w:val="24"/>
        </w:rPr>
        <w:t>Past History of Pre-Term delivery</w:t>
      </w:r>
      <w:r w:rsidRPr="00257A80">
        <w:rPr>
          <w:rFonts w:ascii="Tw Cen MT" w:hAnsi="Tw Cen MT" w:cs="Times New Roman"/>
          <w:sz w:val="24"/>
          <w:szCs w:val="24"/>
        </w:rPr>
        <w:t xml:space="preserve"> (Boolean): This field indicates if the woman has a prior history of Pre-Term delivery in any of her previous pregnancies. The field is of Boolean type – as it can only take two values – yes and no.</w:t>
      </w:r>
    </w:p>
    <w:p w14:paraId="5A0E509A" w14:textId="1E9165A5" w:rsidR="00A202B7" w:rsidRPr="00257A80" w:rsidRDefault="00A202B7" w:rsidP="00257A80">
      <w:pPr>
        <w:jc w:val="both"/>
        <w:rPr>
          <w:rFonts w:ascii="Tw Cen MT" w:hAnsi="Tw Cen MT" w:cs="Times New Roman"/>
          <w:sz w:val="24"/>
          <w:szCs w:val="24"/>
        </w:rPr>
      </w:pPr>
      <w:r w:rsidRPr="00257A80">
        <w:rPr>
          <w:rFonts w:ascii="Tw Cen MT" w:hAnsi="Tw Cen MT" w:cs="Times New Roman"/>
          <w:sz w:val="24"/>
          <w:szCs w:val="24"/>
        </w:rPr>
        <w:t xml:space="preserve">25. </w:t>
      </w:r>
      <w:r w:rsidRPr="00B834CC">
        <w:rPr>
          <w:rFonts w:ascii="Tw Cen MT" w:hAnsi="Tw Cen MT" w:cs="Times New Roman"/>
          <w:b/>
          <w:bCs/>
          <w:sz w:val="24"/>
          <w:szCs w:val="24"/>
        </w:rPr>
        <w:t>Past History of Premature rupture of membranes</w:t>
      </w:r>
      <w:r w:rsidRPr="00257A80">
        <w:rPr>
          <w:rFonts w:ascii="Tw Cen MT" w:hAnsi="Tw Cen MT" w:cs="Times New Roman"/>
          <w:sz w:val="24"/>
          <w:szCs w:val="24"/>
        </w:rPr>
        <w:t xml:space="preserve"> (Boolean): This field indicates if the woman has a prior history of Premature rupture of membranes in any of her previous pregnancies. The field is of Boolean type – as it can only take two values – yes and no.</w:t>
      </w:r>
    </w:p>
    <w:p w14:paraId="3BE41AC8" w14:textId="5F42D540" w:rsidR="00A202B7" w:rsidRPr="00257A80" w:rsidRDefault="00A202B7" w:rsidP="00257A80">
      <w:pPr>
        <w:jc w:val="both"/>
        <w:rPr>
          <w:rFonts w:ascii="Tw Cen MT" w:hAnsi="Tw Cen MT" w:cs="Times New Roman"/>
          <w:sz w:val="24"/>
          <w:szCs w:val="24"/>
        </w:rPr>
      </w:pPr>
      <w:r w:rsidRPr="00257A80">
        <w:rPr>
          <w:rFonts w:ascii="Tw Cen MT" w:hAnsi="Tw Cen MT" w:cs="Times New Roman"/>
          <w:sz w:val="24"/>
          <w:szCs w:val="24"/>
        </w:rPr>
        <w:t xml:space="preserve">25. </w:t>
      </w:r>
      <w:r w:rsidRPr="00B834CC">
        <w:rPr>
          <w:rFonts w:ascii="Tw Cen MT" w:hAnsi="Tw Cen MT" w:cs="Times New Roman"/>
          <w:b/>
          <w:bCs/>
          <w:sz w:val="24"/>
          <w:szCs w:val="24"/>
        </w:rPr>
        <w:t xml:space="preserve">Past </w:t>
      </w:r>
      <w:r w:rsidR="00B44CA4" w:rsidRPr="00B834CC">
        <w:rPr>
          <w:rFonts w:ascii="Tw Cen MT" w:hAnsi="Tw Cen MT" w:cs="Times New Roman"/>
          <w:b/>
          <w:bCs/>
          <w:sz w:val="24"/>
          <w:szCs w:val="24"/>
        </w:rPr>
        <w:t>history</w:t>
      </w:r>
      <w:r w:rsidRPr="00B834CC">
        <w:rPr>
          <w:rFonts w:ascii="Tw Cen MT" w:hAnsi="Tw Cen MT" w:cs="Times New Roman"/>
          <w:b/>
          <w:bCs/>
          <w:sz w:val="24"/>
          <w:szCs w:val="24"/>
        </w:rPr>
        <w:t xml:space="preserve"> of lacerations</w:t>
      </w:r>
      <w:r w:rsidRPr="00257A80">
        <w:rPr>
          <w:rFonts w:ascii="Tw Cen MT" w:hAnsi="Tw Cen MT" w:cs="Times New Roman"/>
          <w:sz w:val="24"/>
          <w:szCs w:val="24"/>
        </w:rPr>
        <w:t xml:space="preserve"> (Boolean): This field indicates if the woman has a prior history of lacerations in any of her previous pregnancies. The field is of Boolean type – as it can only take two values – yes and no.</w:t>
      </w:r>
    </w:p>
    <w:p w14:paraId="24142FDD" w14:textId="250E0BEA" w:rsidR="00B44CA4" w:rsidRPr="00257A80" w:rsidRDefault="00B44CA4" w:rsidP="00257A80">
      <w:pPr>
        <w:jc w:val="both"/>
        <w:rPr>
          <w:rFonts w:ascii="Tw Cen MT" w:hAnsi="Tw Cen MT" w:cs="Times New Roman"/>
          <w:sz w:val="24"/>
          <w:szCs w:val="24"/>
        </w:rPr>
      </w:pPr>
      <w:r w:rsidRPr="00257A80">
        <w:rPr>
          <w:rFonts w:ascii="Tw Cen MT" w:hAnsi="Tw Cen MT" w:cs="Times New Roman"/>
          <w:sz w:val="24"/>
          <w:szCs w:val="24"/>
        </w:rPr>
        <w:t xml:space="preserve">26. </w:t>
      </w:r>
      <w:r w:rsidRPr="00B834CC">
        <w:rPr>
          <w:rFonts w:ascii="Tw Cen MT" w:hAnsi="Tw Cen MT" w:cs="Times New Roman"/>
          <w:b/>
          <w:bCs/>
          <w:sz w:val="24"/>
          <w:szCs w:val="24"/>
        </w:rPr>
        <w:t>Past usage of Forceps</w:t>
      </w:r>
      <w:r w:rsidRPr="00257A80">
        <w:rPr>
          <w:rFonts w:ascii="Tw Cen MT" w:hAnsi="Tw Cen MT" w:cs="Times New Roman"/>
          <w:sz w:val="24"/>
          <w:szCs w:val="24"/>
        </w:rPr>
        <w:t xml:space="preserve"> (Boolean): This field indicates if forceps have been used in any of her previous pregnancies. The field is of Boolean type – as it can only take two values – yes and no.</w:t>
      </w:r>
    </w:p>
    <w:p w14:paraId="022DCFFA" w14:textId="6295D8D9" w:rsidR="00B44CA4" w:rsidRPr="00257A80" w:rsidRDefault="00B44CA4" w:rsidP="00257A80">
      <w:pPr>
        <w:jc w:val="both"/>
        <w:rPr>
          <w:rFonts w:ascii="Tw Cen MT" w:hAnsi="Tw Cen MT" w:cs="Times New Roman"/>
          <w:sz w:val="24"/>
          <w:szCs w:val="24"/>
        </w:rPr>
      </w:pPr>
      <w:r w:rsidRPr="00257A80">
        <w:rPr>
          <w:rFonts w:ascii="Tw Cen MT" w:hAnsi="Tw Cen MT" w:cs="Times New Roman"/>
          <w:sz w:val="24"/>
          <w:szCs w:val="24"/>
        </w:rPr>
        <w:t xml:space="preserve">27. </w:t>
      </w:r>
      <w:r w:rsidRPr="00B834CC">
        <w:rPr>
          <w:rFonts w:ascii="Tw Cen MT" w:hAnsi="Tw Cen MT" w:cs="Times New Roman"/>
          <w:b/>
          <w:bCs/>
          <w:sz w:val="24"/>
          <w:szCs w:val="24"/>
        </w:rPr>
        <w:t>Past usage of suction</w:t>
      </w:r>
      <w:r w:rsidRPr="00257A80">
        <w:rPr>
          <w:rFonts w:ascii="Tw Cen MT" w:hAnsi="Tw Cen MT" w:cs="Times New Roman"/>
          <w:sz w:val="24"/>
          <w:szCs w:val="24"/>
        </w:rPr>
        <w:t xml:space="preserve"> (Boolean): This field indicates if suction has been used in any of her previous pregnancies. The field is of Boolean type – as it can only take two values – yes and no.</w:t>
      </w:r>
    </w:p>
    <w:p w14:paraId="5E93F1D7" w14:textId="23BDA8E3" w:rsidR="00B44CA4" w:rsidRPr="00257A80" w:rsidRDefault="00B44CA4" w:rsidP="00257A80">
      <w:pPr>
        <w:jc w:val="both"/>
        <w:rPr>
          <w:rFonts w:ascii="Tw Cen MT" w:hAnsi="Tw Cen MT" w:cs="Times New Roman"/>
          <w:sz w:val="24"/>
          <w:szCs w:val="24"/>
        </w:rPr>
      </w:pPr>
      <w:r w:rsidRPr="00257A80">
        <w:rPr>
          <w:rFonts w:ascii="Tw Cen MT" w:hAnsi="Tw Cen MT" w:cs="Times New Roman"/>
          <w:sz w:val="24"/>
          <w:szCs w:val="24"/>
        </w:rPr>
        <w:t xml:space="preserve">28. </w:t>
      </w:r>
      <w:r w:rsidRPr="00B834CC">
        <w:rPr>
          <w:rFonts w:ascii="Tw Cen MT" w:hAnsi="Tw Cen MT" w:cs="Times New Roman"/>
          <w:b/>
          <w:bCs/>
          <w:sz w:val="24"/>
          <w:szCs w:val="24"/>
        </w:rPr>
        <w:t>Past history of NICU Admissions</w:t>
      </w:r>
      <w:r w:rsidRPr="00257A80">
        <w:rPr>
          <w:rFonts w:ascii="Tw Cen MT" w:hAnsi="Tw Cen MT" w:cs="Times New Roman"/>
          <w:sz w:val="24"/>
          <w:szCs w:val="24"/>
        </w:rPr>
        <w:t xml:space="preserve"> (Boolean): This field indicates if any of the mother’s previous children have been admitted to the NICU. The field is of Boolean type – as it can only take two values – yes and no.</w:t>
      </w:r>
    </w:p>
    <w:p w14:paraId="048E89FF" w14:textId="4950FC90" w:rsidR="00A42E9B" w:rsidRPr="00257A80" w:rsidRDefault="00A42E9B" w:rsidP="00257A80">
      <w:pPr>
        <w:jc w:val="both"/>
        <w:rPr>
          <w:rFonts w:ascii="Tw Cen MT" w:hAnsi="Tw Cen MT" w:cs="Times New Roman"/>
          <w:sz w:val="24"/>
          <w:szCs w:val="24"/>
        </w:rPr>
      </w:pPr>
      <w:r w:rsidRPr="00257A80">
        <w:rPr>
          <w:rFonts w:ascii="Tw Cen MT" w:hAnsi="Tw Cen MT" w:cs="Times New Roman"/>
          <w:sz w:val="24"/>
          <w:szCs w:val="24"/>
        </w:rPr>
        <w:lastRenderedPageBreak/>
        <w:t xml:space="preserve">29. </w:t>
      </w:r>
      <w:r w:rsidRPr="00B834CC">
        <w:rPr>
          <w:rFonts w:ascii="Tw Cen MT" w:hAnsi="Tw Cen MT" w:cs="Times New Roman"/>
          <w:b/>
          <w:bCs/>
          <w:sz w:val="24"/>
          <w:szCs w:val="24"/>
        </w:rPr>
        <w:t>Past History of IUGR</w:t>
      </w:r>
      <w:r w:rsidRPr="00257A80">
        <w:rPr>
          <w:rFonts w:ascii="Tw Cen MT" w:hAnsi="Tw Cen MT" w:cs="Times New Roman"/>
          <w:sz w:val="24"/>
          <w:szCs w:val="24"/>
        </w:rPr>
        <w:t xml:space="preserve"> (Boolean): This field indicates if the woman has a prior history of IUGR. The field is of Boolean type – as it can only take two values – yes and no.</w:t>
      </w:r>
    </w:p>
    <w:p w14:paraId="3E04C99B" w14:textId="0BC0E4C3" w:rsidR="00A42E9B" w:rsidRPr="00257A80" w:rsidRDefault="00A0563C" w:rsidP="00257A80">
      <w:pPr>
        <w:jc w:val="both"/>
        <w:rPr>
          <w:rFonts w:ascii="Tw Cen MT" w:hAnsi="Tw Cen MT" w:cs="Times New Roman"/>
          <w:sz w:val="24"/>
          <w:szCs w:val="24"/>
        </w:rPr>
      </w:pPr>
      <w:r w:rsidRPr="00257A80">
        <w:rPr>
          <w:rFonts w:ascii="Tw Cen MT" w:hAnsi="Tw Cen MT" w:cs="Times New Roman"/>
          <w:sz w:val="24"/>
          <w:szCs w:val="24"/>
        </w:rPr>
        <w:t xml:space="preserve">30. </w:t>
      </w:r>
      <w:r w:rsidRPr="00B834CC">
        <w:rPr>
          <w:rFonts w:ascii="Tw Cen MT" w:hAnsi="Tw Cen MT" w:cs="Times New Roman"/>
          <w:b/>
          <w:bCs/>
          <w:sz w:val="24"/>
          <w:szCs w:val="24"/>
        </w:rPr>
        <w:t>Family Histories:</w:t>
      </w:r>
      <w:r w:rsidRPr="00257A80">
        <w:rPr>
          <w:rFonts w:ascii="Tw Cen MT" w:hAnsi="Tw Cen MT" w:cs="Times New Roman"/>
          <w:sz w:val="24"/>
          <w:szCs w:val="24"/>
        </w:rPr>
        <w:t xml:space="preserve"> This field can take multiple data types based on the conditions and diseases of the family that the field indicates. </w:t>
      </w:r>
    </w:p>
    <w:p w14:paraId="5E8B2323" w14:textId="77777777" w:rsidR="00A0563C" w:rsidRPr="00257A80" w:rsidRDefault="00A0563C" w:rsidP="00257A80">
      <w:pPr>
        <w:jc w:val="both"/>
        <w:rPr>
          <w:rFonts w:ascii="Tw Cen MT" w:hAnsi="Tw Cen MT" w:cs="Times New Roman"/>
          <w:sz w:val="24"/>
          <w:szCs w:val="24"/>
        </w:rPr>
      </w:pPr>
      <w:r w:rsidRPr="00257A80">
        <w:rPr>
          <w:rFonts w:ascii="Tw Cen MT" w:hAnsi="Tw Cen MT" w:cs="Times New Roman"/>
          <w:sz w:val="24"/>
          <w:szCs w:val="24"/>
        </w:rPr>
        <w:t xml:space="preserve">31. </w:t>
      </w:r>
      <w:r w:rsidRPr="00B834CC">
        <w:rPr>
          <w:rFonts w:ascii="Tw Cen MT" w:hAnsi="Tw Cen MT" w:cs="Times New Roman"/>
          <w:b/>
          <w:bCs/>
          <w:sz w:val="24"/>
          <w:szCs w:val="24"/>
        </w:rPr>
        <w:t>Prenatal Medications</w:t>
      </w:r>
      <w:r w:rsidRPr="00257A80">
        <w:rPr>
          <w:rFonts w:ascii="Tw Cen MT" w:hAnsi="Tw Cen MT" w:cs="Times New Roman"/>
          <w:sz w:val="24"/>
          <w:szCs w:val="24"/>
        </w:rPr>
        <w:t xml:space="preserve"> (Boolean): This field is indicative of if the mother has taken any medications before and during the pregnancy, before the birth. The field is of Boolean type – as it can only take two values – yes and no.</w:t>
      </w:r>
    </w:p>
    <w:p w14:paraId="0214B30F" w14:textId="6306E881" w:rsidR="00A0563C" w:rsidRPr="00257A80" w:rsidRDefault="00A0563C" w:rsidP="00257A80">
      <w:pPr>
        <w:jc w:val="both"/>
        <w:rPr>
          <w:rFonts w:ascii="Tw Cen MT" w:hAnsi="Tw Cen MT" w:cs="Times New Roman"/>
          <w:sz w:val="24"/>
          <w:szCs w:val="24"/>
        </w:rPr>
      </w:pPr>
      <w:r w:rsidRPr="00257A80">
        <w:rPr>
          <w:rFonts w:ascii="Tw Cen MT" w:hAnsi="Tw Cen MT" w:cs="Times New Roman"/>
          <w:sz w:val="24"/>
          <w:szCs w:val="24"/>
        </w:rPr>
        <w:t xml:space="preserve">32. </w:t>
      </w:r>
      <w:r w:rsidRPr="00B834CC">
        <w:rPr>
          <w:rFonts w:ascii="Tw Cen MT" w:hAnsi="Tw Cen MT" w:cs="Times New Roman"/>
          <w:b/>
          <w:bCs/>
          <w:sz w:val="24"/>
          <w:szCs w:val="24"/>
        </w:rPr>
        <w:t>Crohn’s</w:t>
      </w:r>
      <w:r w:rsidRPr="00257A80">
        <w:rPr>
          <w:rFonts w:ascii="Tw Cen MT" w:hAnsi="Tw Cen MT" w:cs="Times New Roman"/>
          <w:sz w:val="24"/>
          <w:szCs w:val="24"/>
        </w:rPr>
        <w:t xml:space="preserve"> (Boolean): This field indicated whether or not the mother suffers from Crohn’s disease. The field is of Boolean type – as it can only take two values – yes and no.</w:t>
      </w:r>
    </w:p>
    <w:p w14:paraId="25F0EB14" w14:textId="4073FE38" w:rsidR="00A0563C" w:rsidRPr="00257A80" w:rsidRDefault="00A0563C" w:rsidP="00257A80">
      <w:pPr>
        <w:jc w:val="both"/>
        <w:rPr>
          <w:rFonts w:ascii="Tw Cen MT" w:hAnsi="Tw Cen MT" w:cs="Times New Roman"/>
          <w:sz w:val="24"/>
          <w:szCs w:val="24"/>
        </w:rPr>
      </w:pPr>
      <w:r w:rsidRPr="00257A80">
        <w:rPr>
          <w:rFonts w:ascii="Tw Cen MT" w:hAnsi="Tw Cen MT" w:cs="Times New Roman"/>
          <w:sz w:val="24"/>
          <w:szCs w:val="24"/>
        </w:rPr>
        <w:t xml:space="preserve">33. </w:t>
      </w:r>
      <w:r w:rsidRPr="00B834CC">
        <w:rPr>
          <w:rFonts w:ascii="Tw Cen MT" w:hAnsi="Tw Cen MT" w:cs="Times New Roman"/>
          <w:b/>
          <w:bCs/>
          <w:sz w:val="24"/>
          <w:szCs w:val="24"/>
        </w:rPr>
        <w:t>Ulcerative Colitis</w:t>
      </w:r>
      <w:r w:rsidRPr="00257A80">
        <w:rPr>
          <w:rFonts w:ascii="Tw Cen MT" w:hAnsi="Tw Cen MT" w:cs="Times New Roman"/>
          <w:sz w:val="24"/>
          <w:szCs w:val="24"/>
        </w:rPr>
        <w:t xml:space="preserve"> (Boolean): This field indicated whether or not the mother suffers from Ulcerative colitis. The field is of Boolean type – as it can only take two values – yes and no.</w:t>
      </w:r>
    </w:p>
    <w:p w14:paraId="7772A54C" w14:textId="1D962742" w:rsidR="00423119" w:rsidRPr="00257A80" w:rsidRDefault="00423119" w:rsidP="00257A80">
      <w:pPr>
        <w:jc w:val="both"/>
        <w:rPr>
          <w:rFonts w:ascii="Tw Cen MT" w:hAnsi="Tw Cen MT" w:cs="Times New Roman"/>
          <w:sz w:val="24"/>
          <w:szCs w:val="24"/>
        </w:rPr>
      </w:pPr>
      <w:r w:rsidRPr="00257A80">
        <w:rPr>
          <w:rFonts w:ascii="Tw Cen MT" w:hAnsi="Tw Cen MT" w:cs="Times New Roman"/>
          <w:sz w:val="24"/>
          <w:szCs w:val="24"/>
        </w:rPr>
        <w:t xml:space="preserve">34. </w:t>
      </w:r>
      <w:r w:rsidRPr="00B834CC">
        <w:rPr>
          <w:rFonts w:ascii="Tw Cen MT" w:hAnsi="Tw Cen MT" w:cs="Times New Roman"/>
          <w:b/>
          <w:bCs/>
          <w:sz w:val="24"/>
          <w:szCs w:val="24"/>
        </w:rPr>
        <w:t>Post-Partum depression</w:t>
      </w:r>
      <w:r w:rsidRPr="00257A80">
        <w:rPr>
          <w:rFonts w:ascii="Tw Cen MT" w:hAnsi="Tw Cen MT" w:cs="Times New Roman"/>
          <w:sz w:val="24"/>
          <w:szCs w:val="24"/>
        </w:rPr>
        <w:t xml:space="preserve"> (Boolean): This field indicates if the woman has a prior history of Post-Partum depression in any of her previous pregnancies. The field is of Boolean type – as it can only take two values – yes and no.</w:t>
      </w:r>
    </w:p>
    <w:p w14:paraId="01ACCB2E" w14:textId="77777777" w:rsidR="002C4102" w:rsidRPr="00257A80" w:rsidRDefault="002C4102" w:rsidP="00257A80">
      <w:pPr>
        <w:jc w:val="both"/>
        <w:rPr>
          <w:rFonts w:ascii="Tw Cen MT" w:hAnsi="Tw Cen MT" w:cs="Times New Roman"/>
          <w:sz w:val="24"/>
          <w:szCs w:val="24"/>
        </w:rPr>
      </w:pPr>
      <w:r w:rsidRPr="00257A80">
        <w:rPr>
          <w:rFonts w:ascii="Tw Cen MT" w:hAnsi="Tw Cen MT" w:cs="Times New Roman"/>
          <w:sz w:val="24"/>
          <w:szCs w:val="24"/>
        </w:rPr>
        <w:t xml:space="preserve">35. </w:t>
      </w:r>
      <w:r w:rsidRPr="00B834CC">
        <w:rPr>
          <w:rFonts w:ascii="Tw Cen MT" w:hAnsi="Tw Cen MT" w:cs="Times New Roman"/>
          <w:b/>
          <w:bCs/>
          <w:sz w:val="24"/>
          <w:szCs w:val="24"/>
        </w:rPr>
        <w:t>Multiple pregnancy</w:t>
      </w:r>
      <w:r w:rsidRPr="00257A80">
        <w:rPr>
          <w:rFonts w:ascii="Tw Cen MT" w:hAnsi="Tw Cen MT" w:cs="Times New Roman"/>
          <w:sz w:val="24"/>
          <w:szCs w:val="24"/>
        </w:rPr>
        <w:t xml:space="preserve"> (Boolean): This field indicates if the current pregnancy is a multiple pregnancy or not (twins or more). The field is of Boolean type – as it can only take two values – yes and no.</w:t>
      </w:r>
    </w:p>
    <w:p w14:paraId="7EB0BAD3" w14:textId="1455D5D4" w:rsidR="002C4102" w:rsidRPr="00257A80" w:rsidRDefault="002C4102" w:rsidP="00257A80">
      <w:pPr>
        <w:jc w:val="both"/>
        <w:rPr>
          <w:rFonts w:ascii="Tw Cen MT" w:hAnsi="Tw Cen MT" w:cs="Times New Roman"/>
          <w:sz w:val="24"/>
          <w:szCs w:val="24"/>
        </w:rPr>
      </w:pPr>
      <w:r w:rsidRPr="00257A80">
        <w:rPr>
          <w:rFonts w:ascii="Tw Cen MT" w:hAnsi="Tw Cen MT" w:cs="Times New Roman"/>
          <w:sz w:val="24"/>
          <w:szCs w:val="24"/>
        </w:rPr>
        <w:t xml:space="preserve">36. </w:t>
      </w:r>
      <w:r w:rsidRPr="00B834CC">
        <w:rPr>
          <w:rFonts w:ascii="Tw Cen MT" w:hAnsi="Tw Cen MT" w:cs="Times New Roman"/>
          <w:b/>
          <w:bCs/>
          <w:sz w:val="24"/>
          <w:szCs w:val="24"/>
        </w:rPr>
        <w:t>Place of delivery</w:t>
      </w:r>
      <w:r w:rsidRPr="00257A80">
        <w:rPr>
          <w:rFonts w:ascii="Tw Cen MT" w:hAnsi="Tw Cen MT" w:cs="Times New Roman"/>
          <w:sz w:val="24"/>
          <w:szCs w:val="24"/>
        </w:rPr>
        <w:t xml:space="preserve"> (String): This field describes the place where the delivery has taken place. It is of the type string and can take the values ‘Urban, ‘Rural’ etc.</w:t>
      </w:r>
    </w:p>
    <w:p w14:paraId="6CB3C62C" w14:textId="77777777" w:rsidR="002C4102" w:rsidRPr="00257A80" w:rsidRDefault="002C4102" w:rsidP="00257A80">
      <w:pPr>
        <w:jc w:val="both"/>
        <w:rPr>
          <w:rFonts w:ascii="Tw Cen MT" w:hAnsi="Tw Cen MT" w:cs="Times New Roman"/>
          <w:sz w:val="24"/>
          <w:szCs w:val="24"/>
        </w:rPr>
      </w:pPr>
      <w:r w:rsidRPr="00257A80">
        <w:rPr>
          <w:rFonts w:ascii="Tw Cen MT" w:hAnsi="Tw Cen MT" w:cs="Times New Roman"/>
          <w:sz w:val="24"/>
          <w:szCs w:val="24"/>
        </w:rPr>
        <w:t xml:space="preserve">37. </w:t>
      </w:r>
      <w:r w:rsidRPr="00B834CC">
        <w:rPr>
          <w:rFonts w:ascii="Tw Cen MT" w:hAnsi="Tw Cen MT" w:cs="Times New Roman"/>
          <w:b/>
          <w:bCs/>
          <w:sz w:val="24"/>
          <w:szCs w:val="24"/>
        </w:rPr>
        <w:t>Smoking</w:t>
      </w:r>
      <w:r w:rsidRPr="00257A80">
        <w:rPr>
          <w:rFonts w:ascii="Tw Cen MT" w:hAnsi="Tw Cen MT" w:cs="Times New Roman"/>
          <w:sz w:val="24"/>
          <w:szCs w:val="24"/>
        </w:rPr>
        <w:t xml:space="preserve"> (Boolean): This field indicates if the mother has the habit of smoking or not. The field is of Boolean type – as it can only take two values – yes and no.</w:t>
      </w:r>
    </w:p>
    <w:p w14:paraId="2F48EE6D" w14:textId="22F181D9" w:rsidR="002C4102" w:rsidRPr="00257A80" w:rsidRDefault="002C4102" w:rsidP="00257A80">
      <w:pPr>
        <w:jc w:val="both"/>
        <w:rPr>
          <w:rFonts w:ascii="Tw Cen MT" w:hAnsi="Tw Cen MT" w:cs="Times New Roman"/>
          <w:sz w:val="24"/>
          <w:szCs w:val="24"/>
        </w:rPr>
      </w:pPr>
      <w:r w:rsidRPr="00257A80">
        <w:rPr>
          <w:rFonts w:ascii="Tw Cen MT" w:hAnsi="Tw Cen MT" w:cs="Times New Roman"/>
          <w:sz w:val="24"/>
          <w:szCs w:val="24"/>
        </w:rPr>
        <w:t xml:space="preserve">38. </w:t>
      </w:r>
      <w:r w:rsidRPr="00B834CC">
        <w:rPr>
          <w:rFonts w:ascii="Tw Cen MT" w:hAnsi="Tw Cen MT" w:cs="Times New Roman"/>
          <w:b/>
          <w:bCs/>
          <w:sz w:val="24"/>
          <w:szCs w:val="24"/>
        </w:rPr>
        <w:t>Alcohol Consumption</w:t>
      </w:r>
      <w:r w:rsidRPr="00257A80">
        <w:rPr>
          <w:rFonts w:ascii="Tw Cen MT" w:hAnsi="Tw Cen MT" w:cs="Times New Roman"/>
          <w:sz w:val="24"/>
          <w:szCs w:val="24"/>
        </w:rPr>
        <w:t xml:space="preserve"> (Boolean): This field indicates if the mother has the habit of Alcohol Consumption or not. The field is of Boolean type – as it can only take two values – yes and no.</w:t>
      </w:r>
    </w:p>
    <w:p w14:paraId="45CC96F4" w14:textId="490641AC" w:rsidR="002C4102" w:rsidRPr="00257A80" w:rsidRDefault="002C4102" w:rsidP="00257A80">
      <w:pPr>
        <w:jc w:val="both"/>
        <w:rPr>
          <w:rFonts w:ascii="Tw Cen MT" w:hAnsi="Tw Cen MT" w:cs="Times New Roman"/>
          <w:sz w:val="24"/>
          <w:szCs w:val="24"/>
        </w:rPr>
      </w:pPr>
      <w:r w:rsidRPr="00257A80">
        <w:rPr>
          <w:rFonts w:ascii="Tw Cen MT" w:hAnsi="Tw Cen MT" w:cs="Times New Roman"/>
          <w:sz w:val="24"/>
          <w:szCs w:val="24"/>
        </w:rPr>
        <w:t xml:space="preserve">39. </w:t>
      </w:r>
      <w:r w:rsidRPr="00B834CC">
        <w:rPr>
          <w:rFonts w:ascii="Tw Cen MT" w:hAnsi="Tw Cen MT" w:cs="Times New Roman"/>
          <w:b/>
          <w:bCs/>
          <w:sz w:val="24"/>
          <w:szCs w:val="24"/>
        </w:rPr>
        <w:t>Drug Use</w:t>
      </w:r>
      <w:r w:rsidRPr="00257A80">
        <w:rPr>
          <w:rFonts w:ascii="Tw Cen MT" w:hAnsi="Tw Cen MT" w:cs="Times New Roman"/>
          <w:sz w:val="24"/>
          <w:szCs w:val="24"/>
        </w:rPr>
        <w:t xml:space="preserve"> (Boolean): This field indicates if the mother has the habit of drug use or not. The field is of Boolean type – as it can only take two values – yes and no.</w:t>
      </w:r>
    </w:p>
    <w:p w14:paraId="260F3621" w14:textId="14CCBE93" w:rsidR="002C4102" w:rsidRPr="00257A80" w:rsidRDefault="002C4102" w:rsidP="00257A80">
      <w:pPr>
        <w:jc w:val="both"/>
        <w:rPr>
          <w:rFonts w:ascii="Tw Cen MT" w:hAnsi="Tw Cen MT" w:cs="Times New Roman"/>
          <w:sz w:val="24"/>
          <w:szCs w:val="24"/>
        </w:rPr>
      </w:pPr>
      <w:r w:rsidRPr="00257A80">
        <w:rPr>
          <w:rFonts w:ascii="Tw Cen MT" w:hAnsi="Tw Cen MT" w:cs="Times New Roman"/>
          <w:sz w:val="24"/>
          <w:szCs w:val="24"/>
        </w:rPr>
        <w:t xml:space="preserve">40. </w:t>
      </w:r>
      <w:r w:rsidRPr="00B834CC">
        <w:rPr>
          <w:rFonts w:ascii="Tw Cen MT" w:hAnsi="Tw Cen MT" w:cs="Times New Roman"/>
          <w:b/>
          <w:bCs/>
          <w:sz w:val="24"/>
          <w:szCs w:val="24"/>
        </w:rPr>
        <w:t>Blood Pressure measurements</w:t>
      </w:r>
      <w:r w:rsidRPr="00257A80">
        <w:rPr>
          <w:rFonts w:ascii="Tw Cen MT" w:hAnsi="Tw Cen MT" w:cs="Times New Roman"/>
          <w:sz w:val="24"/>
          <w:szCs w:val="24"/>
        </w:rPr>
        <w:t xml:space="preserve"> (Numeric / mm Hg): This field denotes the blood pressure of the woman during the pregnancy and the field is of numeric type.</w:t>
      </w:r>
    </w:p>
    <w:p w14:paraId="0DB7CBD2" w14:textId="512DD479" w:rsidR="002C4102" w:rsidRPr="00257A80" w:rsidRDefault="002C4102" w:rsidP="00257A80">
      <w:pPr>
        <w:jc w:val="both"/>
        <w:rPr>
          <w:rFonts w:ascii="Tw Cen MT" w:hAnsi="Tw Cen MT" w:cs="Times New Roman"/>
          <w:sz w:val="24"/>
          <w:szCs w:val="24"/>
        </w:rPr>
      </w:pPr>
      <w:r w:rsidRPr="00257A80">
        <w:rPr>
          <w:rFonts w:ascii="Tw Cen MT" w:hAnsi="Tw Cen MT" w:cs="Times New Roman"/>
          <w:sz w:val="24"/>
          <w:szCs w:val="24"/>
        </w:rPr>
        <w:t xml:space="preserve">41. </w:t>
      </w:r>
      <w:r w:rsidRPr="00B834CC">
        <w:rPr>
          <w:rFonts w:ascii="Tw Cen MT" w:hAnsi="Tw Cen MT" w:cs="Times New Roman"/>
          <w:b/>
          <w:bCs/>
          <w:sz w:val="24"/>
          <w:szCs w:val="24"/>
        </w:rPr>
        <w:t>Sex of the previous baby</w:t>
      </w:r>
      <w:r w:rsidRPr="00257A80">
        <w:rPr>
          <w:rFonts w:ascii="Tw Cen MT" w:hAnsi="Tw Cen MT" w:cs="Times New Roman"/>
          <w:sz w:val="24"/>
          <w:szCs w:val="24"/>
        </w:rPr>
        <w:t xml:space="preserve"> (String): This field is indicative of the gender of the previous children that the woman has had. The field if of type String.</w:t>
      </w:r>
    </w:p>
    <w:p w14:paraId="05840ECC" w14:textId="77777777" w:rsidR="002C4102" w:rsidRPr="00257A80" w:rsidRDefault="002C4102" w:rsidP="00257A80">
      <w:pPr>
        <w:jc w:val="both"/>
        <w:rPr>
          <w:rFonts w:ascii="Tw Cen MT" w:hAnsi="Tw Cen MT" w:cs="Times New Roman"/>
          <w:sz w:val="24"/>
          <w:szCs w:val="24"/>
        </w:rPr>
      </w:pPr>
      <w:r w:rsidRPr="00257A80">
        <w:rPr>
          <w:rFonts w:ascii="Tw Cen MT" w:hAnsi="Tw Cen MT" w:cs="Times New Roman"/>
          <w:sz w:val="24"/>
          <w:szCs w:val="24"/>
        </w:rPr>
        <w:t xml:space="preserve">42. </w:t>
      </w:r>
      <w:r w:rsidRPr="00B834CC">
        <w:rPr>
          <w:rFonts w:ascii="Tw Cen MT" w:hAnsi="Tw Cen MT" w:cs="Times New Roman"/>
          <w:b/>
          <w:bCs/>
          <w:sz w:val="24"/>
          <w:szCs w:val="24"/>
        </w:rPr>
        <w:t>Drug history</w:t>
      </w:r>
      <w:r w:rsidRPr="00257A80">
        <w:rPr>
          <w:rFonts w:ascii="Tw Cen MT" w:hAnsi="Tw Cen MT" w:cs="Times New Roman"/>
          <w:sz w:val="24"/>
          <w:szCs w:val="24"/>
        </w:rPr>
        <w:t xml:space="preserve"> (Boolean): This indicates any previous usage of drugs by the pregnant mother. The field is of Boolean type – as it can only take two values – yes and no.</w:t>
      </w:r>
    </w:p>
    <w:p w14:paraId="566EE5B1" w14:textId="1D02B7E8" w:rsidR="002C4102" w:rsidRPr="00257A80" w:rsidRDefault="002C4102" w:rsidP="00257A80">
      <w:pPr>
        <w:jc w:val="both"/>
        <w:rPr>
          <w:rFonts w:ascii="Tw Cen MT" w:hAnsi="Tw Cen MT" w:cs="Times New Roman"/>
          <w:sz w:val="24"/>
          <w:szCs w:val="24"/>
        </w:rPr>
      </w:pPr>
      <w:r w:rsidRPr="00257A80">
        <w:rPr>
          <w:rFonts w:ascii="Tw Cen MT" w:hAnsi="Tw Cen MT" w:cs="Times New Roman"/>
          <w:sz w:val="24"/>
          <w:szCs w:val="24"/>
        </w:rPr>
        <w:t xml:space="preserve">43. </w:t>
      </w:r>
      <w:r w:rsidRPr="00B834CC">
        <w:rPr>
          <w:rFonts w:ascii="Tw Cen MT" w:hAnsi="Tw Cen MT" w:cs="Times New Roman"/>
          <w:b/>
          <w:bCs/>
          <w:sz w:val="24"/>
          <w:szCs w:val="24"/>
        </w:rPr>
        <w:t>Breastfeeding Outcomes</w:t>
      </w:r>
      <w:r w:rsidRPr="00257A80">
        <w:rPr>
          <w:rFonts w:ascii="Tw Cen MT" w:hAnsi="Tw Cen MT" w:cs="Times New Roman"/>
          <w:sz w:val="24"/>
          <w:szCs w:val="24"/>
        </w:rPr>
        <w:t xml:space="preserve"> (Numeric / oz): This field measures the volume of breastmilk that the mother is generating and is given by a Numeric data type.</w:t>
      </w:r>
    </w:p>
    <w:p w14:paraId="0C560797" w14:textId="2A0CCF02" w:rsidR="002C4102" w:rsidRPr="00257A80" w:rsidRDefault="002C4102" w:rsidP="00257A80">
      <w:pPr>
        <w:jc w:val="both"/>
        <w:rPr>
          <w:rFonts w:ascii="Tw Cen MT" w:hAnsi="Tw Cen MT" w:cs="Times New Roman"/>
          <w:sz w:val="24"/>
          <w:szCs w:val="24"/>
        </w:rPr>
      </w:pPr>
      <w:r w:rsidRPr="00257A80">
        <w:rPr>
          <w:rFonts w:ascii="Tw Cen MT" w:hAnsi="Tw Cen MT" w:cs="Times New Roman"/>
          <w:sz w:val="24"/>
          <w:szCs w:val="24"/>
        </w:rPr>
        <w:t xml:space="preserve">44. </w:t>
      </w:r>
      <w:r w:rsidRPr="00B834CC">
        <w:rPr>
          <w:rFonts w:ascii="Tw Cen MT" w:hAnsi="Tw Cen MT" w:cs="Times New Roman"/>
          <w:b/>
          <w:bCs/>
          <w:sz w:val="24"/>
          <w:szCs w:val="24"/>
        </w:rPr>
        <w:t>Fundal height measurements</w:t>
      </w:r>
      <w:r w:rsidRPr="00257A80">
        <w:rPr>
          <w:rFonts w:ascii="Tw Cen MT" w:hAnsi="Tw Cen MT" w:cs="Times New Roman"/>
          <w:sz w:val="24"/>
          <w:szCs w:val="24"/>
        </w:rPr>
        <w:t xml:space="preserve"> (Numeric / cm): This field indicates the height of the fundus in the woman and is of numeric data format.</w:t>
      </w:r>
    </w:p>
    <w:p w14:paraId="5F48C71A" w14:textId="63C4DD2F" w:rsidR="002C4102" w:rsidRPr="00257A80" w:rsidRDefault="002C4102" w:rsidP="00257A80">
      <w:pPr>
        <w:jc w:val="both"/>
        <w:rPr>
          <w:rFonts w:ascii="Tw Cen MT" w:hAnsi="Tw Cen MT" w:cs="Times New Roman"/>
          <w:sz w:val="24"/>
          <w:szCs w:val="24"/>
        </w:rPr>
      </w:pPr>
      <w:r w:rsidRPr="00257A80">
        <w:rPr>
          <w:rFonts w:ascii="Tw Cen MT" w:hAnsi="Tw Cen MT" w:cs="Times New Roman"/>
          <w:sz w:val="24"/>
          <w:szCs w:val="24"/>
        </w:rPr>
        <w:t xml:space="preserve">45. </w:t>
      </w:r>
      <w:r w:rsidRPr="00B834CC">
        <w:rPr>
          <w:rFonts w:ascii="Tw Cen MT" w:hAnsi="Tw Cen MT" w:cs="Times New Roman"/>
          <w:b/>
          <w:bCs/>
          <w:sz w:val="24"/>
          <w:szCs w:val="24"/>
        </w:rPr>
        <w:t xml:space="preserve">Prior history of </w:t>
      </w:r>
      <w:r w:rsidR="00537B7B">
        <w:rPr>
          <w:rFonts w:ascii="Tw Cen MT" w:hAnsi="Tw Cen MT" w:cs="Times New Roman"/>
          <w:b/>
          <w:bCs/>
          <w:sz w:val="24"/>
          <w:szCs w:val="24"/>
        </w:rPr>
        <w:pgNum/>
        <w:t>erclage</w:t>
      </w:r>
      <w:r w:rsidRPr="00257A80">
        <w:rPr>
          <w:rFonts w:ascii="Tw Cen MT" w:hAnsi="Tw Cen MT" w:cs="Times New Roman"/>
          <w:sz w:val="24"/>
          <w:szCs w:val="24"/>
        </w:rPr>
        <w:t xml:space="preserve"> (Boolean): This field indicates if the woman has a prior history of </w:t>
      </w:r>
      <w:r w:rsidR="00537B7B">
        <w:rPr>
          <w:rFonts w:ascii="Tw Cen MT" w:hAnsi="Tw Cen MT" w:cs="Times New Roman"/>
          <w:sz w:val="24"/>
          <w:szCs w:val="24"/>
        </w:rPr>
        <w:pgNum/>
        <w:t>erclage</w:t>
      </w:r>
      <w:r w:rsidRPr="00257A80">
        <w:rPr>
          <w:rFonts w:ascii="Tw Cen MT" w:hAnsi="Tw Cen MT" w:cs="Times New Roman"/>
          <w:sz w:val="24"/>
          <w:szCs w:val="24"/>
        </w:rPr>
        <w:t xml:space="preserve"> in any of her previous pregnancies. The field is of Boolean type – as it can only take two values – yes and no.</w:t>
      </w:r>
    </w:p>
    <w:p w14:paraId="0579F077" w14:textId="5DECFF0D" w:rsidR="002C4102" w:rsidRPr="00257A80" w:rsidRDefault="002C4102" w:rsidP="00257A80">
      <w:pPr>
        <w:jc w:val="both"/>
        <w:rPr>
          <w:rFonts w:ascii="Tw Cen MT" w:hAnsi="Tw Cen MT" w:cs="Times New Roman"/>
          <w:sz w:val="24"/>
          <w:szCs w:val="24"/>
        </w:rPr>
      </w:pPr>
      <w:r w:rsidRPr="00257A80">
        <w:rPr>
          <w:rFonts w:ascii="Tw Cen MT" w:hAnsi="Tw Cen MT" w:cs="Times New Roman"/>
          <w:sz w:val="24"/>
          <w:szCs w:val="24"/>
        </w:rPr>
        <w:lastRenderedPageBreak/>
        <w:t xml:space="preserve">46. </w:t>
      </w:r>
      <w:r w:rsidRPr="00B834CC">
        <w:rPr>
          <w:rFonts w:ascii="Tw Cen MT" w:hAnsi="Tw Cen MT" w:cs="Times New Roman"/>
          <w:b/>
          <w:bCs/>
          <w:sz w:val="24"/>
          <w:szCs w:val="24"/>
        </w:rPr>
        <w:t xml:space="preserve">Prior history of </w:t>
      </w:r>
      <w:r w:rsidR="00194F00" w:rsidRPr="00B834CC">
        <w:rPr>
          <w:rFonts w:ascii="Tw Cen MT" w:hAnsi="Tw Cen MT" w:cs="Times New Roman"/>
          <w:b/>
          <w:bCs/>
          <w:sz w:val="24"/>
          <w:szCs w:val="24"/>
        </w:rPr>
        <w:t>maternal trauma</w:t>
      </w:r>
      <w:r w:rsidRPr="00257A80">
        <w:rPr>
          <w:rFonts w:ascii="Tw Cen MT" w:hAnsi="Tw Cen MT" w:cs="Times New Roman"/>
          <w:sz w:val="24"/>
          <w:szCs w:val="24"/>
        </w:rPr>
        <w:t xml:space="preserve"> (Boolean): This field indicates if the woman has </w:t>
      </w:r>
      <w:r w:rsidR="00194F00" w:rsidRPr="00257A80">
        <w:rPr>
          <w:rFonts w:ascii="Tw Cen MT" w:hAnsi="Tw Cen MT" w:cs="Times New Roman"/>
          <w:sz w:val="24"/>
          <w:szCs w:val="24"/>
        </w:rPr>
        <w:t>experienced trauma during</w:t>
      </w:r>
      <w:r w:rsidRPr="00257A80">
        <w:rPr>
          <w:rFonts w:ascii="Tw Cen MT" w:hAnsi="Tw Cen MT" w:cs="Times New Roman"/>
          <w:sz w:val="24"/>
          <w:szCs w:val="24"/>
        </w:rPr>
        <w:t xml:space="preserve"> any of her previous pregnancies. The field is of Boolean type – as it can only take two values – yes and no.</w:t>
      </w:r>
    </w:p>
    <w:p w14:paraId="185A21F8" w14:textId="77777777" w:rsidR="00DF032D" w:rsidRPr="00257A80" w:rsidRDefault="00DF032D" w:rsidP="00257A80">
      <w:pPr>
        <w:jc w:val="both"/>
        <w:rPr>
          <w:rFonts w:ascii="Tw Cen MT" w:hAnsi="Tw Cen MT" w:cs="Times New Roman"/>
          <w:sz w:val="24"/>
          <w:szCs w:val="24"/>
        </w:rPr>
      </w:pPr>
      <w:r w:rsidRPr="00257A80">
        <w:rPr>
          <w:rFonts w:ascii="Tw Cen MT" w:hAnsi="Tw Cen MT" w:cs="Times New Roman"/>
          <w:sz w:val="24"/>
          <w:szCs w:val="24"/>
        </w:rPr>
        <w:t xml:space="preserve">47. </w:t>
      </w:r>
      <w:r w:rsidRPr="00B834CC">
        <w:rPr>
          <w:rFonts w:ascii="Tw Cen MT" w:hAnsi="Tw Cen MT" w:cs="Times New Roman"/>
          <w:b/>
          <w:bCs/>
          <w:sz w:val="24"/>
          <w:szCs w:val="24"/>
        </w:rPr>
        <w:t>Maternal Vaccination Status</w:t>
      </w:r>
      <w:r w:rsidRPr="00257A80">
        <w:rPr>
          <w:rFonts w:ascii="Tw Cen MT" w:hAnsi="Tw Cen MT" w:cs="Times New Roman"/>
          <w:sz w:val="24"/>
          <w:szCs w:val="24"/>
        </w:rPr>
        <w:t xml:space="preserve"> (Boolean): This field indicates if the mother has been vaccinated against common viruses and bacteria. The field is of Boolean type – as it can only take two values – yes and no.</w:t>
      </w:r>
    </w:p>
    <w:p w14:paraId="256F91C2" w14:textId="0972E8B2" w:rsidR="00DF032D" w:rsidRPr="00257A80" w:rsidRDefault="00DF032D" w:rsidP="00257A80">
      <w:pPr>
        <w:jc w:val="both"/>
        <w:rPr>
          <w:rFonts w:ascii="Tw Cen MT" w:hAnsi="Tw Cen MT" w:cs="Times New Roman"/>
          <w:sz w:val="24"/>
          <w:szCs w:val="24"/>
        </w:rPr>
      </w:pPr>
      <w:r w:rsidRPr="00257A80">
        <w:rPr>
          <w:rFonts w:ascii="Tw Cen MT" w:hAnsi="Tw Cen MT" w:cs="Times New Roman"/>
          <w:sz w:val="24"/>
          <w:szCs w:val="24"/>
        </w:rPr>
        <w:t xml:space="preserve">48. </w:t>
      </w:r>
      <w:r w:rsidRPr="00B834CC">
        <w:rPr>
          <w:rFonts w:ascii="Tw Cen MT" w:hAnsi="Tw Cen MT" w:cs="Times New Roman"/>
          <w:b/>
          <w:bCs/>
          <w:sz w:val="24"/>
          <w:szCs w:val="24"/>
        </w:rPr>
        <w:t>Hemoglobin</w:t>
      </w:r>
      <w:r w:rsidRPr="00257A80">
        <w:rPr>
          <w:rFonts w:ascii="Tw Cen MT" w:hAnsi="Tw Cen MT" w:cs="Times New Roman"/>
          <w:sz w:val="24"/>
          <w:szCs w:val="24"/>
        </w:rPr>
        <w:t xml:space="preserve"> (Numeric / g/dL): This field indicates the hemoglobin levels in the mother’s blood during her pregnancy. It is of numeric datatype.</w:t>
      </w:r>
    </w:p>
    <w:p w14:paraId="1855A12D" w14:textId="3EDF5D36" w:rsidR="00DF032D" w:rsidRPr="00257A80" w:rsidRDefault="00DF032D" w:rsidP="00257A80">
      <w:pPr>
        <w:jc w:val="both"/>
        <w:rPr>
          <w:rFonts w:ascii="Tw Cen MT" w:hAnsi="Tw Cen MT" w:cs="Times New Roman"/>
          <w:sz w:val="24"/>
          <w:szCs w:val="24"/>
        </w:rPr>
      </w:pPr>
      <w:r w:rsidRPr="00257A80">
        <w:rPr>
          <w:rFonts w:ascii="Tw Cen MT" w:hAnsi="Tw Cen MT" w:cs="Times New Roman"/>
          <w:sz w:val="24"/>
          <w:szCs w:val="24"/>
        </w:rPr>
        <w:t xml:space="preserve">49. </w:t>
      </w:r>
      <w:r w:rsidRPr="00B834CC">
        <w:rPr>
          <w:rFonts w:ascii="Tw Cen MT" w:hAnsi="Tw Cen MT" w:cs="Times New Roman"/>
          <w:b/>
          <w:bCs/>
          <w:sz w:val="24"/>
          <w:szCs w:val="24"/>
        </w:rPr>
        <w:t>White blood cell count</w:t>
      </w:r>
      <w:r w:rsidRPr="00257A80">
        <w:rPr>
          <w:rFonts w:ascii="Tw Cen MT" w:hAnsi="Tw Cen MT" w:cs="Times New Roman"/>
          <w:sz w:val="24"/>
          <w:szCs w:val="24"/>
        </w:rPr>
        <w:t xml:space="preserve"> (Numeric / cells/mcL): This field measures the count of white blood cells of the mother and is of numeric datatype.</w:t>
      </w:r>
    </w:p>
    <w:p w14:paraId="35ED87A6" w14:textId="1916B49B" w:rsidR="00DF032D" w:rsidRPr="00257A80" w:rsidRDefault="00DF032D" w:rsidP="00257A80">
      <w:pPr>
        <w:jc w:val="both"/>
        <w:rPr>
          <w:rFonts w:ascii="Tw Cen MT" w:hAnsi="Tw Cen MT" w:cs="Times New Roman"/>
          <w:sz w:val="24"/>
          <w:szCs w:val="24"/>
        </w:rPr>
      </w:pPr>
      <w:r w:rsidRPr="00257A80">
        <w:rPr>
          <w:rFonts w:ascii="Tw Cen MT" w:hAnsi="Tw Cen MT" w:cs="Times New Roman"/>
          <w:sz w:val="24"/>
          <w:szCs w:val="24"/>
        </w:rPr>
        <w:t xml:space="preserve">50. </w:t>
      </w:r>
      <w:r w:rsidRPr="00B834CC">
        <w:rPr>
          <w:rFonts w:ascii="Tw Cen MT" w:hAnsi="Tw Cen MT" w:cs="Times New Roman"/>
          <w:b/>
          <w:bCs/>
          <w:sz w:val="24"/>
          <w:szCs w:val="24"/>
        </w:rPr>
        <w:t>Platelet cell count</w:t>
      </w:r>
      <w:r w:rsidRPr="00257A80">
        <w:rPr>
          <w:rFonts w:ascii="Tw Cen MT" w:hAnsi="Tw Cen MT" w:cs="Times New Roman"/>
          <w:sz w:val="24"/>
          <w:szCs w:val="24"/>
        </w:rPr>
        <w:t xml:space="preserve"> (Numeric / cells/mcL): This field measures the count of platelets of the mother and is of numeric datatype.</w:t>
      </w:r>
    </w:p>
    <w:p w14:paraId="171B645F" w14:textId="2C127612" w:rsidR="00DF032D" w:rsidRPr="00257A80" w:rsidRDefault="00DF032D" w:rsidP="00257A80">
      <w:pPr>
        <w:jc w:val="both"/>
        <w:rPr>
          <w:rFonts w:ascii="Tw Cen MT" w:hAnsi="Tw Cen MT" w:cs="Times New Roman"/>
          <w:sz w:val="24"/>
          <w:szCs w:val="24"/>
        </w:rPr>
      </w:pPr>
      <w:r w:rsidRPr="00257A80">
        <w:rPr>
          <w:rFonts w:ascii="Tw Cen MT" w:hAnsi="Tw Cen MT" w:cs="Times New Roman"/>
          <w:sz w:val="24"/>
          <w:szCs w:val="24"/>
        </w:rPr>
        <w:t xml:space="preserve">51. </w:t>
      </w:r>
      <w:r w:rsidRPr="00B834CC">
        <w:rPr>
          <w:rFonts w:ascii="Tw Cen MT" w:hAnsi="Tw Cen MT" w:cs="Times New Roman"/>
          <w:b/>
          <w:bCs/>
          <w:sz w:val="24"/>
          <w:szCs w:val="24"/>
        </w:rPr>
        <w:t>GTT</w:t>
      </w:r>
      <w:r w:rsidRPr="00257A80">
        <w:rPr>
          <w:rFonts w:ascii="Tw Cen MT" w:hAnsi="Tw Cen MT" w:cs="Times New Roman"/>
          <w:sz w:val="24"/>
          <w:szCs w:val="24"/>
        </w:rPr>
        <w:t xml:space="preserve"> (Numeric / mg/dL): This field measures the glucose levels in the mother’s blood during pregnancy and is of numeric datatype.</w:t>
      </w:r>
    </w:p>
    <w:p w14:paraId="5B484A4F" w14:textId="54E23DAC" w:rsidR="00DF032D" w:rsidRPr="00257A80" w:rsidRDefault="00DF032D" w:rsidP="00257A80">
      <w:pPr>
        <w:jc w:val="both"/>
        <w:rPr>
          <w:rFonts w:ascii="Tw Cen MT" w:hAnsi="Tw Cen MT" w:cs="Times New Roman"/>
          <w:sz w:val="24"/>
          <w:szCs w:val="24"/>
        </w:rPr>
      </w:pPr>
      <w:r w:rsidRPr="00257A80">
        <w:rPr>
          <w:rFonts w:ascii="Tw Cen MT" w:hAnsi="Tw Cen MT" w:cs="Times New Roman"/>
          <w:sz w:val="24"/>
          <w:szCs w:val="24"/>
        </w:rPr>
        <w:t xml:space="preserve">52. </w:t>
      </w:r>
      <w:r w:rsidRPr="00B834CC">
        <w:rPr>
          <w:rFonts w:ascii="Tw Cen MT" w:hAnsi="Tw Cen MT" w:cs="Times New Roman"/>
          <w:b/>
          <w:bCs/>
          <w:sz w:val="24"/>
          <w:szCs w:val="24"/>
        </w:rPr>
        <w:t>STD tests</w:t>
      </w:r>
      <w:r w:rsidRPr="00257A80">
        <w:rPr>
          <w:rFonts w:ascii="Tw Cen MT" w:hAnsi="Tw Cen MT" w:cs="Times New Roman"/>
          <w:sz w:val="24"/>
          <w:szCs w:val="24"/>
        </w:rPr>
        <w:t xml:space="preserve"> (String): This field indicates the results of any STD tests that have been performed on the mother. It is of string datatype and the results can take on the values of ‘Positive’ and ‘Negative’.</w:t>
      </w:r>
    </w:p>
    <w:p w14:paraId="0F188F03" w14:textId="4FE83712" w:rsidR="00DF032D" w:rsidRPr="00257A80" w:rsidRDefault="00DF032D" w:rsidP="00257A80">
      <w:pPr>
        <w:jc w:val="both"/>
        <w:rPr>
          <w:rFonts w:ascii="Tw Cen MT" w:hAnsi="Tw Cen MT" w:cs="Times New Roman"/>
          <w:sz w:val="24"/>
          <w:szCs w:val="24"/>
        </w:rPr>
      </w:pPr>
      <w:r w:rsidRPr="00257A80">
        <w:rPr>
          <w:rFonts w:ascii="Tw Cen MT" w:hAnsi="Tw Cen MT" w:cs="Times New Roman"/>
          <w:sz w:val="24"/>
          <w:szCs w:val="24"/>
        </w:rPr>
        <w:t xml:space="preserve">53. </w:t>
      </w:r>
      <w:r w:rsidRPr="00444A52">
        <w:rPr>
          <w:rFonts w:ascii="Tw Cen MT" w:hAnsi="Tw Cen MT" w:cs="Times New Roman"/>
          <w:b/>
          <w:bCs/>
          <w:sz w:val="24"/>
          <w:szCs w:val="24"/>
        </w:rPr>
        <w:t>Thyroid levels</w:t>
      </w:r>
      <w:r w:rsidRPr="00257A80">
        <w:rPr>
          <w:rFonts w:ascii="Tw Cen MT" w:hAnsi="Tw Cen MT" w:cs="Times New Roman"/>
          <w:sz w:val="24"/>
          <w:szCs w:val="24"/>
        </w:rPr>
        <w:t xml:space="preserve"> (Numeric / mU/L): This field measures the thyroid levels of the mother during pregnancy and is of numeric datatype.</w:t>
      </w:r>
    </w:p>
    <w:p w14:paraId="1A9580A3" w14:textId="16449EBD" w:rsidR="008C2363" w:rsidRPr="00257A80" w:rsidRDefault="008C2363" w:rsidP="00257A80">
      <w:pPr>
        <w:jc w:val="both"/>
        <w:rPr>
          <w:rFonts w:ascii="Tw Cen MT" w:hAnsi="Tw Cen MT" w:cs="Times New Roman"/>
          <w:sz w:val="24"/>
          <w:szCs w:val="24"/>
        </w:rPr>
      </w:pPr>
      <w:r w:rsidRPr="00257A80">
        <w:rPr>
          <w:rFonts w:ascii="Tw Cen MT" w:hAnsi="Tw Cen MT" w:cs="Times New Roman"/>
          <w:sz w:val="24"/>
          <w:szCs w:val="24"/>
        </w:rPr>
        <w:t xml:space="preserve">54. </w:t>
      </w:r>
      <w:r w:rsidRPr="00444A52">
        <w:rPr>
          <w:rFonts w:ascii="Tw Cen MT" w:hAnsi="Tw Cen MT" w:cs="Times New Roman"/>
          <w:b/>
          <w:bCs/>
          <w:sz w:val="24"/>
          <w:szCs w:val="24"/>
        </w:rPr>
        <w:t>Blood Type</w:t>
      </w:r>
      <w:r w:rsidRPr="00257A80">
        <w:rPr>
          <w:rFonts w:ascii="Tw Cen MT" w:hAnsi="Tw Cen MT" w:cs="Times New Roman"/>
          <w:sz w:val="24"/>
          <w:szCs w:val="24"/>
        </w:rPr>
        <w:t xml:space="preserve"> (String): This field specifies the blood type of the mother. It can have the values ‘A’, ‘B’, ‘AB’ and ‘O’ and is of the type String.</w:t>
      </w:r>
    </w:p>
    <w:p w14:paraId="5170E1FE" w14:textId="6DB484A7" w:rsidR="008C2363" w:rsidRPr="00257A80" w:rsidRDefault="008C2363" w:rsidP="00257A80">
      <w:pPr>
        <w:jc w:val="both"/>
        <w:rPr>
          <w:rFonts w:ascii="Tw Cen MT" w:hAnsi="Tw Cen MT" w:cs="Times New Roman"/>
          <w:sz w:val="24"/>
          <w:szCs w:val="24"/>
        </w:rPr>
      </w:pPr>
      <w:r w:rsidRPr="00257A80">
        <w:rPr>
          <w:rFonts w:ascii="Tw Cen MT" w:hAnsi="Tw Cen MT" w:cs="Times New Roman"/>
          <w:sz w:val="24"/>
          <w:szCs w:val="24"/>
        </w:rPr>
        <w:t xml:space="preserve">55. </w:t>
      </w:r>
      <w:r w:rsidRPr="00444A52">
        <w:rPr>
          <w:rFonts w:ascii="Tw Cen MT" w:hAnsi="Tw Cen MT" w:cs="Times New Roman"/>
          <w:b/>
          <w:bCs/>
          <w:sz w:val="24"/>
          <w:szCs w:val="24"/>
        </w:rPr>
        <w:t>RH status</w:t>
      </w:r>
      <w:r w:rsidRPr="00257A80">
        <w:rPr>
          <w:rFonts w:ascii="Tw Cen MT" w:hAnsi="Tw Cen MT" w:cs="Times New Roman"/>
          <w:sz w:val="24"/>
          <w:szCs w:val="24"/>
        </w:rPr>
        <w:t xml:space="preserve"> (String): This field specifies the RH type of the mother. It can have the values ‘Positive’ and ‘Negative’ and is of the type String.</w:t>
      </w:r>
    </w:p>
    <w:p w14:paraId="4151F720" w14:textId="3B1B4FB0" w:rsidR="008C2363" w:rsidRPr="00257A80" w:rsidRDefault="008C2363" w:rsidP="00257A80">
      <w:pPr>
        <w:jc w:val="both"/>
        <w:rPr>
          <w:rFonts w:ascii="Tw Cen MT" w:hAnsi="Tw Cen MT" w:cs="Times New Roman"/>
          <w:sz w:val="24"/>
          <w:szCs w:val="24"/>
        </w:rPr>
      </w:pPr>
      <w:r w:rsidRPr="00257A80">
        <w:rPr>
          <w:rFonts w:ascii="Tw Cen MT" w:hAnsi="Tw Cen MT" w:cs="Times New Roman"/>
          <w:sz w:val="24"/>
          <w:szCs w:val="24"/>
        </w:rPr>
        <w:t xml:space="preserve">56. </w:t>
      </w:r>
      <w:r w:rsidRPr="00444A52">
        <w:rPr>
          <w:rFonts w:ascii="Tw Cen MT" w:hAnsi="Tw Cen MT" w:cs="Times New Roman"/>
          <w:b/>
          <w:bCs/>
          <w:sz w:val="24"/>
          <w:szCs w:val="24"/>
        </w:rPr>
        <w:t>Group B Strep</w:t>
      </w:r>
      <w:r w:rsidRPr="00257A80">
        <w:rPr>
          <w:rFonts w:ascii="Tw Cen MT" w:hAnsi="Tw Cen MT" w:cs="Times New Roman"/>
          <w:sz w:val="24"/>
          <w:szCs w:val="24"/>
        </w:rPr>
        <w:t>: This field specifies if the mother has contracted Group B strep and is of type String, as it can have the values ‘Positive’ and ‘Negative’.</w:t>
      </w:r>
    </w:p>
    <w:p w14:paraId="21CCF3E6" w14:textId="47B447AF" w:rsidR="008C2363" w:rsidRPr="00257A80" w:rsidRDefault="008C2363" w:rsidP="00257A80">
      <w:pPr>
        <w:jc w:val="both"/>
        <w:rPr>
          <w:rFonts w:ascii="Tw Cen MT" w:hAnsi="Tw Cen MT" w:cs="Times New Roman"/>
          <w:sz w:val="24"/>
          <w:szCs w:val="24"/>
        </w:rPr>
      </w:pPr>
      <w:r w:rsidRPr="00257A80">
        <w:rPr>
          <w:rFonts w:ascii="Tw Cen MT" w:hAnsi="Tw Cen MT" w:cs="Times New Roman"/>
          <w:sz w:val="24"/>
          <w:szCs w:val="24"/>
        </w:rPr>
        <w:t xml:space="preserve">57. </w:t>
      </w:r>
      <w:r w:rsidRPr="00444A52">
        <w:rPr>
          <w:rFonts w:ascii="Tw Cen MT" w:hAnsi="Tw Cen MT" w:cs="Times New Roman"/>
          <w:b/>
          <w:bCs/>
          <w:sz w:val="24"/>
          <w:szCs w:val="24"/>
        </w:rPr>
        <w:t>Urine studies</w:t>
      </w:r>
      <w:r w:rsidRPr="00257A80">
        <w:rPr>
          <w:rFonts w:ascii="Tw Cen MT" w:hAnsi="Tw Cen MT" w:cs="Times New Roman"/>
          <w:sz w:val="24"/>
          <w:szCs w:val="24"/>
        </w:rPr>
        <w:t xml:space="preserve"> (Numeric / mg/dL): This field indicates the protein levels in the mother’s urine and is of Numeric data type.</w:t>
      </w:r>
    </w:p>
    <w:p w14:paraId="6A2EDBF0" w14:textId="168D7863" w:rsidR="008C2363" w:rsidRPr="00257A80" w:rsidRDefault="008C2363" w:rsidP="00257A80">
      <w:pPr>
        <w:jc w:val="both"/>
        <w:rPr>
          <w:rFonts w:ascii="Tw Cen MT" w:hAnsi="Tw Cen MT" w:cs="Times New Roman"/>
          <w:sz w:val="24"/>
          <w:szCs w:val="24"/>
        </w:rPr>
      </w:pPr>
      <w:r w:rsidRPr="00257A80">
        <w:rPr>
          <w:rFonts w:ascii="Tw Cen MT" w:hAnsi="Tw Cen MT" w:cs="Times New Roman"/>
          <w:sz w:val="24"/>
          <w:szCs w:val="24"/>
        </w:rPr>
        <w:t xml:space="preserve">58. </w:t>
      </w:r>
      <w:r w:rsidRPr="005832C3">
        <w:rPr>
          <w:rFonts w:ascii="Tw Cen MT" w:hAnsi="Tw Cen MT" w:cs="Times New Roman"/>
          <w:b/>
          <w:bCs/>
          <w:sz w:val="24"/>
          <w:szCs w:val="24"/>
        </w:rPr>
        <w:t>Total Cholestrol</w:t>
      </w:r>
      <w:r w:rsidRPr="00257A80">
        <w:rPr>
          <w:rFonts w:ascii="Tw Cen MT" w:hAnsi="Tw Cen MT" w:cs="Times New Roman"/>
          <w:sz w:val="24"/>
          <w:szCs w:val="24"/>
        </w:rPr>
        <w:t xml:space="preserve"> (Numeric / mg/dL): This field indicates the cholesterol levels of the mother. It is of numeric datatype.</w:t>
      </w:r>
    </w:p>
    <w:p w14:paraId="4C502317" w14:textId="69458EE9" w:rsidR="008C2363" w:rsidRPr="00257A80" w:rsidRDefault="008C2363" w:rsidP="00257A80">
      <w:pPr>
        <w:jc w:val="both"/>
        <w:rPr>
          <w:rFonts w:ascii="Tw Cen MT" w:hAnsi="Tw Cen MT" w:cs="Times New Roman"/>
          <w:sz w:val="24"/>
          <w:szCs w:val="24"/>
        </w:rPr>
      </w:pPr>
      <w:r w:rsidRPr="00257A80">
        <w:rPr>
          <w:rFonts w:ascii="Tw Cen MT" w:hAnsi="Tw Cen MT" w:cs="Times New Roman"/>
          <w:sz w:val="24"/>
          <w:szCs w:val="24"/>
        </w:rPr>
        <w:t xml:space="preserve">59. </w:t>
      </w:r>
      <w:r w:rsidRPr="005832C3">
        <w:rPr>
          <w:rFonts w:ascii="Tw Cen MT" w:hAnsi="Tw Cen MT" w:cs="Times New Roman"/>
          <w:b/>
          <w:bCs/>
          <w:sz w:val="24"/>
          <w:szCs w:val="24"/>
        </w:rPr>
        <w:t>HDL</w:t>
      </w:r>
      <w:r w:rsidRPr="00257A80">
        <w:rPr>
          <w:rFonts w:ascii="Tw Cen MT" w:hAnsi="Tw Cen MT" w:cs="Times New Roman"/>
          <w:sz w:val="24"/>
          <w:szCs w:val="24"/>
        </w:rPr>
        <w:t xml:space="preserve"> (Numeric / mg/dL): This field measures the HDL levels in the mother and is of numeric datatype.</w:t>
      </w:r>
    </w:p>
    <w:p w14:paraId="06601496" w14:textId="527F3BE5" w:rsidR="00D47087" w:rsidRPr="00257A80" w:rsidRDefault="00D47087" w:rsidP="00257A80">
      <w:pPr>
        <w:jc w:val="both"/>
        <w:rPr>
          <w:rFonts w:ascii="Tw Cen MT" w:hAnsi="Tw Cen MT" w:cs="Times New Roman"/>
          <w:sz w:val="24"/>
          <w:szCs w:val="24"/>
        </w:rPr>
      </w:pPr>
      <w:r w:rsidRPr="00257A80">
        <w:rPr>
          <w:rFonts w:ascii="Tw Cen MT" w:hAnsi="Tw Cen MT" w:cs="Times New Roman"/>
          <w:sz w:val="24"/>
          <w:szCs w:val="24"/>
        </w:rPr>
        <w:t xml:space="preserve">60. </w:t>
      </w:r>
      <w:r w:rsidRPr="005832C3">
        <w:rPr>
          <w:rFonts w:ascii="Tw Cen MT" w:hAnsi="Tw Cen MT" w:cs="Times New Roman"/>
          <w:b/>
          <w:bCs/>
          <w:sz w:val="24"/>
          <w:szCs w:val="24"/>
        </w:rPr>
        <w:t>LDL</w:t>
      </w:r>
      <w:r w:rsidRPr="00257A80">
        <w:rPr>
          <w:rFonts w:ascii="Tw Cen MT" w:hAnsi="Tw Cen MT" w:cs="Times New Roman"/>
          <w:sz w:val="24"/>
          <w:szCs w:val="24"/>
        </w:rPr>
        <w:t xml:space="preserve"> (Numeric / mg/dL): This field measures the LDL levels in the mother and is of numeric datatype.</w:t>
      </w:r>
    </w:p>
    <w:p w14:paraId="141BF125" w14:textId="59DDC208" w:rsidR="00D47087" w:rsidRPr="00257A80" w:rsidRDefault="00D47087" w:rsidP="00257A80">
      <w:pPr>
        <w:jc w:val="both"/>
        <w:rPr>
          <w:rFonts w:ascii="Tw Cen MT" w:hAnsi="Tw Cen MT" w:cs="Times New Roman"/>
          <w:sz w:val="24"/>
          <w:szCs w:val="24"/>
        </w:rPr>
      </w:pPr>
      <w:r w:rsidRPr="00257A80">
        <w:rPr>
          <w:rFonts w:ascii="Tw Cen MT" w:hAnsi="Tw Cen MT" w:cs="Times New Roman"/>
          <w:sz w:val="24"/>
          <w:szCs w:val="24"/>
        </w:rPr>
        <w:t xml:space="preserve">61. </w:t>
      </w:r>
      <w:r w:rsidRPr="005832C3">
        <w:rPr>
          <w:rFonts w:ascii="Tw Cen MT" w:hAnsi="Tw Cen MT" w:cs="Times New Roman"/>
          <w:b/>
          <w:bCs/>
          <w:sz w:val="24"/>
          <w:szCs w:val="24"/>
        </w:rPr>
        <w:t>Triglycerides</w:t>
      </w:r>
      <w:r w:rsidRPr="00257A80">
        <w:rPr>
          <w:rFonts w:ascii="Tw Cen MT" w:hAnsi="Tw Cen MT" w:cs="Times New Roman"/>
          <w:sz w:val="24"/>
          <w:szCs w:val="24"/>
        </w:rPr>
        <w:t xml:space="preserve"> (Numeric / md/dL): This field measures the level of Triglycerides in the mother and is of numeric datatype.</w:t>
      </w:r>
    </w:p>
    <w:p w14:paraId="2B9CECE4" w14:textId="633DBF27" w:rsidR="00D47087" w:rsidRPr="00257A80" w:rsidRDefault="00D47087" w:rsidP="00257A80">
      <w:pPr>
        <w:jc w:val="both"/>
        <w:rPr>
          <w:rFonts w:ascii="Tw Cen MT" w:hAnsi="Tw Cen MT" w:cs="Times New Roman"/>
          <w:sz w:val="24"/>
          <w:szCs w:val="24"/>
        </w:rPr>
      </w:pPr>
      <w:r w:rsidRPr="00257A80">
        <w:rPr>
          <w:rFonts w:ascii="Tw Cen MT" w:hAnsi="Tw Cen MT" w:cs="Times New Roman"/>
          <w:sz w:val="24"/>
          <w:szCs w:val="24"/>
        </w:rPr>
        <w:t xml:space="preserve">62. </w:t>
      </w:r>
      <w:r w:rsidRPr="005832C3">
        <w:rPr>
          <w:rFonts w:ascii="Tw Cen MT" w:hAnsi="Tw Cen MT" w:cs="Times New Roman"/>
          <w:b/>
          <w:bCs/>
          <w:sz w:val="24"/>
          <w:szCs w:val="24"/>
        </w:rPr>
        <w:t>Adiponectin</w:t>
      </w:r>
      <w:r w:rsidRPr="00257A80">
        <w:rPr>
          <w:rFonts w:ascii="Tw Cen MT" w:hAnsi="Tw Cen MT" w:cs="Times New Roman"/>
          <w:sz w:val="24"/>
          <w:szCs w:val="24"/>
        </w:rPr>
        <w:t xml:space="preserve"> (Numeric / md/dL): This field measures the level of Adiponectin in the mother and is of numeric datatype.</w:t>
      </w:r>
    </w:p>
    <w:p w14:paraId="085B8B4E" w14:textId="7FA6B848" w:rsidR="00D47087" w:rsidRPr="00257A80" w:rsidRDefault="00D47087" w:rsidP="00257A80">
      <w:pPr>
        <w:jc w:val="both"/>
        <w:rPr>
          <w:rFonts w:ascii="Tw Cen MT" w:hAnsi="Tw Cen MT" w:cs="Times New Roman"/>
          <w:sz w:val="24"/>
          <w:szCs w:val="24"/>
        </w:rPr>
      </w:pPr>
      <w:r w:rsidRPr="00257A80">
        <w:rPr>
          <w:rFonts w:ascii="Tw Cen MT" w:hAnsi="Tw Cen MT" w:cs="Times New Roman"/>
          <w:sz w:val="24"/>
          <w:szCs w:val="24"/>
        </w:rPr>
        <w:t xml:space="preserve">63. </w:t>
      </w:r>
      <w:r w:rsidRPr="005832C3">
        <w:rPr>
          <w:rFonts w:ascii="Tw Cen MT" w:hAnsi="Tw Cen MT" w:cs="Times New Roman"/>
          <w:b/>
          <w:bCs/>
          <w:sz w:val="24"/>
          <w:szCs w:val="24"/>
        </w:rPr>
        <w:t>E-selectin</w:t>
      </w:r>
      <w:r w:rsidRPr="00257A80">
        <w:rPr>
          <w:rFonts w:ascii="Tw Cen MT" w:hAnsi="Tw Cen MT" w:cs="Times New Roman"/>
          <w:sz w:val="24"/>
          <w:szCs w:val="24"/>
        </w:rPr>
        <w:t xml:space="preserve"> (Numeric / mg/dL): This field measures the level of E-selectin in the mother and is of numeric datatype.</w:t>
      </w:r>
    </w:p>
    <w:p w14:paraId="7BC004B7" w14:textId="1CE2D903" w:rsidR="00D47087" w:rsidRPr="00257A80" w:rsidRDefault="00D47087" w:rsidP="00257A80">
      <w:pPr>
        <w:jc w:val="both"/>
        <w:rPr>
          <w:rFonts w:ascii="Tw Cen MT" w:hAnsi="Tw Cen MT" w:cs="Times New Roman"/>
          <w:sz w:val="24"/>
          <w:szCs w:val="24"/>
        </w:rPr>
      </w:pPr>
      <w:r w:rsidRPr="00257A80">
        <w:rPr>
          <w:rFonts w:ascii="Tw Cen MT" w:hAnsi="Tw Cen MT" w:cs="Times New Roman"/>
          <w:sz w:val="24"/>
          <w:szCs w:val="24"/>
        </w:rPr>
        <w:t xml:space="preserve">64. </w:t>
      </w:r>
      <w:r w:rsidRPr="005832C3">
        <w:rPr>
          <w:rFonts w:ascii="Tw Cen MT" w:hAnsi="Tw Cen MT" w:cs="Times New Roman"/>
          <w:b/>
          <w:bCs/>
          <w:sz w:val="24"/>
          <w:szCs w:val="24"/>
        </w:rPr>
        <w:t>CRP</w:t>
      </w:r>
      <w:r w:rsidRPr="00257A80">
        <w:rPr>
          <w:rFonts w:ascii="Tw Cen MT" w:hAnsi="Tw Cen MT" w:cs="Times New Roman"/>
          <w:sz w:val="24"/>
          <w:szCs w:val="24"/>
        </w:rPr>
        <w:t xml:space="preserve"> (Numeric / mg/dL): This field measures the CRP levels in the mother and is of numeric datatype.</w:t>
      </w:r>
    </w:p>
    <w:p w14:paraId="6CCCDEAF" w14:textId="4D9A84CA" w:rsidR="00D47087" w:rsidRPr="00257A80" w:rsidRDefault="00D47087" w:rsidP="00257A80">
      <w:pPr>
        <w:jc w:val="both"/>
        <w:rPr>
          <w:rFonts w:ascii="Tw Cen MT" w:hAnsi="Tw Cen MT" w:cs="Times New Roman"/>
          <w:sz w:val="24"/>
          <w:szCs w:val="24"/>
        </w:rPr>
      </w:pPr>
      <w:r w:rsidRPr="00257A80">
        <w:rPr>
          <w:rFonts w:ascii="Tw Cen MT" w:hAnsi="Tw Cen MT" w:cs="Times New Roman"/>
          <w:sz w:val="24"/>
          <w:szCs w:val="24"/>
        </w:rPr>
        <w:t xml:space="preserve">65. </w:t>
      </w:r>
      <w:r w:rsidRPr="005832C3">
        <w:rPr>
          <w:rFonts w:ascii="Tw Cen MT" w:hAnsi="Tw Cen MT" w:cs="Times New Roman"/>
          <w:b/>
          <w:bCs/>
          <w:sz w:val="24"/>
          <w:szCs w:val="24"/>
        </w:rPr>
        <w:t>GGT</w:t>
      </w:r>
      <w:r w:rsidRPr="00257A80">
        <w:rPr>
          <w:rFonts w:ascii="Tw Cen MT" w:hAnsi="Tw Cen MT" w:cs="Times New Roman"/>
          <w:sz w:val="24"/>
          <w:szCs w:val="24"/>
        </w:rPr>
        <w:t xml:space="preserve"> (Numeric / </w:t>
      </w:r>
      <w:r w:rsidR="00C76A72" w:rsidRPr="00257A80">
        <w:rPr>
          <w:rFonts w:ascii="Tw Cen MT" w:hAnsi="Tw Cen MT" w:cs="Times New Roman"/>
          <w:sz w:val="24"/>
          <w:szCs w:val="24"/>
        </w:rPr>
        <w:t>U</w:t>
      </w:r>
      <w:r w:rsidRPr="00257A80">
        <w:rPr>
          <w:rFonts w:ascii="Tw Cen MT" w:hAnsi="Tw Cen MT" w:cs="Times New Roman"/>
          <w:sz w:val="24"/>
          <w:szCs w:val="24"/>
        </w:rPr>
        <w:t>/L): This field measures the GGT levels in the mother and is of numeric datatype.</w:t>
      </w:r>
    </w:p>
    <w:p w14:paraId="7D0900E1" w14:textId="52633906" w:rsidR="00C76A72" w:rsidRPr="00257A80" w:rsidRDefault="00C76A72" w:rsidP="00257A80">
      <w:pPr>
        <w:jc w:val="both"/>
        <w:rPr>
          <w:rFonts w:ascii="Tw Cen MT" w:hAnsi="Tw Cen MT" w:cs="Times New Roman"/>
          <w:sz w:val="24"/>
          <w:szCs w:val="24"/>
        </w:rPr>
      </w:pPr>
      <w:r w:rsidRPr="00257A80">
        <w:rPr>
          <w:rFonts w:ascii="Tw Cen MT" w:hAnsi="Tw Cen MT" w:cs="Times New Roman"/>
          <w:sz w:val="24"/>
          <w:szCs w:val="24"/>
        </w:rPr>
        <w:lastRenderedPageBreak/>
        <w:t xml:space="preserve">66. </w:t>
      </w:r>
      <w:r w:rsidRPr="008268D3">
        <w:rPr>
          <w:rFonts w:ascii="Tw Cen MT" w:hAnsi="Tw Cen MT" w:cs="Times New Roman"/>
          <w:b/>
          <w:bCs/>
          <w:sz w:val="24"/>
          <w:szCs w:val="24"/>
        </w:rPr>
        <w:t>t-PA</w:t>
      </w:r>
      <w:r w:rsidRPr="00257A80">
        <w:rPr>
          <w:rFonts w:ascii="Tw Cen MT" w:hAnsi="Tw Cen MT" w:cs="Times New Roman"/>
          <w:sz w:val="24"/>
          <w:szCs w:val="24"/>
        </w:rPr>
        <w:t xml:space="preserve"> (Numeric / </w:t>
      </w:r>
      <w:r w:rsidRPr="00257A80">
        <w:rPr>
          <w:rFonts w:ascii="Calibri" w:hAnsi="Calibri" w:cs="Calibri"/>
          <w:sz w:val="24"/>
          <w:szCs w:val="24"/>
        </w:rPr>
        <w:t>μ</w:t>
      </w:r>
      <w:r w:rsidRPr="00257A80">
        <w:rPr>
          <w:rFonts w:ascii="Tw Cen MT" w:hAnsi="Tw Cen MT" w:cs="Times New Roman"/>
          <w:sz w:val="24"/>
          <w:szCs w:val="24"/>
        </w:rPr>
        <w:t>g/l): This field measures the t-PA levels in the mother and is of numeric datatype.</w:t>
      </w:r>
    </w:p>
    <w:p w14:paraId="0C9BF934" w14:textId="42FC7706" w:rsidR="00110C48" w:rsidRPr="00257A80" w:rsidRDefault="00110C48" w:rsidP="00257A80">
      <w:pPr>
        <w:jc w:val="both"/>
        <w:rPr>
          <w:rFonts w:ascii="Tw Cen MT" w:hAnsi="Tw Cen MT" w:cs="Times New Roman"/>
          <w:sz w:val="24"/>
          <w:szCs w:val="24"/>
        </w:rPr>
      </w:pPr>
      <w:r w:rsidRPr="00257A80">
        <w:rPr>
          <w:rFonts w:ascii="Tw Cen MT" w:hAnsi="Tw Cen MT" w:cs="Times New Roman"/>
          <w:sz w:val="24"/>
          <w:szCs w:val="24"/>
        </w:rPr>
        <w:t xml:space="preserve">67. </w:t>
      </w:r>
      <w:r w:rsidRPr="008268D3">
        <w:rPr>
          <w:rFonts w:ascii="Tw Cen MT" w:hAnsi="Tw Cen MT" w:cs="Times New Roman"/>
          <w:b/>
          <w:bCs/>
          <w:sz w:val="24"/>
          <w:szCs w:val="24"/>
        </w:rPr>
        <w:t>Pregnancy associated plasma protein-A (PAPP-A)</w:t>
      </w:r>
      <w:r w:rsidRPr="00257A80">
        <w:rPr>
          <w:rFonts w:ascii="Tw Cen MT" w:hAnsi="Tw Cen MT" w:cs="Times New Roman"/>
          <w:sz w:val="24"/>
          <w:szCs w:val="24"/>
        </w:rPr>
        <w:t xml:space="preserve"> (Numeric / MOM): This field measures the level of Pregnancy associated plasma protein-A in the mother and is of numeric datatype.</w:t>
      </w:r>
    </w:p>
    <w:p w14:paraId="623E6F05" w14:textId="0EA60BC6" w:rsidR="00110C48" w:rsidRPr="00257A80" w:rsidRDefault="00110C48" w:rsidP="00257A80">
      <w:pPr>
        <w:jc w:val="both"/>
        <w:rPr>
          <w:rFonts w:ascii="Tw Cen MT" w:hAnsi="Tw Cen MT" w:cs="Times New Roman"/>
          <w:sz w:val="24"/>
          <w:szCs w:val="24"/>
        </w:rPr>
      </w:pPr>
      <w:r w:rsidRPr="00257A80">
        <w:rPr>
          <w:rFonts w:ascii="Tw Cen MT" w:hAnsi="Tw Cen MT" w:cs="Times New Roman"/>
          <w:sz w:val="24"/>
          <w:szCs w:val="24"/>
        </w:rPr>
        <w:t xml:space="preserve">68. </w:t>
      </w:r>
      <w:r w:rsidRPr="008268D3">
        <w:rPr>
          <w:rFonts w:ascii="Tw Cen MT" w:hAnsi="Tw Cen MT" w:cs="Times New Roman"/>
          <w:b/>
          <w:bCs/>
          <w:sz w:val="24"/>
          <w:szCs w:val="24"/>
        </w:rPr>
        <w:t>Progesterone levels</w:t>
      </w:r>
      <w:r w:rsidRPr="00257A80">
        <w:rPr>
          <w:rFonts w:ascii="Tw Cen MT" w:hAnsi="Tw Cen MT" w:cs="Times New Roman"/>
          <w:sz w:val="24"/>
          <w:szCs w:val="24"/>
        </w:rPr>
        <w:t xml:space="preserve"> (Numeric / ng/dL): This field measures the level of Progesterone in the mother and is of numeric datatype.</w:t>
      </w:r>
    </w:p>
    <w:p w14:paraId="5DDA87B4" w14:textId="07FF44F5" w:rsidR="00877CFB" w:rsidRPr="00257A80" w:rsidRDefault="00877CFB" w:rsidP="00257A80">
      <w:pPr>
        <w:jc w:val="both"/>
        <w:rPr>
          <w:rFonts w:ascii="Tw Cen MT" w:hAnsi="Tw Cen MT" w:cs="Times New Roman"/>
          <w:sz w:val="24"/>
          <w:szCs w:val="24"/>
        </w:rPr>
      </w:pPr>
      <w:r w:rsidRPr="00257A80">
        <w:rPr>
          <w:rFonts w:ascii="Tw Cen MT" w:hAnsi="Tw Cen MT" w:cs="Times New Roman"/>
          <w:sz w:val="24"/>
          <w:szCs w:val="24"/>
        </w:rPr>
        <w:t xml:space="preserve">69. </w:t>
      </w:r>
      <w:r w:rsidRPr="008268D3">
        <w:rPr>
          <w:rFonts w:ascii="Tw Cen MT" w:hAnsi="Tw Cen MT" w:cs="Times New Roman"/>
          <w:b/>
          <w:bCs/>
          <w:sz w:val="24"/>
          <w:szCs w:val="24"/>
        </w:rPr>
        <w:t>Placental growth factor (PIGF)</w:t>
      </w:r>
      <w:r w:rsidRPr="00257A80">
        <w:rPr>
          <w:rFonts w:ascii="Tw Cen MT" w:hAnsi="Tw Cen MT" w:cs="Times New Roman"/>
          <w:sz w:val="24"/>
          <w:szCs w:val="24"/>
        </w:rPr>
        <w:t xml:space="preserve"> (Numeric / pg/ml): This field measures the rise of PIGF in the mother and is of numeric datatype.</w:t>
      </w:r>
    </w:p>
    <w:p w14:paraId="518FA532" w14:textId="385FA040" w:rsidR="004E526E" w:rsidRPr="00257A80" w:rsidRDefault="004E526E" w:rsidP="00257A80">
      <w:pPr>
        <w:jc w:val="both"/>
        <w:rPr>
          <w:rFonts w:ascii="Tw Cen MT" w:hAnsi="Tw Cen MT" w:cs="Times New Roman"/>
          <w:sz w:val="24"/>
          <w:szCs w:val="24"/>
        </w:rPr>
      </w:pPr>
      <w:r w:rsidRPr="00257A80">
        <w:rPr>
          <w:rFonts w:ascii="Tw Cen MT" w:hAnsi="Tw Cen MT" w:cs="Times New Roman"/>
          <w:sz w:val="24"/>
          <w:szCs w:val="24"/>
        </w:rPr>
        <w:t xml:space="preserve">70. </w:t>
      </w:r>
      <w:r w:rsidRPr="008268D3">
        <w:rPr>
          <w:rFonts w:ascii="Tw Cen MT" w:hAnsi="Tw Cen MT" w:cs="Times New Roman"/>
          <w:b/>
          <w:bCs/>
          <w:sz w:val="24"/>
          <w:szCs w:val="24"/>
        </w:rPr>
        <w:t>Free beta HCG</w:t>
      </w:r>
      <w:r w:rsidRPr="00257A80">
        <w:rPr>
          <w:rFonts w:ascii="Tw Cen MT" w:hAnsi="Tw Cen MT" w:cs="Times New Roman"/>
          <w:sz w:val="24"/>
          <w:szCs w:val="24"/>
        </w:rPr>
        <w:t xml:space="preserve"> (Numeric / MOM): This field measures the level of Free beta HCG in the mother and is of numeric datatype.</w:t>
      </w:r>
    </w:p>
    <w:p w14:paraId="5A71E219" w14:textId="46135D5F" w:rsidR="004E526E" w:rsidRPr="00257A80" w:rsidRDefault="004E526E" w:rsidP="00257A80">
      <w:pPr>
        <w:jc w:val="both"/>
        <w:rPr>
          <w:rFonts w:ascii="Tw Cen MT" w:hAnsi="Tw Cen MT" w:cs="Times New Roman"/>
          <w:sz w:val="24"/>
          <w:szCs w:val="24"/>
        </w:rPr>
      </w:pPr>
      <w:r w:rsidRPr="00257A80">
        <w:rPr>
          <w:rFonts w:ascii="Tw Cen MT" w:hAnsi="Tw Cen MT" w:cs="Times New Roman"/>
          <w:sz w:val="24"/>
          <w:szCs w:val="24"/>
        </w:rPr>
        <w:t xml:space="preserve">71. </w:t>
      </w:r>
      <w:r w:rsidRPr="008268D3">
        <w:rPr>
          <w:rFonts w:ascii="Tw Cen MT" w:hAnsi="Tw Cen MT" w:cs="Times New Roman"/>
          <w:b/>
          <w:bCs/>
          <w:sz w:val="24"/>
          <w:szCs w:val="24"/>
        </w:rPr>
        <w:t>Fetal Fibronectin</w:t>
      </w:r>
      <w:r w:rsidRPr="00257A80">
        <w:rPr>
          <w:rFonts w:ascii="Tw Cen MT" w:hAnsi="Tw Cen MT" w:cs="Times New Roman"/>
          <w:sz w:val="24"/>
          <w:szCs w:val="24"/>
        </w:rPr>
        <w:t xml:space="preserve"> (Numeric / ng/ml): This field measures the levels of Fetal Fibronectin in the mother and is of numeric datatype.</w:t>
      </w:r>
    </w:p>
    <w:p w14:paraId="610AC1B4" w14:textId="4FE8B5A6" w:rsidR="004E526E" w:rsidRPr="00257A80" w:rsidRDefault="004E526E" w:rsidP="00257A80">
      <w:pPr>
        <w:jc w:val="both"/>
        <w:rPr>
          <w:rFonts w:ascii="Tw Cen MT" w:hAnsi="Tw Cen MT" w:cs="Times New Roman"/>
          <w:sz w:val="24"/>
          <w:szCs w:val="24"/>
        </w:rPr>
      </w:pPr>
      <w:r w:rsidRPr="00257A80">
        <w:rPr>
          <w:rFonts w:ascii="Tw Cen MT" w:hAnsi="Tw Cen MT" w:cs="Times New Roman"/>
          <w:sz w:val="24"/>
          <w:szCs w:val="24"/>
        </w:rPr>
        <w:t xml:space="preserve">72. </w:t>
      </w:r>
      <w:r w:rsidRPr="008268D3">
        <w:rPr>
          <w:rFonts w:ascii="Tw Cen MT" w:hAnsi="Tw Cen MT" w:cs="Times New Roman"/>
          <w:b/>
          <w:bCs/>
          <w:sz w:val="24"/>
          <w:szCs w:val="24"/>
        </w:rPr>
        <w:t>Estriol level</w:t>
      </w:r>
      <w:r w:rsidRPr="00257A80">
        <w:rPr>
          <w:rFonts w:ascii="Tw Cen MT" w:hAnsi="Tw Cen MT" w:cs="Times New Roman"/>
          <w:sz w:val="24"/>
          <w:szCs w:val="24"/>
        </w:rPr>
        <w:t xml:space="preserve"> (Numeric / ng/ml): This field measures the levels of Estriol in the mother and is of numeric datatype.</w:t>
      </w:r>
    </w:p>
    <w:p w14:paraId="2D8D7A65" w14:textId="70C31112" w:rsidR="009C4A51" w:rsidRPr="00257A80" w:rsidRDefault="009C4A51" w:rsidP="00257A80">
      <w:pPr>
        <w:jc w:val="both"/>
        <w:rPr>
          <w:rFonts w:ascii="Tw Cen MT" w:hAnsi="Tw Cen MT" w:cs="Times New Roman"/>
          <w:sz w:val="24"/>
          <w:szCs w:val="24"/>
        </w:rPr>
      </w:pPr>
      <w:r w:rsidRPr="00257A80">
        <w:rPr>
          <w:rFonts w:ascii="Tw Cen MT" w:hAnsi="Tw Cen MT" w:cs="Times New Roman"/>
          <w:sz w:val="24"/>
          <w:szCs w:val="24"/>
        </w:rPr>
        <w:t xml:space="preserve">73. </w:t>
      </w:r>
      <w:r w:rsidRPr="008268D3">
        <w:rPr>
          <w:rFonts w:ascii="Tw Cen MT" w:hAnsi="Tw Cen MT" w:cs="Times New Roman"/>
          <w:b/>
          <w:bCs/>
          <w:sz w:val="24"/>
          <w:szCs w:val="24"/>
        </w:rPr>
        <w:t>20 week scan</w:t>
      </w:r>
      <w:r w:rsidRPr="00257A80">
        <w:rPr>
          <w:rFonts w:ascii="Tw Cen MT" w:hAnsi="Tw Cen MT" w:cs="Times New Roman"/>
          <w:sz w:val="24"/>
          <w:szCs w:val="24"/>
        </w:rPr>
        <w:t xml:space="preserve"> (fetal anomaly scan) (String): This field specifies the results of the scanning conducted at 20 weeks of gestation and is of the type String. It can take the values ‘Normal’, ‘Abnormal’ etc.</w:t>
      </w:r>
    </w:p>
    <w:p w14:paraId="15E19878" w14:textId="0413004B" w:rsidR="009C4A51" w:rsidRPr="00257A80" w:rsidRDefault="009C4A51" w:rsidP="00257A80">
      <w:pPr>
        <w:jc w:val="both"/>
        <w:rPr>
          <w:rFonts w:ascii="Tw Cen MT" w:hAnsi="Tw Cen MT" w:cs="Times New Roman"/>
          <w:sz w:val="24"/>
          <w:szCs w:val="24"/>
        </w:rPr>
      </w:pPr>
      <w:r w:rsidRPr="00257A80">
        <w:rPr>
          <w:rFonts w:ascii="Tw Cen MT" w:hAnsi="Tw Cen MT" w:cs="Times New Roman"/>
          <w:sz w:val="24"/>
          <w:szCs w:val="24"/>
        </w:rPr>
        <w:t xml:space="preserve">74. </w:t>
      </w:r>
      <w:r w:rsidRPr="008268D3">
        <w:rPr>
          <w:rFonts w:ascii="Tw Cen MT" w:hAnsi="Tw Cen MT" w:cs="Times New Roman"/>
          <w:b/>
          <w:bCs/>
          <w:sz w:val="24"/>
          <w:szCs w:val="24"/>
        </w:rPr>
        <w:t>Organs, growth, fetal presentation, asymmetric growth</w:t>
      </w:r>
      <w:r w:rsidR="00376DC0" w:rsidRPr="00257A80">
        <w:rPr>
          <w:rFonts w:ascii="Tw Cen MT" w:hAnsi="Tw Cen MT" w:cs="Times New Roman"/>
          <w:sz w:val="24"/>
          <w:szCs w:val="24"/>
        </w:rPr>
        <w:t xml:space="preserve"> (String)</w:t>
      </w:r>
      <w:r w:rsidRPr="00257A80">
        <w:rPr>
          <w:rFonts w:ascii="Tw Cen MT" w:hAnsi="Tw Cen MT" w:cs="Times New Roman"/>
          <w:sz w:val="24"/>
          <w:szCs w:val="24"/>
        </w:rPr>
        <w:t>: It specifies the conditions of the organs of the fetus and is of the type String. It can take the values ‘Normal’, ‘Abnormal’ etc.</w:t>
      </w:r>
    </w:p>
    <w:p w14:paraId="64B3CAD6" w14:textId="7D439DBA" w:rsidR="00376DC0" w:rsidRPr="00257A80" w:rsidRDefault="00376DC0" w:rsidP="00257A80">
      <w:pPr>
        <w:jc w:val="both"/>
        <w:rPr>
          <w:rFonts w:ascii="Tw Cen MT" w:hAnsi="Tw Cen MT" w:cs="Times New Roman"/>
          <w:sz w:val="24"/>
          <w:szCs w:val="24"/>
        </w:rPr>
      </w:pPr>
      <w:r w:rsidRPr="00257A80">
        <w:rPr>
          <w:rFonts w:ascii="Tw Cen MT" w:hAnsi="Tw Cen MT" w:cs="Times New Roman"/>
          <w:sz w:val="24"/>
          <w:szCs w:val="24"/>
        </w:rPr>
        <w:t xml:space="preserve">75. </w:t>
      </w:r>
      <w:r w:rsidRPr="008268D3">
        <w:rPr>
          <w:rFonts w:ascii="Tw Cen MT" w:hAnsi="Tw Cen MT" w:cs="Times New Roman"/>
          <w:b/>
          <w:bCs/>
          <w:sz w:val="24"/>
          <w:szCs w:val="24"/>
        </w:rPr>
        <w:t>Uterine artery pulsatility index (Ut-PI)</w:t>
      </w:r>
      <w:r w:rsidRPr="00257A80">
        <w:rPr>
          <w:rFonts w:ascii="Tw Cen MT" w:hAnsi="Tw Cen MT" w:cs="Times New Roman"/>
          <w:sz w:val="24"/>
          <w:szCs w:val="24"/>
        </w:rPr>
        <w:t xml:space="preserve"> (Numeric): This field measures the level of Ut-PI in the mother and is of numeric datatype.</w:t>
      </w:r>
    </w:p>
    <w:p w14:paraId="1440A788" w14:textId="77076424" w:rsidR="00376DC0" w:rsidRPr="00257A80" w:rsidRDefault="00376DC0" w:rsidP="00257A80">
      <w:pPr>
        <w:jc w:val="both"/>
        <w:rPr>
          <w:rFonts w:ascii="Tw Cen MT" w:hAnsi="Tw Cen MT" w:cs="Times New Roman"/>
          <w:sz w:val="24"/>
          <w:szCs w:val="24"/>
        </w:rPr>
      </w:pPr>
      <w:r w:rsidRPr="00257A80">
        <w:rPr>
          <w:rFonts w:ascii="Tw Cen MT" w:hAnsi="Tw Cen MT" w:cs="Times New Roman"/>
          <w:sz w:val="24"/>
          <w:szCs w:val="24"/>
        </w:rPr>
        <w:t xml:space="preserve">76. </w:t>
      </w:r>
      <w:r w:rsidRPr="008268D3">
        <w:rPr>
          <w:rFonts w:ascii="Tw Cen MT" w:hAnsi="Tw Cen MT" w:cs="Times New Roman"/>
          <w:b/>
          <w:bCs/>
          <w:sz w:val="24"/>
          <w:szCs w:val="24"/>
        </w:rPr>
        <w:t>Nuchal Translucency</w:t>
      </w:r>
      <w:r w:rsidRPr="00257A80">
        <w:rPr>
          <w:rFonts w:ascii="Tw Cen MT" w:hAnsi="Tw Cen MT" w:cs="Times New Roman"/>
          <w:sz w:val="24"/>
          <w:szCs w:val="24"/>
        </w:rPr>
        <w:t xml:space="preserve"> (Numeric / mm): It is a measure of the  amount of fluid behind the fetus</w:t>
      </w:r>
      <w:r w:rsidR="00537B7B">
        <w:rPr>
          <w:rFonts w:ascii="Tw Cen MT" w:hAnsi="Tw Cen MT" w:cs="Times New Roman"/>
          <w:sz w:val="24"/>
          <w:szCs w:val="24"/>
        </w:rPr>
        <w:t>’</w:t>
      </w:r>
      <w:r w:rsidRPr="00257A80">
        <w:rPr>
          <w:rFonts w:ascii="Tw Cen MT" w:hAnsi="Tw Cen MT" w:cs="Times New Roman"/>
          <w:sz w:val="24"/>
          <w:szCs w:val="24"/>
        </w:rPr>
        <w:t>s neck in the first trimester of pregnancy. The field is of numeric type.</w:t>
      </w:r>
    </w:p>
    <w:p w14:paraId="3294CC5E" w14:textId="1F3621AC" w:rsidR="00376DC0" w:rsidRPr="00257A80" w:rsidRDefault="00376DC0" w:rsidP="00257A80">
      <w:pPr>
        <w:jc w:val="both"/>
        <w:rPr>
          <w:rFonts w:ascii="Tw Cen MT" w:hAnsi="Tw Cen MT" w:cs="Times New Roman"/>
          <w:sz w:val="24"/>
          <w:szCs w:val="24"/>
        </w:rPr>
      </w:pPr>
      <w:r w:rsidRPr="00257A80">
        <w:rPr>
          <w:rFonts w:ascii="Tw Cen MT" w:hAnsi="Tw Cen MT" w:cs="Times New Roman"/>
          <w:sz w:val="24"/>
          <w:szCs w:val="24"/>
        </w:rPr>
        <w:t xml:space="preserve">77. </w:t>
      </w:r>
      <w:r w:rsidRPr="008268D3">
        <w:rPr>
          <w:rFonts w:ascii="Tw Cen MT" w:hAnsi="Tw Cen MT" w:cs="Times New Roman"/>
          <w:b/>
          <w:bCs/>
          <w:sz w:val="24"/>
          <w:szCs w:val="24"/>
        </w:rPr>
        <w:t>Quad screen data</w:t>
      </w:r>
      <w:r w:rsidRPr="00257A80">
        <w:rPr>
          <w:rFonts w:ascii="Tw Cen MT" w:hAnsi="Tw Cen MT" w:cs="Times New Roman"/>
          <w:sz w:val="24"/>
          <w:szCs w:val="24"/>
        </w:rPr>
        <w:t xml:space="preserve"> (Numeric): It consists of the following factors: AFP, Estriol, hCG and Inhibin. All of these factors are of numeric datatype.</w:t>
      </w:r>
    </w:p>
    <w:p w14:paraId="7AB6965A" w14:textId="2830760A" w:rsidR="00131DF3" w:rsidRPr="00257A80" w:rsidRDefault="00131DF3" w:rsidP="00257A80">
      <w:pPr>
        <w:jc w:val="both"/>
        <w:rPr>
          <w:rFonts w:ascii="Tw Cen MT" w:hAnsi="Tw Cen MT" w:cs="Times New Roman"/>
          <w:sz w:val="24"/>
          <w:szCs w:val="24"/>
        </w:rPr>
      </w:pPr>
      <w:r w:rsidRPr="00257A80">
        <w:rPr>
          <w:rFonts w:ascii="Tw Cen MT" w:hAnsi="Tw Cen MT" w:cs="Times New Roman"/>
          <w:sz w:val="24"/>
          <w:szCs w:val="24"/>
        </w:rPr>
        <w:t xml:space="preserve">78. </w:t>
      </w:r>
      <w:r w:rsidRPr="008268D3">
        <w:rPr>
          <w:rFonts w:ascii="Tw Cen MT" w:hAnsi="Tw Cen MT" w:cs="Times New Roman"/>
          <w:b/>
          <w:bCs/>
          <w:sz w:val="24"/>
          <w:szCs w:val="24"/>
        </w:rPr>
        <w:t>Sequential screens</w:t>
      </w:r>
      <w:r w:rsidRPr="00257A80">
        <w:rPr>
          <w:rFonts w:ascii="Tw Cen MT" w:hAnsi="Tw Cen MT" w:cs="Times New Roman"/>
          <w:sz w:val="24"/>
          <w:szCs w:val="24"/>
        </w:rPr>
        <w:t xml:space="preserve"> (Numeric): This field is indicative of several blood tests and ultrasounds in the first trimester of the pregnancy. The results are of numeric datatype.</w:t>
      </w:r>
    </w:p>
    <w:p w14:paraId="662D2DE1" w14:textId="56E8BB8A" w:rsidR="00131DF3" w:rsidRPr="00257A80" w:rsidRDefault="00131DF3" w:rsidP="00257A80">
      <w:pPr>
        <w:jc w:val="both"/>
        <w:rPr>
          <w:rFonts w:ascii="Tw Cen MT" w:hAnsi="Tw Cen MT" w:cs="Times New Roman"/>
          <w:sz w:val="24"/>
          <w:szCs w:val="24"/>
        </w:rPr>
      </w:pPr>
      <w:r w:rsidRPr="00257A80">
        <w:rPr>
          <w:rFonts w:ascii="Tw Cen MT" w:hAnsi="Tw Cen MT" w:cs="Times New Roman"/>
          <w:sz w:val="24"/>
          <w:szCs w:val="24"/>
        </w:rPr>
        <w:t xml:space="preserve">79. </w:t>
      </w:r>
      <w:r w:rsidRPr="008268D3">
        <w:rPr>
          <w:rFonts w:ascii="Tw Cen MT" w:hAnsi="Tw Cen MT" w:cs="Times New Roman"/>
          <w:b/>
          <w:bCs/>
          <w:sz w:val="24"/>
          <w:szCs w:val="24"/>
        </w:rPr>
        <w:t>Mean Arterial Pressure</w:t>
      </w:r>
      <w:r w:rsidRPr="00257A80">
        <w:rPr>
          <w:rFonts w:ascii="Tw Cen MT" w:hAnsi="Tw Cen MT" w:cs="Times New Roman"/>
          <w:sz w:val="24"/>
          <w:szCs w:val="24"/>
        </w:rPr>
        <w:t xml:space="preserve"> (MAP) (Numeric / mm Hg): It is a measure of the Mean Arterial Pressure in the mother during the pregnancy and is of numeric datatype.</w:t>
      </w:r>
    </w:p>
    <w:p w14:paraId="1DCA3861" w14:textId="0E33F599" w:rsidR="00504B5C" w:rsidRPr="00257A80" w:rsidRDefault="00504B5C" w:rsidP="00257A80">
      <w:pPr>
        <w:jc w:val="both"/>
        <w:rPr>
          <w:rFonts w:ascii="Tw Cen MT" w:hAnsi="Tw Cen MT" w:cs="Times New Roman"/>
          <w:sz w:val="24"/>
          <w:szCs w:val="24"/>
        </w:rPr>
      </w:pPr>
      <w:r w:rsidRPr="00257A80">
        <w:rPr>
          <w:rFonts w:ascii="Tw Cen MT" w:hAnsi="Tw Cen MT" w:cs="Times New Roman"/>
          <w:sz w:val="24"/>
          <w:szCs w:val="24"/>
        </w:rPr>
        <w:t xml:space="preserve">80. </w:t>
      </w:r>
      <w:r w:rsidRPr="008268D3">
        <w:rPr>
          <w:rFonts w:ascii="Tw Cen MT" w:hAnsi="Tw Cen MT" w:cs="Times New Roman"/>
          <w:b/>
          <w:bCs/>
          <w:sz w:val="24"/>
          <w:szCs w:val="24"/>
        </w:rPr>
        <w:t>Cervical length and consistency</w:t>
      </w:r>
      <w:r w:rsidRPr="00257A80">
        <w:rPr>
          <w:rFonts w:ascii="Tw Cen MT" w:hAnsi="Tw Cen MT" w:cs="Times New Roman"/>
          <w:sz w:val="24"/>
          <w:szCs w:val="24"/>
        </w:rPr>
        <w:t xml:space="preserve"> (Numeric / mm): It is a measure of the Cervical length and consistency in the mother during the pregnancy and is of numeric datatype.</w:t>
      </w:r>
    </w:p>
    <w:p w14:paraId="7334C3A9" w14:textId="1F2F05F5" w:rsidR="00504B5C" w:rsidRPr="00257A80" w:rsidRDefault="00504B5C" w:rsidP="00257A80">
      <w:pPr>
        <w:jc w:val="both"/>
        <w:rPr>
          <w:rFonts w:ascii="Tw Cen MT" w:hAnsi="Tw Cen MT" w:cs="Times New Roman"/>
          <w:sz w:val="24"/>
          <w:szCs w:val="24"/>
        </w:rPr>
      </w:pPr>
      <w:r w:rsidRPr="00257A80">
        <w:rPr>
          <w:rFonts w:ascii="Tw Cen MT" w:hAnsi="Tw Cen MT" w:cs="Times New Roman"/>
          <w:sz w:val="24"/>
          <w:szCs w:val="24"/>
        </w:rPr>
        <w:t xml:space="preserve">81. </w:t>
      </w:r>
      <w:r w:rsidRPr="008268D3">
        <w:rPr>
          <w:rFonts w:ascii="Tw Cen MT" w:hAnsi="Tw Cen MT" w:cs="Times New Roman"/>
          <w:b/>
          <w:bCs/>
          <w:sz w:val="24"/>
          <w:szCs w:val="24"/>
        </w:rPr>
        <w:t>Fetal weight and head circumference</w:t>
      </w:r>
      <w:r w:rsidRPr="00257A80">
        <w:rPr>
          <w:rFonts w:ascii="Tw Cen MT" w:hAnsi="Tw Cen MT" w:cs="Times New Roman"/>
          <w:sz w:val="24"/>
          <w:szCs w:val="24"/>
        </w:rPr>
        <w:t xml:space="preserve"> (Numeric / lbs): It is a measure of the Fetal weight and head circumference of the baby and is of numeric datatype.</w:t>
      </w:r>
    </w:p>
    <w:p w14:paraId="6A04510F" w14:textId="1A567B3D" w:rsidR="00AF2950" w:rsidRPr="00257A80" w:rsidRDefault="00BE50A5" w:rsidP="00257A80">
      <w:pPr>
        <w:jc w:val="both"/>
        <w:rPr>
          <w:rFonts w:ascii="Tw Cen MT" w:hAnsi="Tw Cen MT" w:cs="Times New Roman"/>
          <w:sz w:val="24"/>
          <w:szCs w:val="24"/>
        </w:rPr>
      </w:pPr>
      <w:r w:rsidRPr="00257A80">
        <w:rPr>
          <w:rFonts w:ascii="Tw Cen MT" w:hAnsi="Tw Cen MT" w:cs="Times New Roman"/>
          <w:sz w:val="24"/>
          <w:szCs w:val="24"/>
        </w:rPr>
        <w:t xml:space="preserve">82. </w:t>
      </w:r>
      <w:r w:rsidRPr="008268D3">
        <w:rPr>
          <w:rFonts w:ascii="Tw Cen MT" w:hAnsi="Tw Cen MT" w:cs="Times New Roman"/>
          <w:b/>
          <w:bCs/>
          <w:sz w:val="24"/>
          <w:szCs w:val="24"/>
        </w:rPr>
        <w:t>Amniotic fluid measurements</w:t>
      </w:r>
      <w:r w:rsidRPr="00257A80">
        <w:rPr>
          <w:rFonts w:ascii="Tw Cen MT" w:hAnsi="Tw Cen MT" w:cs="Times New Roman"/>
          <w:sz w:val="24"/>
          <w:szCs w:val="24"/>
        </w:rPr>
        <w:t xml:space="preserve"> (Numeric / cm): It is the sum of the measurements of the deepest vertical pockets of amniotic fluid found in each of the four abdominal quadrants. It is measured in a numeric datatype.</w:t>
      </w:r>
    </w:p>
    <w:p w14:paraId="02C28511" w14:textId="28A91616" w:rsidR="00BE50A5" w:rsidRPr="00257A80" w:rsidRDefault="00257A80" w:rsidP="00257A80">
      <w:pPr>
        <w:jc w:val="both"/>
        <w:rPr>
          <w:rFonts w:ascii="Tw Cen MT" w:hAnsi="Tw Cen MT" w:cs="Times New Roman"/>
          <w:sz w:val="24"/>
          <w:szCs w:val="24"/>
        </w:rPr>
      </w:pPr>
      <w:r w:rsidRPr="00257A80">
        <w:rPr>
          <w:rFonts w:ascii="Tw Cen MT" w:hAnsi="Tw Cen MT" w:cs="Times New Roman"/>
          <w:sz w:val="24"/>
          <w:szCs w:val="24"/>
        </w:rPr>
        <w:t xml:space="preserve">83. </w:t>
      </w:r>
      <w:r w:rsidRPr="008268D3">
        <w:rPr>
          <w:rFonts w:ascii="Tw Cen MT" w:hAnsi="Tw Cen MT" w:cs="Times New Roman"/>
          <w:b/>
          <w:bCs/>
          <w:sz w:val="24"/>
          <w:szCs w:val="24"/>
        </w:rPr>
        <w:t>Sex of the fetus</w:t>
      </w:r>
      <w:r w:rsidRPr="00257A80">
        <w:rPr>
          <w:rFonts w:ascii="Tw Cen MT" w:hAnsi="Tw Cen MT" w:cs="Times New Roman"/>
          <w:sz w:val="24"/>
          <w:szCs w:val="24"/>
        </w:rPr>
        <w:t xml:space="preserve"> (String): This mentions the gender of the fetus and the field if of the type String.</w:t>
      </w:r>
    </w:p>
    <w:p w14:paraId="79C12028" w14:textId="48D2A2F9" w:rsidR="00257A80" w:rsidRPr="00257A80" w:rsidRDefault="00257A80" w:rsidP="00257A80">
      <w:pPr>
        <w:jc w:val="both"/>
        <w:rPr>
          <w:rFonts w:ascii="Tw Cen MT" w:hAnsi="Tw Cen MT" w:cs="Times New Roman"/>
          <w:sz w:val="24"/>
          <w:szCs w:val="24"/>
        </w:rPr>
      </w:pPr>
      <w:r w:rsidRPr="00257A80">
        <w:rPr>
          <w:rFonts w:ascii="Tw Cen MT" w:hAnsi="Tw Cen MT" w:cs="Times New Roman"/>
          <w:sz w:val="24"/>
          <w:szCs w:val="24"/>
        </w:rPr>
        <w:t xml:space="preserve">84. </w:t>
      </w:r>
      <w:r w:rsidRPr="008268D3">
        <w:rPr>
          <w:rFonts w:ascii="Tw Cen MT" w:hAnsi="Tw Cen MT" w:cs="Times New Roman"/>
          <w:b/>
          <w:bCs/>
          <w:sz w:val="24"/>
          <w:szCs w:val="24"/>
        </w:rPr>
        <w:t>Placentation</w:t>
      </w:r>
      <w:r w:rsidRPr="00257A80">
        <w:rPr>
          <w:rFonts w:ascii="Tw Cen MT" w:hAnsi="Tw Cen MT" w:cs="Times New Roman"/>
          <w:sz w:val="24"/>
          <w:szCs w:val="24"/>
        </w:rPr>
        <w:t xml:space="preserve"> (grade and previa) (String): This field describes the grade of contact between the fetus and the mother and ranges from grade 0 – grade 3. The field is of type String.</w:t>
      </w:r>
    </w:p>
    <w:p w14:paraId="4F1DC5FE" w14:textId="3D61E0FE" w:rsidR="00257A80" w:rsidRPr="00257A80" w:rsidRDefault="00257A80" w:rsidP="00257A80">
      <w:pPr>
        <w:jc w:val="both"/>
        <w:rPr>
          <w:rFonts w:ascii="Tw Cen MT" w:hAnsi="Tw Cen MT" w:cs="Times New Roman"/>
          <w:sz w:val="24"/>
          <w:szCs w:val="24"/>
        </w:rPr>
      </w:pPr>
      <w:r w:rsidRPr="00257A80">
        <w:rPr>
          <w:rFonts w:ascii="Tw Cen MT" w:hAnsi="Tw Cen MT" w:cs="Times New Roman"/>
          <w:sz w:val="24"/>
          <w:szCs w:val="24"/>
        </w:rPr>
        <w:lastRenderedPageBreak/>
        <w:t xml:space="preserve">85. </w:t>
      </w:r>
      <w:r w:rsidRPr="008268D3">
        <w:rPr>
          <w:rFonts w:ascii="Tw Cen MT" w:hAnsi="Tw Cen MT" w:cs="Times New Roman"/>
          <w:b/>
          <w:bCs/>
          <w:sz w:val="24"/>
          <w:szCs w:val="24"/>
        </w:rPr>
        <w:t>Umbilical cord details</w:t>
      </w:r>
      <w:r w:rsidRPr="00257A80">
        <w:rPr>
          <w:rFonts w:ascii="Tw Cen MT" w:hAnsi="Tw Cen MT" w:cs="Times New Roman"/>
          <w:sz w:val="24"/>
          <w:szCs w:val="24"/>
        </w:rPr>
        <w:t xml:space="preserve"> (Numeric / cm): This field specifies the length of the umbilical cord throughout the course of the pregnancy and is measured by a numeric datatype.</w:t>
      </w:r>
    </w:p>
    <w:p w14:paraId="6F01502E" w14:textId="4A93D30E" w:rsidR="00257A80" w:rsidRPr="00257A80" w:rsidRDefault="00257A80" w:rsidP="00257A80">
      <w:pPr>
        <w:jc w:val="both"/>
        <w:rPr>
          <w:rFonts w:ascii="Tw Cen MT" w:hAnsi="Tw Cen MT" w:cs="Times New Roman"/>
          <w:sz w:val="24"/>
          <w:szCs w:val="24"/>
        </w:rPr>
      </w:pPr>
      <w:r w:rsidRPr="00257A80">
        <w:rPr>
          <w:rFonts w:ascii="Tw Cen MT" w:hAnsi="Tw Cen MT" w:cs="Times New Roman"/>
          <w:sz w:val="24"/>
          <w:szCs w:val="24"/>
        </w:rPr>
        <w:t xml:space="preserve">86. </w:t>
      </w:r>
      <w:r w:rsidRPr="008268D3">
        <w:rPr>
          <w:rFonts w:ascii="Tw Cen MT" w:hAnsi="Tw Cen MT" w:cs="Times New Roman"/>
          <w:b/>
          <w:bCs/>
          <w:sz w:val="24"/>
          <w:szCs w:val="24"/>
        </w:rPr>
        <w:t>Cord insertion</w:t>
      </w:r>
      <w:r w:rsidRPr="00257A80">
        <w:rPr>
          <w:rFonts w:ascii="Tw Cen MT" w:hAnsi="Tw Cen MT" w:cs="Times New Roman"/>
          <w:sz w:val="24"/>
          <w:szCs w:val="24"/>
        </w:rPr>
        <w:t xml:space="preserve"> (String): This field provides information about the way in which the cord has been inserted and is of the datatype String. It takes the values ‘Marginal’, ‘Central’ etc.</w:t>
      </w:r>
    </w:p>
    <w:p w14:paraId="10178770" w14:textId="25C715BC" w:rsidR="00392811" w:rsidRDefault="00392811" w:rsidP="002608E4">
      <w:pPr>
        <w:pStyle w:val="Heading2"/>
      </w:pPr>
      <w:r>
        <w:t>Data Context</w:t>
      </w:r>
    </w:p>
    <w:p w14:paraId="6199A376" w14:textId="7D84505D" w:rsidR="00BC5C81" w:rsidRPr="00496C0E" w:rsidRDefault="00BC5C81" w:rsidP="00BC5C81">
      <w:pPr>
        <w:rPr>
          <w:rFonts w:ascii="Tw Cen MT" w:hAnsi="Tw Cen MT" w:cs="Times New Roman"/>
          <w:sz w:val="24"/>
          <w:szCs w:val="24"/>
        </w:rPr>
      </w:pPr>
      <w:r w:rsidRPr="00496C0E">
        <w:rPr>
          <w:rFonts w:ascii="Tw Cen MT" w:hAnsi="Tw Cen MT" w:cs="Times New Roman"/>
          <w:sz w:val="24"/>
          <w:szCs w:val="24"/>
        </w:rPr>
        <w:t>Since the primary goal of the project is to predict the occurrences of complications during a pregnancy in the early stages of the pregnancy itself, analysis has to be made on data which has been taken by documenting the parameters and complications of previous pregnancies. This way, the relation between the contributing factors and the pregnancy complications that they are responsible for causing can be examined and interpreted. These relations can further be used on data pertaining to current and on-going pregnancies, and the presence of certain causal factors can be seen as a sign of possibility that their respective complication may occur in the later stages of the pregnancy.</w:t>
      </w:r>
    </w:p>
    <w:p w14:paraId="707CDE64" w14:textId="3A8FB538" w:rsidR="00430AE5" w:rsidRPr="00AC320C" w:rsidRDefault="00EC69F7" w:rsidP="008519BC">
      <w:pPr>
        <w:rPr>
          <w:rFonts w:ascii="Tw Cen MT" w:hAnsi="Tw Cen MT" w:cs="Times New Roman"/>
          <w:sz w:val="24"/>
          <w:szCs w:val="24"/>
        </w:rPr>
      </w:pPr>
      <w:r w:rsidRPr="00496C0E">
        <w:rPr>
          <w:rFonts w:ascii="Tw Cen MT" w:hAnsi="Tw Cen MT" w:cs="Times New Roman"/>
          <w:sz w:val="24"/>
          <w:szCs w:val="24"/>
        </w:rPr>
        <w:t xml:space="preserve">For this project, the data has been gathered by documenting </w:t>
      </w:r>
      <w:r w:rsidR="005A3D4B" w:rsidRPr="00496C0E">
        <w:rPr>
          <w:rFonts w:ascii="Tw Cen MT" w:hAnsi="Tw Cen MT" w:cs="Times New Roman"/>
          <w:sz w:val="24"/>
          <w:szCs w:val="24"/>
        </w:rPr>
        <w:t>the details of previous pregnancies and the parameters in the data include a wide variety of information regarding the demographic, biological, historical and clinical data of the pregnant women. The data also has been curated from mothers across the world, so that multitudes of possibilities of complications occurring during a pregnancy can be analyzed.</w:t>
      </w:r>
    </w:p>
    <w:p w14:paraId="599C8CB8" w14:textId="20FBEFC4" w:rsidR="003A5710" w:rsidRDefault="00392811" w:rsidP="002608E4">
      <w:pPr>
        <w:pStyle w:val="Heading2"/>
      </w:pPr>
      <w:r>
        <w:t>Data Conditioning</w:t>
      </w:r>
    </w:p>
    <w:p w14:paraId="7C29E30E" w14:textId="20002896" w:rsidR="00430AE5" w:rsidRPr="00A352FB" w:rsidRDefault="00356993" w:rsidP="00430AE5">
      <w:pPr>
        <w:rPr>
          <w:rFonts w:ascii="Tw Cen MT" w:hAnsi="Tw Cen MT" w:cs="Times New Roman"/>
          <w:sz w:val="24"/>
          <w:szCs w:val="24"/>
        </w:rPr>
      </w:pPr>
      <w:r w:rsidRPr="00A352FB">
        <w:rPr>
          <w:rFonts w:ascii="Tw Cen MT" w:hAnsi="Tw Cen MT" w:cs="Times New Roman"/>
          <w:sz w:val="24"/>
          <w:szCs w:val="24"/>
        </w:rPr>
        <w:t xml:space="preserve">Since the dataset that is being used for this project is fairly lesser in size, and all the three datasets that have been provided by Metronomic,Inc. have been appended into a single dataset, there is no need currently to have an elaborate storage mechanism and make any alterations to the storage medium that is in place. The data and the files generated throughout the course of the project will be stored in a private github repository and </w:t>
      </w:r>
      <w:r w:rsidR="00A352FB" w:rsidRPr="00A352FB">
        <w:rPr>
          <w:rFonts w:ascii="Tw Cen MT" w:hAnsi="Tw Cen MT" w:cs="Times New Roman"/>
          <w:sz w:val="24"/>
          <w:szCs w:val="24"/>
        </w:rPr>
        <w:t>based on further developments in the project, if the size of the data increases significantly with Synthetic Data Generation techniques, further data conditioning steps will be explored on the go.</w:t>
      </w:r>
    </w:p>
    <w:p w14:paraId="4121B79E" w14:textId="09F1C6A7" w:rsidR="00A352FB" w:rsidRPr="00A352FB" w:rsidRDefault="00A352FB" w:rsidP="00430AE5">
      <w:pPr>
        <w:rPr>
          <w:rFonts w:ascii="Tw Cen MT" w:hAnsi="Tw Cen MT" w:cs="Times New Roman"/>
          <w:b/>
          <w:bCs/>
          <w:sz w:val="24"/>
          <w:szCs w:val="24"/>
        </w:rPr>
      </w:pPr>
      <w:r w:rsidRPr="00A352FB">
        <w:rPr>
          <w:rFonts w:ascii="Tw Cen MT" w:hAnsi="Tw Cen MT" w:cs="Times New Roman"/>
          <w:b/>
          <w:bCs/>
          <w:sz w:val="24"/>
          <w:szCs w:val="24"/>
        </w:rPr>
        <w:t>2.4.1 Data Cleaning and Preprocessing</w:t>
      </w:r>
    </w:p>
    <w:p w14:paraId="1B5EAE97" w14:textId="667E4E3D" w:rsidR="00A352FB" w:rsidRPr="00A352FB" w:rsidRDefault="00A352FB" w:rsidP="00430AE5">
      <w:pPr>
        <w:rPr>
          <w:rFonts w:ascii="Tw Cen MT" w:hAnsi="Tw Cen MT" w:cs="Times New Roman"/>
          <w:sz w:val="24"/>
          <w:szCs w:val="24"/>
        </w:rPr>
      </w:pPr>
      <w:r w:rsidRPr="00A352FB">
        <w:rPr>
          <w:rFonts w:ascii="Tw Cen MT" w:hAnsi="Tw Cen MT" w:cs="Times New Roman"/>
          <w:sz w:val="24"/>
          <w:szCs w:val="24"/>
        </w:rPr>
        <w:t>In order to make the data viable for machine learning algorithms, several preprocessing steps have been performed on it. The details of which are as follows:</w:t>
      </w:r>
    </w:p>
    <w:p w14:paraId="04CF2AA3" w14:textId="77777777" w:rsidR="00A352FB" w:rsidRPr="00A352FB" w:rsidRDefault="00A352FB">
      <w:pPr>
        <w:numPr>
          <w:ilvl w:val="0"/>
          <w:numId w:val="31"/>
        </w:numPr>
        <w:rPr>
          <w:rFonts w:ascii="Tw Cen MT" w:hAnsi="Tw Cen MT" w:cs="Times New Roman"/>
          <w:sz w:val="24"/>
          <w:szCs w:val="24"/>
        </w:rPr>
      </w:pPr>
      <w:r w:rsidRPr="00A352FB">
        <w:rPr>
          <w:rFonts w:ascii="Tw Cen MT" w:hAnsi="Tw Cen MT" w:cs="Times New Roman"/>
          <w:sz w:val="24"/>
          <w:szCs w:val="24"/>
        </w:rPr>
        <w:t>Calculating number of previous unsuccessful pregnancies:</w:t>
      </w:r>
    </w:p>
    <w:p w14:paraId="1AA352CF" w14:textId="42715D57" w:rsidR="00A352FB" w:rsidRPr="00A352FB" w:rsidRDefault="00A352FB" w:rsidP="00A352FB">
      <w:pPr>
        <w:rPr>
          <w:rFonts w:ascii="Tw Cen MT" w:hAnsi="Tw Cen MT" w:cs="Times New Roman"/>
          <w:sz w:val="24"/>
          <w:szCs w:val="24"/>
        </w:rPr>
      </w:pPr>
      <w:r w:rsidRPr="00A352FB">
        <w:rPr>
          <w:rFonts w:ascii="Tw Cen MT" w:hAnsi="Tw Cen MT" w:cs="Times New Roman"/>
          <w:sz w:val="24"/>
          <w:szCs w:val="24"/>
        </w:rPr>
        <w:t>Isolated the gravida and para values from ‘previousPregnancy’ column and calculate number of previous unsuccessful pregnancies by calculating ‘gravida – para’.</w:t>
      </w:r>
    </w:p>
    <w:p w14:paraId="06AC8D65" w14:textId="111FBF8F" w:rsidR="00A352FB" w:rsidRPr="00A352FB" w:rsidRDefault="00A352FB">
      <w:pPr>
        <w:pStyle w:val="ListParagraph"/>
        <w:numPr>
          <w:ilvl w:val="0"/>
          <w:numId w:val="31"/>
        </w:numPr>
        <w:rPr>
          <w:rFonts w:ascii="Tw Cen MT" w:hAnsi="Tw Cen MT" w:cs="Times New Roman"/>
          <w:sz w:val="24"/>
          <w:szCs w:val="24"/>
        </w:rPr>
      </w:pPr>
      <w:r w:rsidRPr="00A352FB">
        <w:rPr>
          <w:rFonts w:ascii="Tw Cen MT" w:hAnsi="Tw Cen MT" w:cs="Times New Roman"/>
          <w:sz w:val="24"/>
          <w:szCs w:val="24"/>
        </w:rPr>
        <w:t xml:space="preserve">Converging the doctor’s advice notes and clinical observations from the secondary datasets into the first dataset. </w:t>
      </w:r>
    </w:p>
    <w:p w14:paraId="24B90607" w14:textId="46802A52" w:rsidR="00A352FB" w:rsidRPr="00A352FB" w:rsidRDefault="00A352FB">
      <w:pPr>
        <w:pStyle w:val="ListParagraph"/>
        <w:numPr>
          <w:ilvl w:val="0"/>
          <w:numId w:val="31"/>
        </w:numPr>
        <w:rPr>
          <w:rFonts w:ascii="Tw Cen MT" w:hAnsi="Tw Cen MT" w:cs="Times New Roman"/>
          <w:sz w:val="24"/>
          <w:szCs w:val="24"/>
        </w:rPr>
      </w:pPr>
      <w:r w:rsidRPr="00A352FB">
        <w:rPr>
          <w:rFonts w:ascii="Tw Cen MT" w:hAnsi="Tw Cen MT" w:cs="Times New Roman"/>
          <w:sz w:val="24"/>
          <w:szCs w:val="24"/>
        </w:rPr>
        <w:t>Created a new column for ‘Age at pregnancy’ by calculating ‘EDD (estimated date of delivery – Date of Birth)</w:t>
      </w:r>
    </w:p>
    <w:p w14:paraId="69290612" w14:textId="27EB8483" w:rsidR="00A352FB" w:rsidRPr="00A352FB" w:rsidRDefault="00A352FB">
      <w:pPr>
        <w:pStyle w:val="ListParagraph"/>
        <w:numPr>
          <w:ilvl w:val="0"/>
          <w:numId w:val="31"/>
        </w:numPr>
        <w:rPr>
          <w:rFonts w:ascii="Tw Cen MT" w:hAnsi="Tw Cen MT" w:cs="Times New Roman"/>
          <w:sz w:val="24"/>
          <w:szCs w:val="24"/>
        </w:rPr>
      </w:pPr>
      <w:r w:rsidRPr="00A352FB">
        <w:rPr>
          <w:rFonts w:ascii="Tw Cen MT" w:hAnsi="Tw Cen MT" w:cs="Times New Roman"/>
          <w:sz w:val="24"/>
          <w:szCs w:val="24"/>
        </w:rPr>
        <w:t>Based on the conditions in the past medical history, and based on the causal factors of the complications we have researched in section 2.1, assigned possible pregnancy complications to each patient’s record.</w:t>
      </w:r>
    </w:p>
    <w:p w14:paraId="4FC2B4CE" w14:textId="3636AC23" w:rsidR="003D428F" w:rsidRDefault="00A352FB" w:rsidP="003D428F">
      <w:pPr>
        <w:pStyle w:val="ListParagraph"/>
        <w:numPr>
          <w:ilvl w:val="0"/>
          <w:numId w:val="31"/>
        </w:numPr>
        <w:rPr>
          <w:rFonts w:ascii="Tw Cen MT" w:hAnsi="Tw Cen MT" w:cs="Times New Roman"/>
          <w:sz w:val="24"/>
          <w:szCs w:val="24"/>
        </w:rPr>
      </w:pPr>
      <w:r w:rsidRPr="00A352FB">
        <w:rPr>
          <w:rFonts w:ascii="Tw Cen MT" w:hAnsi="Tw Cen MT" w:cs="Times New Roman"/>
          <w:sz w:val="24"/>
          <w:szCs w:val="24"/>
        </w:rPr>
        <w:t>Found all the unique parameters in the ‘past medical history’ column and created as many unique columns in the dataset. For these columns, assigned 1 if a patient has that condition, 0 if not.</w:t>
      </w:r>
    </w:p>
    <w:p w14:paraId="6A76833E" w14:textId="09A31A45" w:rsidR="003D428F" w:rsidRDefault="003D428F" w:rsidP="003D428F">
      <w:pPr>
        <w:rPr>
          <w:rFonts w:ascii="Tw Cen MT" w:hAnsi="Tw Cen MT" w:cs="Times New Roman"/>
          <w:sz w:val="24"/>
          <w:szCs w:val="24"/>
        </w:rPr>
      </w:pPr>
      <w:r>
        <w:rPr>
          <w:rFonts w:ascii="Tw Cen MT" w:hAnsi="Tw Cen MT" w:cs="Times New Roman"/>
          <w:sz w:val="24"/>
          <w:szCs w:val="24"/>
        </w:rPr>
        <w:t>past_medical_history column in raw data:</w:t>
      </w:r>
    </w:p>
    <w:p w14:paraId="3C51C7F5" w14:textId="39DDB468" w:rsidR="003D428F" w:rsidRDefault="003D428F" w:rsidP="00337A98">
      <w:pPr>
        <w:jc w:val="center"/>
        <w:rPr>
          <w:rFonts w:ascii="Tw Cen MT" w:hAnsi="Tw Cen MT" w:cs="Times New Roman"/>
          <w:sz w:val="24"/>
          <w:szCs w:val="24"/>
        </w:rPr>
      </w:pPr>
      <w:r w:rsidRPr="003D428F">
        <w:rPr>
          <w:rFonts w:ascii="Tw Cen MT" w:hAnsi="Tw Cen MT" w:cs="Times New Roman"/>
          <w:noProof/>
          <w:sz w:val="24"/>
          <w:szCs w:val="24"/>
        </w:rPr>
        <w:lastRenderedPageBreak/>
        <w:drawing>
          <wp:inline distT="0" distB="0" distL="0" distR="0" wp14:anchorId="74909EF2" wp14:editId="6B2E9090">
            <wp:extent cx="3955123" cy="3856054"/>
            <wp:effectExtent l="0" t="0" r="7620" b="0"/>
            <wp:docPr id="21" name="Picture 21" descr="Graphical user interface, text, application, email&#10;&#10;Description automatically generated">
              <a:extLst xmlns:a="http://schemas.openxmlformats.org/drawingml/2006/main">
                <a:ext uri="{FF2B5EF4-FFF2-40B4-BE49-F238E27FC236}">
                  <a16:creationId xmlns:a16="http://schemas.microsoft.com/office/drawing/2014/main" id="{95E108DC-7AC1-5E78-2801-A9DBCDA886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a:extLst>
                        <a:ext uri="{FF2B5EF4-FFF2-40B4-BE49-F238E27FC236}">
                          <a16:creationId xmlns:a16="http://schemas.microsoft.com/office/drawing/2014/main" id="{95E108DC-7AC1-5E78-2801-A9DBCDA88620}"/>
                        </a:ext>
                      </a:extLst>
                    </pic:cNvPr>
                    <pic:cNvPicPr>
                      <a:picLocks noChangeAspect="1"/>
                    </pic:cNvPicPr>
                  </pic:nvPicPr>
                  <pic:blipFill>
                    <a:blip r:embed="rId34"/>
                    <a:stretch>
                      <a:fillRect/>
                    </a:stretch>
                  </pic:blipFill>
                  <pic:spPr>
                    <a:xfrm>
                      <a:off x="0" y="0"/>
                      <a:ext cx="3955123" cy="3856054"/>
                    </a:xfrm>
                    <a:prstGeom prst="rect">
                      <a:avLst/>
                    </a:prstGeom>
                  </pic:spPr>
                </pic:pic>
              </a:graphicData>
            </a:graphic>
          </wp:inline>
        </w:drawing>
      </w:r>
    </w:p>
    <w:p w14:paraId="095ECE9B" w14:textId="6C2E0F9F" w:rsidR="00A956CD" w:rsidRDefault="00537B7B" w:rsidP="00537B7B">
      <w:pPr>
        <w:jc w:val="center"/>
        <w:rPr>
          <w:rFonts w:ascii="Tw Cen MT" w:hAnsi="Tw Cen MT" w:cs="Times New Roman"/>
          <w:sz w:val="24"/>
          <w:szCs w:val="24"/>
        </w:rPr>
      </w:pPr>
      <w:r>
        <w:rPr>
          <w:rFonts w:ascii="Tw Cen MT" w:hAnsi="Tw Cen MT" w:cs="Times New Roman"/>
          <w:sz w:val="24"/>
          <w:szCs w:val="24"/>
        </w:rPr>
        <w:t>Figure 2.1: ‘past_medical_history’ column in raw data</w:t>
      </w:r>
    </w:p>
    <w:p w14:paraId="7EFA955C" w14:textId="3BA3D2BC" w:rsidR="003D428F" w:rsidRDefault="003D428F" w:rsidP="003D428F">
      <w:pPr>
        <w:rPr>
          <w:rFonts w:ascii="Tw Cen MT" w:hAnsi="Tw Cen MT" w:cs="Times New Roman"/>
          <w:sz w:val="24"/>
          <w:szCs w:val="24"/>
        </w:rPr>
      </w:pPr>
      <w:r>
        <w:rPr>
          <w:rFonts w:ascii="Tw Cen MT" w:hAnsi="Tw Cen MT" w:cs="Times New Roman"/>
          <w:sz w:val="24"/>
          <w:szCs w:val="24"/>
        </w:rPr>
        <w:t>processed past_medical_history column:</w:t>
      </w:r>
    </w:p>
    <w:p w14:paraId="16D857C8" w14:textId="7EDBDB4B" w:rsidR="003D428F" w:rsidRDefault="003D428F" w:rsidP="003D428F">
      <w:pPr>
        <w:rPr>
          <w:rFonts w:ascii="Tw Cen MT" w:hAnsi="Tw Cen MT" w:cs="Times New Roman"/>
          <w:sz w:val="24"/>
          <w:szCs w:val="24"/>
        </w:rPr>
      </w:pPr>
      <w:r w:rsidRPr="003D428F">
        <w:rPr>
          <w:rFonts w:ascii="Tw Cen MT" w:hAnsi="Tw Cen MT" w:cs="Times New Roman"/>
          <w:noProof/>
          <w:sz w:val="24"/>
          <w:szCs w:val="24"/>
        </w:rPr>
        <w:drawing>
          <wp:inline distT="0" distB="0" distL="0" distR="0" wp14:anchorId="5378BA8A" wp14:editId="7EE525CE">
            <wp:extent cx="6400800" cy="1166495"/>
            <wp:effectExtent l="0" t="0" r="0" b="0"/>
            <wp:docPr id="24" name="Picture 24" descr="Graphical user interface, text, application&#10;&#10;Description automatically generated">
              <a:extLst xmlns:a="http://schemas.openxmlformats.org/drawingml/2006/main">
                <a:ext uri="{FF2B5EF4-FFF2-40B4-BE49-F238E27FC236}">
                  <a16:creationId xmlns:a16="http://schemas.microsoft.com/office/drawing/2014/main" id="{35999337-A996-AC30-76C4-C6E6B495AA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a:extLst>
                        <a:ext uri="{FF2B5EF4-FFF2-40B4-BE49-F238E27FC236}">
                          <a16:creationId xmlns:a16="http://schemas.microsoft.com/office/drawing/2014/main" id="{35999337-A996-AC30-76C4-C6E6B495AA2F}"/>
                        </a:ext>
                      </a:extLst>
                    </pic:cNvPr>
                    <pic:cNvPicPr>
                      <a:picLocks noChangeAspect="1"/>
                    </pic:cNvPicPr>
                  </pic:nvPicPr>
                  <pic:blipFill>
                    <a:blip r:embed="rId35"/>
                    <a:stretch>
                      <a:fillRect/>
                    </a:stretch>
                  </pic:blipFill>
                  <pic:spPr>
                    <a:xfrm>
                      <a:off x="0" y="0"/>
                      <a:ext cx="6400800" cy="1166495"/>
                    </a:xfrm>
                    <a:prstGeom prst="rect">
                      <a:avLst/>
                    </a:prstGeom>
                  </pic:spPr>
                </pic:pic>
              </a:graphicData>
            </a:graphic>
          </wp:inline>
        </w:drawing>
      </w:r>
    </w:p>
    <w:p w14:paraId="0E4CE412" w14:textId="1E8984DA" w:rsidR="00537B7B" w:rsidRPr="003D428F" w:rsidRDefault="00537B7B" w:rsidP="00537B7B">
      <w:pPr>
        <w:jc w:val="center"/>
        <w:rPr>
          <w:rFonts w:ascii="Tw Cen MT" w:hAnsi="Tw Cen MT" w:cs="Times New Roman"/>
          <w:sz w:val="24"/>
          <w:szCs w:val="24"/>
        </w:rPr>
      </w:pPr>
      <w:r>
        <w:rPr>
          <w:rFonts w:ascii="Tw Cen MT" w:hAnsi="Tw Cen MT" w:cs="Times New Roman"/>
          <w:sz w:val="24"/>
          <w:szCs w:val="24"/>
        </w:rPr>
        <w:t>Figure 2.2: ‘past_medical_history’ column after preprocessing</w:t>
      </w:r>
    </w:p>
    <w:p w14:paraId="6262B2E1" w14:textId="009BB0FA" w:rsidR="00392811" w:rsidRDefault="00392811" w:rsidP="002608E4">
      <w:pPr>
        <w:pStyle w:val="Heading2"/>
      </w:pPr>
      <w:r>
        <w:t>Data Quality Assessment</w:t>
      </w:r>
    </w:p>
    <w:p w14:paraId="0438CFA7" w14:textId="00DCB356" w:rsidR="00B42756" w:rsidRPr="00CF18F5" w:rsidRDefault="00B42756" w:rsidP="00B42756">
      <w:pPr>
        <w:rPr>
          <w:rFonts w:ascii="Tw Cen MT" w:hAnsi="Tw Cen MT" w:cs="Times New Roman"/>
          <w:sz w:val="24"/>
          <w:szCs w:val="24"/>
        </w:rPr>
      </w:pPr>
      <w:r w:rsidRPr="00CF18F5">
        <w:rPr>
          <w:rFonts w:ascii="Tw Cen MT" w:hAnsi="Tw Cen MT" w:cs="Times New Roman"/>
          <w:sz w:val="24"/>
          <w:szCs w:val="24"/>
        </w:rPr>
        <w:t>We have received three datasets from Metronomic,Inc. for the purpose of this project. The attributes that are available and defined in these datasets are as follows:</w:t>
      </w:r>
    </w:p>
    <w:tbl>
      <w:tblPr>
        <w:tblpPr w:leftFromText="180" w:rightFromText="180" w:vertAnchor="text" w:tblpXSpec="center" w:tblpY="1"/>
        <w:tblOverlap w:val="never"/>
        <w:tblW w:w="7280" w:type="dxa"/>
        <w:tblCellMar>
          <w:left w:w="0" w:type="dxa"/>
          <w:right w:w="0" w:type="dxa"/>
        </w:tblCellMar>
        <w:tblLook w:val="0600" w:firstRow="0" w:lastRow="0" w:firstColumn="0" w:lastColumn="0" w:noHBand="1" w:noVBand="1"/>
      </w:tblPr>
      <w:tblGrid>
        <w:gridCol w:w="2060"/>
        <w:gridCol w:w="3510"/>
        <w:gridCol w:w="1710"/>
      </w:tblGrid>
      <w:tr w:rsidR="00B42756" w:rsidRPr="00B42756" w14:paraId="321E05D1" w14:textId="77777777" w:rsidTr="00CF18F5">
        <w:trPr>
          <w:trHeight w:val="390"/>
        </w:trPr>
        <w:tc>
          <w:tcPr>
            <w:tcW w:w="2060" w:type="dxa"/>
            <w:tcBorders>
              <w:top w:val="single" w:sz="8" w:space="0" w:color="116020"/>
              <w:left w:val="single" w:sz="8" w:space="0" w:color="116020"/>
              <w:bottom w:val="single" w:sz="8" w:space="0" w:color="116020"/>
              <w:right w:val="single" w:sz="8" w:space="0" w:color="116020"/>
            </w:tcBorders>
            <w:shd w:val="clear" w:color="auto" w:fill="FFFFFF"/>
            <w:tcMar>
              <w:top w:w="12" w:type="dxa"/>
              <w:left w:w="12" w:type="dxa"/>
              <w:bottom w:w="0" w:type="dxa"/>
              <w:right w:w="12" w:type="dxa"/>
            </w:tcMar>
            <w:vAlign w:val="bottom"/>
            <w:hideMark/>
          </w:tcPr>
          <w:p w14:paraId="5786C911" w14:textId="77777777" w:rsidR="00B42756" w:rsidRPr="00B42756" w:rsidRDefault="00B42756" w:rsidP="00CF18F5">
            <w:pPr>
              <w:rPr>
                <w:rFonts w:ascii="Tw Cen MT" w:hAnsi="Tw Cen MT" w:cs="Times New Roman"/>
                <w:b/>
                <w:bCs/>
                <w:sz w:val="24"/>
                <w:szCs w:val="24"/>
              </w:rPr>
            </w:pPr>
            <w:r w:rsidRPr="00B42756">
              <w:rPr>
                <w:rFonts w:ascii="Tw Cen MT" w:hAnsi="Tw Cen MT" w:cs="Times New Roman"/>
                <w:b/>
                <w:bCs/>
                <w:sz w:val="24"/>
                <w:szCs w:val="24"/>
              </w:rPr>
              <w:t>Dataset</w:t>
            </w:r>
          </w:p>
        </w:tc>
        <w:tc>
          <w:tcPr>
            <w:tcW w:w="3510" w:type="dxa"/>
            <w:tcBorders>
              <w:top w:val="single" w:sz="8" w:space="0" w:color="116020"/>
              <w:left w:val="single" w:sz="8" w:space="0" w:color="116020"/>
              <w:bottom w:val="single" w:sz="8" w:space="0" w:color="116020"/>
              <w:right w:val="single" w:sz="8" w:space="0" w:color="116020"/>
            </w:tcBorders>
            <w:shd w:val="clear" w:color="auto" w:fill="FFFFFF"/>
            <w:tcMar>
              <w:top w:w="12" w:type="dxa"/>
              <w:left w:w="12" w:type="dxa"/>
              <w:bottom w:w="0" w:type="dxa"/>
              <w:right w:w="12" w:type="dxa"/>
            </w:tcMar>
            <w:vAlign w:val="bottom"/>
            <w:hideMark/>
          </w:tcPr>
          <w:p w14:paraId="68DC756D" w14:textId="77777777" w:rsidR="00B42756" w:rsidRPr="00B42756" w:rsidRDefault="00B42756" w:rsidP="00CF18F5">
            <w:pPr>
              <w:rPr>
                <w:rFonts w:ascii="Tw Cen MT" w:hAnsi="Tw Cen MT" w:cs="Times New Roman"/>
                <w:b/>
                <w:bCs/>
                <w:sz w:val="24"/>
                <w:szCs w:val="24"/>
              </w:rPr>
            </w:pPr>
            <w:r w:rsidRPr="00B42756">
              <w:rPr>
                <w:rFonts w:ascii="Tw Cen MT" w:hAnsi="Tw Cen MT" w:cs="Times New Roman"/>
                <w:b/>
                <w:bCs/>
                <w:sz w:val="24"/>
                <w:szCs w:val="24"/>
              </w:rPr>
              <w:t>Parameter</w:t>
            </w:r>
          </w:p>
        </w:tc>
        <w:tc>
          <w:tcPr>
            <w:tcW w:w="1710" w:type="dxa"/>
            <w:tcBorders>
              <w:top w:val="single" w:sz="8" w:space="0" w:color="116020"/>
              <w:left w:val="single" w:sz="8" w:space="0" w:color="116020"/>
              <w:bottom w:val="single" w:sz="8" w:space="0" w:color="116020"/>
              <w:right w:val="single" w:sz="8" w:space="0" w:color="116020"/>
            </w:tcBorders>
            <w:shd w:val="clear" w:color="auto" w:fill="FFFFFF"/>
            <w:tcMar>
              <w:top w:w="12" w:type="dxa"/>
              <w:left w:w="12" w:type="dxa"/>
              <w:bottom w:w="0" w:type="dxa"/>
              <w:right w:w="12" w:type="dxa"/>
            </w:tcMar>
            <w:vAlign w:val="bottom"/>
            <w:hideMark/>
          </w:tcPr>
          <w:p w14:paraId="6C91D825" w14:textId="77777777" w:rsidR="00B42756" w:rsidRPr="00B42756" w:rsidRDefault="00B42756" w:rsidP="00CF18F5">
            <w:pPr>
              <w:rPr>
                <w:rFonts w:ascii="Tw Cen MT" w:hAnsi="Tw Cen MT" w:cs="Times New Roman"/>
                <w:b/>
                <w:bCs/>
                <w:sz w:val="24"/>
                <w:szCs w:val="24"/>
              </w:rPr>
            </w:pPr>
            <w:r w:rsidRPr="00B42756">
              <w:rPr>
                <w:rFonts w:ascii="Tw Cen MT" w:hAnsi="Tw Cen MT" w:cs="Times New Roman"/>
                <w:b/>
                <w:bCs/>
                <w:sz w:val="24"/>
                <w:szCs w:val="24"/>
              </w:rPr>
              <w:t>Data Type</w:t>
            </w:r>
          </w:p>
        </w:tc>
      </w:tr>
      <w:tr w:rsidR="00B42756" w:rsidRPr="00B42756" w14:paraId="1DA5111C" w14:textId="77777777" w:rsidTr="00CF18F5">
        <w:trPr>
          <w:trHeight w:val="390"/>
        </w:trPr>
        <w:tc>
          <w:tcPr>
            <w:tcW w:w="2060" w:type="dxa"/>
            <w:vMerge w:val="restart"/>
            <w:tcBorders>
              <w:top w:val="single" w:sz="8" w:space="0" w:color="116020"/>
              <w:left w:val="single" w:sz="8" w:space="0" w:color="116020"/>
              <w:bottom w:val="single" w:sz="8" w:space="0" w:color="116020"/>
              <w:right w:val="single" w:sz="8" w:space="0" w:color="116020"/>
            </w:tcBorders>
            <w:shd w:val="clear" w:color="auto" w:fill="FFFFFF"/>
            <w:tcMar>
              <w:top w:w="12" w:type="dxa"/>
              <w:left w:w="12" w:type="dxa"/>
              <w:bottom w:w="0" w:type="dxa"/>
              <w:right w:w="12" w:type="dxa"/>
            </w:tcMar>
            <w:vAlign w:val="bottom"/>
            <w:hideMark/>
          </w:tcPr>
          <w:p w14:paraId="44D1FEDD" w14:textId="77777777" w:rsidR="00B42756" w:rsidRPr="00B42756" w:rsidRDefault="00B42756" w:rsidP="00CF18F5">
            <w:pPr>
              <w:rPr>
                <w:rFonts w:ascii="Tw Cen MT" w:hAnsi="Tw Cen MT" w:cs="Times New Roman"/>
                <w:sz w:val="24"/>
                <w:szCs w:val="24"/>
              </w:rPr>
            </w:pPr>
            <w:r w:rsidRPr="00B42756">
              <w:rPr>
                <w:rFonts w:ascii="Tw Cen MT" w:hAnsi="Tw Cen MT" w:cs="Times New Roman"/>
                <w:sz w:val="24"/>
                <w:szCs w:val="24"/>
              </w:rPr>
              <w:t>Primary dataset</w:t>
            </w:r>
          </w:p>
        </w:tc>
        <w:tc>
          <w:tcPr>
            <w:tcW w:w="3510" w:type="dxa"/>
            <w:tcBorders>
              <w:top w:val="single" w:sz="8" w:space="0" w:color="116020"/>
              <w:left w:val="single" w:sz="8" w:space="0" w:color="116020"/>
              <w:bottom w:val="single" w:sz="8" w:space="0" w:color="116020"/>
              <w:right w:val="single" w:sz="8" w:space="0" w:color="116020"/>
            </w:tcBorders>
            <w:shd w:val="clear" w:color="auto" w:fill="FFFFFF"/>
            <w:tcMar>
              <w:top w:w="12" w:type="dxa"/>
              <w:left w:w="12" w:type="dxa"/>
              <w:bottom w:w="0" w:type="dxa"/>
              <w:right w:w="12" w:type="dxa"/>
            </w:tcMar>
            <w:vAlign w:val="bottom"/>
            <w:hideMark/>
          </w:tcPr>
          <w:p w14:paraId="472B3941" w14:textId="77777777" w:rsidR="00B42756" w:rsidRPr="00B42756" w:rsidRDefault="00B42756" w:rsidP="00CF18F5">
            <w:pPr>
              <w:rPr>
                <w:rFonts w:ascii="Tw Cen MT" w:hAnsi="Tw Cen MT" w:cs="Times New Roman"/>
                <w:sz w:val="24"/>
                <w:szCs w:val="24"/>
              </w:rPr>
            </w:pPr>
            <w:r w:rsidRPr="00B42756">
              <w:rPr>
                <w:rFonts w:ascii="Tw Cen MT" w:hAnsi="Tw Cen MT" w:cs="Times New Roman"/>
                <w:sz w:val="24"/>
                <w:szCs w:val="24"/>
              </w:rPr>
              <w:t>Patient Id</w:t>
            </w:r>
          </w:p>
        </w:tc>
        <w:tc>
          <w:tcPr>
            <w:tcW w:w="1710" w:type="dxa"/>
            <w:tcBorders>
              <w:top w:val="single" w:sz="8" w:space="0" w:color="116020"/>
              <w:left w:val="single" w:sz="8" w:space="0" w:color="116020"/>
              <w:bottom w:val="single" w:sz="8" w:space="0" w:color="116020"/>
              <w:right w:val="single" w:sz="8" w:space="0" w:color="116020"/>
            </w:tcBorders>
            <w:shd w:val="clear" w:color="auto" w:fill="FFFFFF"/>
            <w:tcMar>
              <w:top w:w="12" w:type="dxa"/>
              <w:left w:w="12" w:type="dxa"/>
              <w:bottom w:w="0" w:type="dxa"/>
              <w:right w:w="12" w:type="dxa"/>
            </w:tcMar>
            <w:vAlign w:val="bottom"/>
            <w:hideMark/>
          </w:tcPr>
          <w:p w14:paraId="60404BB4" w14:textId="77777777" w:rsidR="00B42756" w:rsidRPr="00B42756" w:rsidRDefault="00B42756" w:rsidP="00CF18F5">
            <w:pPr>
              <w:rPr>
                <w:rFonts w:ascii="Tw Cen MT" w:hAnsi="Tw Cen MT" w:cs="Times New Roman"/>
                <w:sz w:val="24"/>
                <w:szCs w:val="24"/>
              </w:rPr>
            </w:pPr>
            <w:r w:rsidRPr="00B42756">
              <w:rPr>
                <w:rFonts w:ascii="Tw Cen MT" w:hAnsi="Tw Cen MT" w:cs="Times New Roman"/>
                <w:sz w:val="24"/>
                <w:szCs w:val="24"/>
              </w:rPr>
              <w:t>Integer</w:t>
            </w:r>
          </w:p>
        </w:tc>
      </w:tr>
      <w:tr w:rsidR="00B42756" w:rsidRPr="00B42756" w14:paraId="47E14F55" w14:textId="77777777" w:rsidTr="00CF18F5">
        <w:trPr>
          <w:trHeight w:val="522"/>
        </w:trPr>
        <w:tc>
          <w:tcPr>
            <w:tcW w:w="2060" w:type="dxa"/>
            <w:vMerge/>
            <w:tcBorders>
              <w:top w:val="single" w:sz="8" w:space="0" w:color="116020"/>
              <w:left w:val="single" w:sz="8" w:space="0" w:color="116020"/>
              <w:bottom w:val="single" w:sz="8" w:space="0" w:color="116020"/>
              <w:right w:val="single" w:sz="8" w:space="0" w:color="116020"/>
            </w:tcBorders>
            <w:vAlign w:val="center"/>
            <w:hideMark/>
          </w:tcPr>
          <w:p w14:paraId="608E150B" w14:textId="77777777" w:rsidR="00B42756" w:rsidRPr="00B42756" w:rsidRDefault="00B42756" w:rsidP="00CF18F5">
            <w:pPr>
              <w:rPr>
                <w:rFonts w:ascii="Tw Cen MT" w:hAnsi="Tw Cen MT" w:cs="Times New Roman"/>
                <w:sz w:val="24"/>
                <w:szCs w:val="24"/>
              </w:rPr>
            </w:pPr>
          </w:p>
        </w:tc>
        <w:tc>
          <w:tcPr>
            <w:tcW w:w="3510" w:type="dxa"/>
            <w:tcBorders>
              <w:top w:val="single" w:sz="8" w:space="0" w:color="116020"/>
              <w:left w:val="single" w:sz="8" w:space="0" w:color="116020"/>
              <w:bottom w:val="single" w:sz="8" w:space="0" w:color="116020"/>
              <w:right w:val="single" w:sz="8" w:space="0" w:color="116020"/>
            </w:tcBorders>
            <w:shd w:val="clear" w:color="auto" w:fill="FFFFFF"/>
            <w:tcMar>
              <w:top w:w="12" w:type="dxa"/>
              <w:left w:w="12" w:type="dxa"/>
              <w:bottom w:w="0" w:type="dxa"/>
              <w:right w:w="12" w:type="dxa"/>
            </w:tcMar>
            <w:vAlign w:val="bottom"/>
            <w:hideMark/>
          </w:tcPr>
          <w:p w14:paraId="45CA37D7" w14:textId="77777777" w:rsidR="00B42756" w:rsidRPr="00B42756" w:rsidRDefault="00B42756" w:rsidP="00CF18F5">
            <w:pPr>
              <w:rPr>
                <w:rFonts w:ascii="Tw Cen MT" w:hAnsi="Tw Cen MT" w:cs="Times New Roman"/>
                <w:sz w:val="24"/>
                <w:szCs w:val="24"/>
              </w:rPr>
            </w:pPr>
            <w:r w:rsidRPr="00B42756">
              <w:rPr>
                <w:rFonts w:ascii="Tw Cen MT" w:hAnsi="Tw Cen MT" w:cs="Times New Roman"/>
                <w:sz w:val="24"/>
                <w:szCs w:val="24"/>
              </w:rPr>
              <w:t>Date of birth</w:t>
            </w:r>
          </w:p>
        </w:tc>
        <w:tc>
          <w:tcPr>
            <w:tcW w:w="1710" w:type="dxa"/>
            <w:tcBorders>
              <w:top w:val="single" w:sz="8" w:space="0" w:color="116020"/>
              <w:left w:val="single" w:sz="8" w:space="0" w:color="116020"/>
              <w:bottom w:val="single" w:sz="8" w:space="0" w:color="116020"/>
              <w:right w:val="single" w:sz="8" w:space="0" w:color="116020"/>
            </w:tcBorders>
            <w:shd w:val="clear" w:color="auto" w:fill="FFFFFF"/>
            <w:tcMar>
              <w:top w:w="12" w:type="dxa"/>
              <w:left w:w="12" w:type="dxa"/>
              <w:bottom w:w="0" w:type="dxa"/>
              <w:right w:w="12" w:type="dxa"/>
            </w:tcMar>
            <w:vAlign w:val="bottom"/>
            <w:hideMark/>
          </w:tcPr>
          <w:p w14:paraId="79CCFBB5" w14:textId="77777777" w:rsidR="00B42756" w:rsidRPr="00B42756" w:rsidRDefault="00B42756" w:rsidP="00CF18F5">
            <w:pPr>
              <w:rPr>
                <w:rFonts w:ascii="Tw Cen MT" w:hAnsi="Tw Cen MT" w:cs="Times New Roman"/>
                <w:sz w:val="24"/>
                <w:szCs w:val="24"/>
              </w:rPr>
            </w:pPr>
            <w:r w:rsidRPr="00B42756">
              <w:rPr>
                <w:rFonts w:ascii="Tw Cen MT" w:hAnsi="Tw Cen MT" w:cs="Times New Roman"/>
                <w:sz w:val="24"/>
                <w:szCs w:val="24"/>
              </w:rPr>
              <w:t>Date</w:t>
            </w:r>
          </w:p>
        </w:tc>
      </w:tr>
      <w:tr w:rsidR="00B42756" w:rsidRPr="00B42756" w14:paraId="684E8CA3" w14:textId="77777777" w:rsidTr="00CF18F5">
        <w:trPr>
          <w:trHeight w:val="390"/>
        </w:trPr>
        <w:tc>
          <w:tcPr>
            <w:tcW w:w="2060" w:type="dxa"/>
            <w:vMerge/>
            <w:tcBorders>
              <w:top w:val="single" w:sz="8" w:space="0" w:color="116020"/>
              <w:left w:val="single" w:sz="8" w:space="0" w:color="116020"/>
              <w:bottom w:val="single" w:sz="8" w:space="0" w:color="116020"/>
              <w:right w:val="single" w:sz="8" w:space="0" w:color="116020"/>
            </w:tcBorders>
            <w:vAlign w:val="center"/>
            <w:hideMark/>
          </w:tcPr>
          <w:p w14:paraId="29AD3E08" w14:textId="77777777" w:rsidR="00B42756" w:rsidRPr="00B42756" w:rsidRDefault="00B42756" w:rsidP="00CF18F5">
            <w:pPr>
              <w:rPr>
                <w:rFonts w:ascii="Tw Cen MT" w:hAnsi="Tw Cen MT" w:cs="Times New Roman"/>
                <w:sz w:val="24"/>
                <w:szCs w:val="24"/>
              </w:rPr>
            </w:pPr>
          </w:p>
        </w:tc>
        <w:tc>
          <w:tcPr>
            <w:tcW w:w="3510" w:type="dxa"/>
            <w:tcBorders>
              <w:top w:val="single" w:sz="8" w:space="0" w:color="116020"/>
              <w:left w:val="single" w:sz="8" w:space="0" w:color="116020"/>
              <w:bottom w:val="single" w:sz="8" w:space="0" w:color="116020"/>
              <w:right w:val="single" w:sz="8" w:space="0" w:color="116020"/>
            </w:tcBorders>
            <w:shd w:val="clear" w:color="auto" w:fill="FFFFFF"/>
            <w:tcMar>
              <w:top w:w="12" w:type="dxa"/>
              <w:left w:w="12" w:type="dxa"/>
              <w:bottom w:w="0" w:type="dxa"/>
              <w:right w:w="12" w:type="dxa"/>
            </w:tcMar>
            <w:vAlign w:val="bottom"/>
            <w:hideMark/>
          </w:tcPr>
          <w:p w14:paraId="76317DB0" w14:textId="77777777" w:rsidR="00B42756" w:rsidRPr="00B42756" w:rsidRDefault="00B42756" w:rsidP="00CF18F5">
            <w:pPr>
              <w:rPr>
                <w:rFonts w:ascii="Tw Cen MT" w:hAnsi="Tw Cen MT" w:cs="Times New Roman"/>
                <w:sz w:val="24"/>
                <w:szCs w:val="24"/>
              </w:rPr>
            </w:pPr>
            <w:r w:rsidRPr="00B42756">
              <w:rPr>
                <w:rFonts w:ascii="Tw Cen MT" w:hAnsi="Tw Cen MT" w:cs="Times New Roman"/>
                <w:sz w:val="24"/>
                <w:szCs w:val="24"/>
              </w:rPr>
              <w:t>Medical condition</w:t>
            </w:r>
          </w:p>
        </w:tc>
        <w:tc>
          <w:tcPr>
            <w:tcW w:w="1710" w:type="dxa"/>
            <w:tcBorders>
              <w:top w:val="single" w:sz="8" w:space="0" w:color="116020"/>
              <w:left w:val="single" w:sz="8" w:space="0" w:color="116020"/>
              <w:bottom w:val="single" w:sz="8" w:space="0" w:color="116020"/>
              <w:right w:val="single" w:sz="8" w:space="0" w:color="116020"/>
            </w:tcBorders>
            <w:shd w:val="clear" w:color="auto" w:fill="FFFFFF"/>
            <w:tcMar>
              <w:top w:w="12" w:type="dxa"/>
              <w:left w:w="12" w:type="dxa"/>
              <w:bottom w:w="0" w:type="dxa"/>
              <w:right w:w="12" w:type="dxa"/>
            </w:tcMar>
            <w:vAlign w:val="bottom"/>
            <w:hideMark/>
          </w:tcPr>
          <w:p w14:paraId="63AFBF66" w14:textId="77777777" w:rsidR="00B42756" w:rsidRPr="00B42756" w:rsidRDefault="00B42756" w:rsidP="00CF18F5">
            <w:pPr>
              <w:rPr>
                <w:rFonts w:ascii="Tw Cen MT" w:hAnsi="Tw Cen MT" w:cs="Times New Roman"/>
                <w:sz w:val="24"/>
                <w:szCs w:val="24"/>
              </w:rPr>
            </w:pPr>
            <w:r w:rsidRPr="00B42756">
              <w:rPr>
                <w:rFonts w:ascii="Tw Cen MT" w:hAnsi="Tw Cen MT" w:cs="Times New Roman"/>
                <w:sz w:val="24"/>
                <w:szCs w:val="24"/>
              </w:rPr>
              <w:t>String</w:t>
            </w:r>
          </w:p>
        </w:tc>
      </w:tr>
      <w:tr w:rsidR="00B42756" w:rsidRPr="00B42756" w14:paraId="5BFA78DD" w14:textId="77777777" w:rsidTr="00CF18F5">
        <w:trPr>
          <w:trHeight w:val="390"/>
        </w:trPr>
        <w:tc>
          <w:tcPr>
            <w:tcW w:w="2060" w:type="dxa"/>
            <w:vMerge/>
            <w:tcBorders>
              <w:top w:val="single" w:sz="8" w:space="0" w:color="116020"/>
              <w:left w:val="single" w:sz="8" w:space="0" w:color="116020"/>
              <w:bottom w:val="single" w:sz="8" w:space="0" w:color="116020"/>
              <w:right w:val="single" w:sz="8" w:space="0" w:color="116020"/>
            </w:tcBorders>
            <w:vAlign w:val="center"/>
            <w:hideMark/>
          </w:tcPr>
          <w:p w14:paraId="2876283A" w14:textId="77777777" w:rsidR="00B42756" w:rsidRPr="00B42756" w:rsidRDefault="00B42756" w:rsidP="00CF18F5">
            <w:pPr>
              <w:rPr>
                <w:rFonts w:ascii="Tw Cen MT" w:hAnsi="Tw Cen MT" w:cs="Times New Roman"/>
                <w:sz w:val="24"/>
                <w:szCs w:val="24"/>
              </w:rPr>
            </w:pPr>
          </w:p>
        </w:tc>
        <w:tc>
          <w:tcPr>
            <w:tcW w:w="3510" w:type="dxa"/>
            <w:tcBorders>
              <w:top w:val="single" w:sz="8" w:space="0" w:color="116020"/>
              <w:left w:val="single" w:sz="8" w:space="0" w:color="116020"/>
              <w:bottom w:val="single" w:sz="8" w:space="0" w:color="116020"/>
              <w:right w:val="single" w:sz="8" w:space="0" w:color="116020"/>
            </w:tcBorders>
            <w:shd w:val="clear" w:color="auto" w:fill="FFFFFF"/>
            <w:tcMar>
              <w:top w:w="12" w:type="dxa"/>
              <w:left w:w="12" w:type="dxa"/>
              <w:bottom w:w="0" w:type="dxa"/>
              <w:right w:w="12" w:type="dxa"/>
            </w:tcMar>
            <w:vAlign w:val="bottom"/>
            <w:hideMark/>
          </w:tcPr>
          <w:p w14:paraId="57F1F8D5" w14:textId="77777777" w:rsidR="00B42756" w:rsidRPr="00B42756" w:rsidRDefault="00B42756" w:rsidP="00CF18F5">
            <w:pPr>
              <w:rPr>
                <w:rFonts w:ascii="Tw Cen MT" w:hAnsi="Tw Cen MT" w:cs="Times New Roman"/>
                <w:sz w:val="24"/>
                <w:szCs w:val="24"/>
              </w:rPr>
            </w:pPr>
            <w:r w:rsidRPr="00B42756">
              <w:rPr>
                <w:rFonts w:ascii="Tw Cen MT" w:hAnsi="Tw Cen MT" w:cs="Times New Roman"/>
                <w:sz w:val="24"/>
                <w:szCs w:val="24"/>
              </w:rPr>
              <w:t>Co_morbidity</w:t>
            </w:r>
          </w:p>
        </w:tc>
        <w:tc>
          <w:tcPr>
            <w:tcW w:w="1710" w:type="dxa"/>
            <w:tcBorders>
              <w:top w:val="single" w:sz="8" w:space="0" w:color="116020"/>
              <w:left w:val="single" w:sz="8" w:space="0" w:color="116020"/>
              <w:bottom w:val="single" w:sz="8" w:space="0" w:color="116020"/>
              <w:right w:val="single" w:sz="8" w:space="0" w:color="116020"/>
            </w:tcBorders>
            <w:shd w:val="clear" w:color="auto" w:fill="FFFFFF"/>
            <w:tcMar>
              <w:top w:w="12" w:type="dxa"/>
              <w:left w:w="12" w:type="dxa"/>
              <w:bottom w:w="0" w:type="dxa"/>
              <w:right w:w="12" w:type="dxa"/>
            </w:tcMar>
            <w:vAlign w:val="bottom"/>
            <w:hideMark/>
          </w:tcPr>
          <w:p w14:paraId="78E3F352" w14:textId="77777777" w:rsidR="00B42756" w:rsidRPr="00B42756" w:rsidRDefault="00B42756" w:rsidP="00CF18F5">
            <w:pPr>
              <w:rPr>
                <w:rFonts w:ascii="Tw Cen MT" w:hAnsi="Tw Cen MT" w:cs="Times New Roman"/>
                <w:sz w:val="24"/>
                <w:szCs w:val="24"/>
              </w:rPr>
            </w:pPr>
            <w:r w:rsidRPr="00B42756">
              <w:rPr>
                <w:rFonts w:ascii="Tw Cen MT" w:hAnsi="Tw Cen MT" w:cs="Times New Roman"/>
                <w:sz w:val="24"/>
                <w:szCs w:val="24"/>
              </w:rPr>
              <w:t>String</w:t>
            </w:r>
          </w:p>
        </w:tc>
      </w:tr>
      <w:tr w:rsidR="00B42756" w:rsidRPr="00B42756" w14:paraId="23F84B87" w14:textId="77777777" w:rsidTr="00CF18F5">
        <w:trPr>
          <w:trHeight w:val="390"/>
        </w:trPr>
        <w:tc>
          <w:tcPr>
            <w:tcW w:w="2060" w:type="dxa"/>
            <w:vMerge/>
            <w:tcBorders>
              <w:top w:val="single" w:sz="8" w:space="0" w:color="116020"/>
              <w:left w:val="single" w:sz="8" w:space="0" w:color="116020"/>
              <w:bottom w:val="single" w:sz="8" w:space="0" w:color="116020"/>
              <w:right w:val="single" w:sz="8" w:space="0" w:color="116020"/>
            </w:tcBorders>
            <w:vAlign w:val="center"/>
            <w:hideMark/>
          </w:tcPr>
          <w:p w14:paraId="32FB9BAA" w14:textId="77777777" w:rsidR="00B42756" w:rsidRPr="00B42756" w:rsidRDefault="00B42756" w:rsidP="00CF18F5">
            <w:pPr>
              <w:rPr>
                <w:rFonts w:ascii="Tw Cen MT" w:hAnsi="Tw Cen MT" w:cs="Times New Roman"/>
                <w:sz w:val="24"/>
                <w:szCs w:val="24"/>
              </w:rPr>
            </w:pPr>
          </w:p>
        </w:tc>
        <w:tc>
          <w:tcPr>
            <w:tcW w:w="3510" w:type="dxa"/>
            <w:tcBorders>
              <w:top w:val="single" w:sz="8" w:space="0" w:color="116020"/>
              <w:left w:val="single" w:sz="8" w:space="0" w:color="116020"/>
              <w:bottom w:val="single" w:sz="8" w:space="0" w:color="116020"/>
              <w:right w:val="single" w:sz="8" w:space="0" w:color="116020"/>
            </w:tcBorders>
            <w:shd w:val="clear" w:color="auto" w:fill="FFFFFF"/>
            <w:tcMar>
              <w:top w:w="12" w:type="dxa"/>
              <w:left w:w="12" w:type="dxa"/>
              <w:bottom w:w="0" w:type="dxa"/>
              <w:right w:w="12" w:type="dxa"/>
            </w:tcMar>
            <w:vAlign w:val="bottom"/>
            <w:hideMark/>
          </w:tcPr>
          <w:p w14:paraId="798F9961" w14:textId="77777777" w:rsidR="00B42756" w:rsidRPr="00B42756" w:rsidRDefault="00B42756" w:rsidP="00CF18F5">
            <w:pPr>
              <w:rPr>
                <w:rFonts w:ascii="Tw Cen MT" w:hAnsi="Tw Cen MT" w:cs="Times New Roman"/>
                <w:sz w:val="24"/>
                <w:szCs w:val="24"/>
              </w:rPr>
            </w:pPr>
            <w:r w:rsidRPr="00B42756">
              <w:rPr>
                <w:rFonts w:ascii="Tw Cen MT" w:hAnsi="Tw Cen MT" w:cs="Times New Roman"/>
                <w:sz w:val="24"/>
                <w:szCs w:val="24"/>
              </w:rPr>
              <w:t>Ethnicity</w:t>
            </w:r>
          </w:p>
        </w:tc>
        <w:tc>
          <w:tcPr>
            <w:tcW w:w="1710" w:type="dxa"/>
            <w:tcBorders>
              <w:top w:val="single" w:sz="8" w:space="0" w:color="116020"/>
              <w:left w:val="single" w:sz="8" w:space="0" w:color="116020"/>
              <w:bottom w:val="single" w:sz="8" w:space="0" w:color="116020"/>
              <w:right w:val="single" w:sz="8" w:space="0" w:color="116020"/>
            </w:tcBorders>
            <w:shd w:val="clear" w:color="auto" w:fill="FFFFFF"/>
            <w:tcMar>
              <w:top w:w="12" w:type="dxa"/>
              <w:left w:w="12" w:type="dxa"/>
              <w:bottom w:w="0" w:type="dxa"/>
              <w:right w:w="12" w:type="dxa"/>
            </w:tcMar>
            <w:vAlign w:val="bottom"/>
            <w:hideMark/>
          </w:tcPr>
          <w:p w14:paraId="14FC092A" w14:textId="77777777" w:rsidR="00B42756" w:rsidRPr="00B42756" w:rsidRDefault="00B42756" w:rsidP="00CF18F5">
            <w:pPr>
              <w:rPr>
                <w:rFonts w:ascii="Tw Cen MT" w:hAnsi="Tw Cen MT" w:cs="Times New Roman"/>
                <w:sz w:val="24"/>
                <w:szCs w:val="24"/>
              </w:rPr>
            </w:pPr>
            <w:r w:rsidRPr="00B42756">
              <w:rPr>
                <w:rFonts w:ascii="Tw Cen MT" w:hAnsi="Tw Cen MT" w:cs="Times New Roman"/>
                <w:sz w:val="24"/>
                <w:szCs w:val="24"/>
              </w:rPr>
              <w:t>String</w:t>
            </w:r>
          </w:p>
        </w:tc>
      </w:tr>
      <w:tr w:rsidR="00B42756" w:rsidRPr="00B42756" w14:paraId="081BBD90" w14:textId="77777777" w:rsidTr="00CF18F5">
        <w:trPr>
          <w:trHeight w:val="390"/>
        </w:trPr>
        <w:tc>
          <w:tcPr>
            <w:tcW w:w="2060" w:type="dxa"/>
            <w:vMerge/>
            <w:tcBorders>
              <w:top w:val="single" w:sz="8" w:space="0" w:color="116020"/>
              <w:left w:val="single" w:sz="8" w:space="0" w:color="116020"/>
              <w:bottom w:val="single" w:sz="8" w:space="0" w:color="116020"/>
              <w:right w:val="single" w:sz="8" w:space="0" w:color="116020"/>
            </w:tcBorders>
            <w:vAlign w:val="center"/>
            <w:hideMark/>
          </w:tcPr>
          <w:p w14:paraId="07764786" w14:textId="77777777" w:rsidR="00B42756" w:rsidRPr="00B42756" w:rsidRDefault="00B42756" w:rsidP="00CF18F5">
            <w:pPr>
              <w:rPr>
                <w:rFonts w:ascii="Tw Cen MT" w:hAnsi="Tw Cen MT" w:cs="Times New Roman"/>
                <w:sz w:val="24"/>
                <w:szCs w:val="24"/>
              </w:rPr>
            </w:pPr>
          </w:p>
        </w:tc>
        <w:tc>
          <w:tcPr>
            <w:tcW w:w="3510" w:type="dxa"/>
            <w:tcBorders>
              <w:top w:val="single" w:sz="8" w:space="0" w:color="116020"/>
              <w:left w:val="single" w:sz="8" w:space="0" w:color="116020"/>
              <w:bottom w:val="single" w:sz="8" w:space="0" w:color="116020"/>
              <w:right w:val="single" w:sz="8" w:space="0" w:color="116020"/>
            </w:tcBorders>
            <w:shd w:val="clear" w:color="auto" w:fill="FFFFFF"/>
            <w:tcMar>
              <w:top w:w="12" w:type="dxa"/>
              <w:left w:w="12" w:type="dxa"/>
              <w:bottom w:w="0" w:type="dxa"/>
              <w:right w:w="12" w:type="dxa"/>
            </w:tcMar>
            <w:vAlign w:val="bottom"/>
            <w:hideMark/>
          </w:tcPr>
          <w:p w14:paraId="5FA28C1C" w14:textId="77777777" w:rsidR="00B42756" w:rsidRPr="00B42756" w:rsidRDefault="00B42756" w:rsidP="00CF18F5">
            <w:pPr>
              <w:rPr>
                <w:rFonts w:ascii="Tw Cen MT" w:hAnsi="Tw Cen MT" w:cs="Times New Roman"/>
                <w:sz w:val="24"/>
                <w:szCs w:val="24"/>
              </w:rPr>
            </w:pPr>
            <w:r w:rsidRPr="00B42756">
              <w:rPr>
                <w:rFonts w:ascii="Tw Cen MT" w:hAnsi="Tw Cen MT" w:cs="Times New Roman"/>
                <w:sz w:val="24"/>
                <w:szCs w:val="24"/>
              </w:rPr>
              <w:t>Risk_factor</w:t>
            </w:r>
          </w:p>
        </w:tc>
        <w:tc>
          <w:tcPr>
            <w:tcW w:w="1710" w:type="dxa"/>
            <w:tcBorders>
              <w:top w:val="single" w:sz="8" w:space="0" w:color="116020"/>
              <w:left w:val="single" w:sz="8" w:space="0" w:color="116020"/>
              <w:bottom w:val="single" w:sz="8" w:space="0" w:color="116020"/>
              <w:right w:val="single" w:sz="8" w:space="0" w:color="116020"/>
            </w:tcBorders>
            <w:shd w:val="clear" w:color="auto" w:fill="FFFFFF"/>
            <w:tcMar>
              <w:top w:w="12" w:type="dxa"/>
              <w:left w:w="12" w:type="dxa"/>
              <w:bottom w:w="0" w:type="dxa"/>
              <w:right w:w="12" w:type="dxa"/>
            </w:tcMar>
            <w:vAlign w:val="bottom"/>
            <w:hideMark/>
          </w:tcPr>
          <w:p w14:paraId="79E6035B" w14:textId="77777777" w:rsidR="00B42756" w:rsidRPr="00B42756" w:rsidRDefault="00B42756" w:rsidP="00CF18F5">
            <w:pPr>
              <w:rPr>
                <w:rFonts w:ascii="Tw Cen MT" w:hAnsi="Tw Cen MT" w:cs="Times New Roman"/>
                <w:sz w:val="24"/>
                <w:szCs w:val="24"/>
              </w:rPr>
            </w:pPr>
            <w:r w:rsidRPr="00B42756">
              <w:rPr>
                <w:rFonts w:ascii="Tw Cen MT" w:hAnsi="Tw Cen MT" w:cs="Times New Roman"/>
                <w:sz w:val="24"/>
                <w:szCs w:val="24"/>
              </w:rPr>
              <w:t>String</w:t>
            </w:r>
          </w:p>
        </w:tc>
      </w:tr>
      <w:tr w:rsidR="00B42756" w:rsidRPr="00B42756" w14:paraId="3FB9A8D6" w14:textId="77777777" w:rsidTr="00CF18F5">
        <w:trPr>
          <w:trHeight w:val="390"/>
        </w:trPr>
        <w:tc>
          <w:tcPr>
            <w:tcW w:w="2060" w:type="dxa"/>
            <w:vMerge/>
            <w:tcBorders>
              <w:top w:val="single" w:sz="8" w:space="0" w:color="116020"/>
              <w:left w:val="single" w:sz="8" w:space="0" w:color="116020"/>
              <w:bottom w:val="single" w:sz="8" w:space="0" w:color="116020"/>
              <w:right w:val="single" w:sz="8" w:space="0" w:color="116020"/>
            </w:tcBorders>
            <w:vAlign w:val="center"/>
            <w:hideMark/>
          </w:tcPr>
          <w:p w14:paraId="2B43E866" w14:textId="77777777" w:rsidR="00B42756" w:rsidRPr="00B42756" w:rsidRDefault="00B42756" w:rsidP="00CF18F5">
            <w:pPr>
              <w:rPr>
                <w:rFonts w:ascii="Tw Cen MT" w:hAnsi="Tw Cen MT" w:cs="Times New Roman"/>
                <w:sz w:val="24"/>
                <w:szCs w:val="24"/>
              </w:rPr>
            </w:pPr>
          </w:p>
        </w:tc>
        <w:tc>
          <w:tcPr>
            <w:tcW w:w="3510" w:type="dxa"/>
            <w:tcBorders>
              <w:top w:val="single" w:sz="8" w:space="0" w:color="116020"/>
              <w:left w:val="single" w:sz="8" w:space="0" w:color="116020"/>
              <w:bottom w:val="single" w:sz="8" w:space="0" w:color="116020"/>
              <w:right w:val="single" w:sz="8" w:space="0" w:color="116020"/>
            </w:tcBorders>
            <w:shd w:val="clear" w:color="auto" w:fill="FFFFFF"/>
            <w:tcMar>
              <w:top w:w="12" w:type="dxa"/>
              <w:left w:w="12" w:type="dxa"/>
              <w:bottom w:w="0" w:type="dxa"/>
              <w:right w:w="12" w:type="dxa"/>
            </w:tcMar>
            <w:vAlign w:val="bottom"/>
            <w:hideMark/>
          </w:tcPr>
          <w:p w14:paraId="67375589" w14:textId="77777777" w:rsidR="00B42756" w:rsidRPr="00B42756" w:rsidRDefault="00B42756" w:rsidP="00CF18F5">
            <w:pPr>
              <w:rPr>
                <w:rFonts w:ascii="Tw Cen MT" w:hAnsi="Tw Cen MT" w:cs="Times New Roman"/>
                <w:sz w:val="24"/>
                <w:szCs w:val="24"/>
              </w:rPr>
            </w:pPr>
            <w:r w:rsidRPr="00B42756">
              <w:rPr>
                <w:rFonts w:ascii="Tw Cen MT" w:hAnsi="Tw Cen MT" w:cs="Times New Roman"/>
                <w:sz w:val="24"/>
                <w:szCs w:val="24"/>
              </w:rPr>
              <w:t>Imp</w:t>
            </w:r>
          </w:p>
        </w:tc>
        <w:tc>
          <w:tcPr>
            <w:tcW w:w="1710" w:type="dxa"/>
            <w:tcBorders>
              <w:top w:val="single" w:sz="8" w:space="0" w:color="116020"/>
              <w:left w:val="single" w:sz="8" w:space="0" w:color="116020"/>
              <w:bottom w:val="single" w:sz="8" w:space="0" w:color="116020"/>
              <w:right w:val="single" w:sz="8" w:space="0" w:color="116020"/>
            </w:tcBorders>
            <w:shd w:val="clear" w:color="auto" w:fill="FFFFFF"/>
            <w:tcMar>
              <w:top w:w="12" w:type="dxa"/>
              <w:left w:w="12" w:type="dxa"/>
              <w:bottom w:w="0" w:type="dxa"/>
              <w:right w:w="12" w:type="dxa"/>
            </w:tcMar>
            <w:vAlign w:val="bottom"/>
            <w:hideMark/>
          </w:tcPr>
          <w:p w14:paraId="50D969B8" w14:textId="77777777" w:rsidR="00B42756" w:rsidRPr="00B42756" w:rsidRDefault="00B42756" w:rsidP="00CF18F5">
            <w:pPr>
              <w:rPr>
                <w:rFonts w:ascii="Tw Cen MT" w:hAnsi="Tw Cen MT" w:cs="Times New Roman"/>
                <w:sz w:val="24"/>
                <w:szCs w:val="24"/>
              </w:rPr>
            </w:pPr>
            <w:r w:rsidRPr="00B42756">
              <w:rPr>
                <w:rFonts w:ascii="Tw Cen MT" w:hAnsi="Tw Cen MT" w:cs="Times New Roman"/>
                <w:sz w:val="24"/>
                <w:szCs w:val="24"/>
              </w:rPr>
              <w:t>Date</w:t>
            </w:r>
          </w:p>
        </w:tc>
      </w:tr>
      <w:tr w:rsidR="00B42756" w:rsidRPr="00B42756" w14:paraId="45F59C97" w14:textId="77777777" w:rsidTr="00CF18F5">
        <w:trPr>
          <w:trHeight w:val="390"/>
        </w:trPr>
        <w:tc>
          <w:tcPr>
            <w:tcW w:w="2060" w:type="dxa"/>
            <w:vMerge/>
            <w:tcBorders>
              <w:top w:val="single" w:sz="8" w:space="0" w:color="116020"/>
              <w:left w:val="single" w:sz="8" w:space="0" w:color="116020"/>
              <w:bottom w:val="single" w:sz="8" w:space="0" w:color="116020"/>
              <w:right w:val="single" w:sz="8" w:space="0" w:color="116020"/>
            </w:tcBorders>
            <w:vAlign w:val="center"/>
            <w:hideMark/>
          </w:tcPr>
          <w:p w14:paraId="508EF049" w14:textId="77777777" w:rsidR="00B42756" w:rsidRPr="00B42756" w:rsidRDefault="00B42756" w:rsidP="00CF18F5">
            <w:pPr>
              <w:rPr>
                <w:rFonts w:ascii="Tw Cen MT" w:hAnsi="Tw Cen MT" w:cs="Times New Roman"/>
                <w:sz w:val="24"/>
                <w:szCs w:val="24"/>
              </w:rPr>
            </w:pPr>
          </w:p>
        </w:tc>
        <w:tc>
          <w:tcPr>
            <w:tcW w:w="3510" w:type="dxa"/>
            <w:tcBorders>
              <w:top w:val="single" w:sz="8" w:space="0" w:color="116020"/>
              <w:left w:val="single" w:sz="8" w:space="0" w:color="116020"/>
              <w:bottom w:val="single" w:sz="8" w:space="0" w:color="116020"/>
              <w:right w:val="single" w:sz="8" w:space="0" w:color="116020"/>
            </w:tcBorders>
            <w:shd w:val="clear" w:color="auto" w:fill="FFFFFF"/>
            <w:tcMar>
              <w:top w:w="12" w:type="dxa"/>
              <w:left w:w="12" w:type="dxa"/>
              <w:bottom w:w="0" w:type="dxa"/>
              <w:right w:w="12" w:type="dxa"/>
            </w:tcMar>
            <w:vAlign w:val="bottom"/>
            <w:hideMark/>
          </w:tcPr>
          <w:p w14:paraId="16A4F27E" w14:textId="77777777" w:rsidR="00B42756" w:rsidRPr="00B42756" w:rsidRDefault="00B42756" w:rsidP="00CF18F5">
            <w:pPr>
              <w:rPr>
                <w:rFonts w:ascii="Tw Cen MT" w:hAnsi="Tw Cen MT" w:cs="Times New Roman"/>
                <w:sz w:val="24"/>
                <w:szCs w:val="24"/>
              </w:rPr>
            </w:pPr>
            <w:r w:rsidRPr="00B42756">
              <w:rPr>
                <w:rFonts w:ascii="Tw Cen MT" w:hAnsi="Tw Cen MT" w:cs="Times New Roman"/>
                <w:sz w:val="24"/>
                <w:szCs w:val="24"/>
              </w:rPr>
              <w:t>Cycle length</w:t>
            </w:r>
          </w:p>
        </w:tc>
        <w:tc>
          <w:tcPr>
            <w:tcW w:w="1710" w:type="dxa"/>
            <w:tcBorders>
              <w:top w:val="single" w:sz="8" w:space="0" w:color="116020"/>
              <w:left w:val="single" w:sz="8" w:space="0" w:color="116020"/>
              <w:bottom w:val="single" w:sz="8" w:space="0" w:color="116020"/>
              <w:right w:val="single" w:sz="8" w:space="0" w:color="116020"/>
            </w:tcBorders>
            <w:shd w:val="clear" w:color="auto" w:fill="FFFFFF"/>
            <w:tcMar>
              <w:top w:w="12" w:type="dxa"/>
              <w:left w:w="12" w:type="dxa"/>
              <w:bottom w:w="0" w:type="dxa"/>
              <w:right w:w="12" w:type="dxa"/>
            </w:tcMar>
            <w:vAlign w:val="bottom"/>
            <w:hideMark/>
          </w:tcPr>
          <w:p w14:paraId="50F79AAC" w14:textId="77777777" w:rsidR="00B42756" w:rsidRPr="00B42756" w:rsidRDefault="00B42756" w:rsidP="00CF18F5">
            <w:pPr>
              <w:rPr>
                <w:rFonts w:ascii="Tw Cen MT" w:hAnsi="Tw Cen MT" w:cs="Times New Roman"/>
                <w:sz w:val="24"/>
                <w:szCs w:val="24"/>
              </w:rPr>
            </w:pPr>
            <w:r w:rsidRPr="00B42756">
              <w:rPr>
                <w:rFonts w:ascii="Tw Cen MT" w:hAnsi="Tw Cen MT" w:cs="Times New Roman"/>
                <w:sz w:val="24"/>
                <w:szCs w:val="24"/>
              </w:rPr>
              <w:t>Integer</w:t>
            </w:r>
          </w:p>
        </w:tc>
      </w:tr>
      <w:tr w:rsidR="00B42756" w:rsidRPr="00B42756" w14:paraId="53A92AC1" w14:textId="77777777" w:rsidTr="00CF18F5">
        <w:trPr>
          <w:trHeight w:val="390"/>
        </w:trPr>
        <w:tc>
          <w:tcPr>
            <w:tcW w:w="2060" w:type="dxa"/>
            <w:vMerge/>
            <w:tcBorders>
              <w:top w:val="single" w:sz="8" w:space="0" w:color="116020"/>
              <w:left w:val="single" w:sz="8" w:space="0" w:color="116020"/>
              <w:bottom w:val="single" w:sz="8" w:space="0" w:color="116020"/>
              <w:right w:val="single" w:sz="8" w:space="0" w:color="116020"/>
            </w:tcBorders>
            <w:vAlign w:val="center"/>
            <w:hideMark/>
          </w:tcPr>
          <w:p w14:paraId="7A851A1A" w14:textId="77777777" w:rsidR="00B42756" w:rsidRPr="00B42756" w:rsidRDefault="00B42756" w:rsidP="00CF18F5">
            <w:pPr>
              <w:rPr>
                <w:rFonts w:ascii="Tw Cen MT" w:hAnsi="Tw Cen MT" w:cs="Times New Roman"/>
                <w:sz w:val="24"/>
                <w:szCs w:val="24"/>
              </w:rPr>
            </w:pPr>
          </w:p>
        </w:tc>
        <w:tc>
          <w:tcPr>
            <w:tcW w:w="3510" w:type="dxa"/>
            <w:tcBorders>
              <w:top w:val="single" w:sz="8" w:space="0" w:color="116020"/>
              <w:left w:val="single" w:sz="8" w:space="0" w:color="116020"/>
              <w:bottom w:val="single" w:sz="8" w:space="0" w:color="116020"/>
              <w:right w:val="single" w:sz="8" w:space="0" w:color="116020"/>
            </w:tcBorders>
            <w:shd w:val="clear" w:color="auto" w:fill="FFFFFF"/>
            <w:tcMar>
              <w:top w:w="12" w:type="dxa"/>
              <w:left w:w="12" w:type="dxa"/>
              <w:bottom w:w="0" w:type="dxa"/>
              <w:right w:w="12" w:type="dxa"/>
            </w:tcMar>
            <w:vAlign w:val="bottom"/>
            <w:hideMark/>
          </w:tcPr>
          <w:p w14:paraId="5F476210" w14:textId="77777777" w:rsidR="00B42756" w:rsidRPr="00B42756" w:rsidRDefault="00B42756" w:rsidP="00CF18F5">
            <w:pPr>
              <w:rPr>
                <w:rFonts w:ascii="Tw Cen MT" w:hAnsi="Tw Cen MT" w:cs="Times New Roman"/>
                <w:sz w:val="24"/>
                <w:szCs w:val="24"/>
              </w:rPr>
            </w:pPr>
            <w:r w:rsidRPr="00B42756">
              <w:rPr>
                <w:rFonts w:ascii="Tw Cen MT" w:hAnsi="Tw Cen MT" w:cs="Times New Roman"/>
                <w:sz w:val="24"/>
                <w:szCs w:val="24"/>
              </w:rPr>
              <w:t>EDD (Estimated date of delivery)</w:t>
            </w:r>
          </w:p>
        </w:tc>
        <w:tc>
          <w:tcPr>
            <w:tcW w:w="1710" w:type="dxa"/>
            <w:tcBorders>
              <w:top w:val="single" w:sz="8" w:space="0" w:color="116020"/>
              <w:left w:val="single" w:sz="8" w:space="0" w:color="116020"/>
              <w:bottom w:val="single" w:sz="8" w:space="0" w:color="116020"/>
              <w:right w:val="single" w:sz="8" w:space="0" w:color="116020"/>
            </w:tcBorders>
            <w:shd w:val="clear" w:color="auto" w:fill="FFFFFF"/>
            <w:tcMar>
              <w:top w:w="12" w:type="dxa"/>
              <w:left w:w="12" w:type="dxa"/>
              <w:bottom w:w="0" w:type="dxa"/>
              <w:right w:w="12" w:type="dxa"/>
            </w:tcMar>
            <w:vAlign w:val="bottom"/>
            <w:hideMark/>
          </w:tcPr>
          <w:p w14:paraId="5089DB26" w14:textId="77777777" w:rsidR="00B42756" w:rsidRPr="00B42756" w:rsidRDefault="00B42756" w:rsidP="00CF18F5">
            <w:pPr>
              <w:rPr>
                <w:rFonts w:ascii="Tw Cen MT" w:hAnsi="Tw Cen MT" w:cs="Times New Roman"/>
                <w:sz w:val="24"/>
                <w:szCs w:val="24"/>
              </w:rPr>
            </w:pPr>
            <w:r w:rsidRPr="00B42756">
              <w:rPr>
                <w:rFonts w:ascii="Tw Cen MT" w:hAnsi="Tw Cen MT" w:cs="Times New Roman"/>
                <w:sz w:val="24"/>
                <w:szCs w:val="24"/>
              </w:rPr>
              <w:t>Date</w:t>
            </w:r>
          </w:p>
        </w:tc>
      </w:tr>
      <w:tr w:rsidR="00B42756" w:rsidRPr="00B42756" w14:paraId="275052BE" w14:textId="77777777" w:rsidTr="00CF18F5">
        <w:trPr>
          <w:trHeight w:val="390"/>
        </w:trPr>
        <w:tc>
          <w:tcPr>
            <w:tcW w:w="2060" w:type="dxa"/>
            <w:vMerge/>
            <w:tcBorders>
              <w:top w:val="single" w:sz="8" w:space="0" w:color="116020"/>
              <w:left w:val="single" w:sz="8" w:space="0" w:color="116020"/>
              <w:bottom w:val="single" w:sz="8" w:space="0" w:color="116020"/>
              <w:right w:val="single" w:sz="8" w:space="0" w:color="116020"/>
            </w:tcBorders>
            <w:vAlign w:val="center"/>
            <w:hideMark/>
          </w:tcPr>
          <w:p w14:paraId="1BDA01D0" w14:textId="77777777" w:rsidR="00B42756" w:rsidRPr="00B42756" w:rsidRDefault="00B42756" w:rsidP="00CF18F5">
            <w:pPr>
              <w:rPr>
                <w:rFonts w:ascii="Tw Cen MT" w:hAnsi="Tw Cen MT" w:cs="Times New Roman"/>
                <w:sz w:val="24"/>
                <w:szCs w:val="24"/>
              </w:rPr>
            </w:pPr>
          </w:p>
        </w:tc>
        <w:tc>
          <w:tcPr>
            <w:tcW w:w="3510" w:type="dxa"/>
            <w:tcBorders>
              <w:top w:val="single" w:sz="8" w:space="0" w:color="116020"/>
              <w:left w:val="single" w:sz="8" w:space="0" w:color="116020"/>
              <w:bottom w:val="single" w:sz="8" w:space="0" w:color="116020"/>
              <w:right w:val="single" w:sz="8" w:space="0" w:color="116020"/>
            </w:tcBorders>
            <w:shd w:val="clear" w:color="auto" w:fill="FFFFFF"/>
            <w:tcMar>
              <w:top w:w="12" w:type="dxa"/>
              <w:left w:w="12" w:type="dxa"/>
              <w:bottom w:w="0" w:type="dxa"/>
              <w:right w:w="12" w:type="dxa"/>
            </w:tcMar>
            <w:vAlign w:val="bottom"/>
            <w:hideMark/>
          </w:tcPr>
          <w:p w14:paraId="158437EC" w14:textId="77777777" w:rsidR="00B42756" w:rsidRPr="00B42756" w:rsidRDefault="00B42756" w:rsidP="00CF18F5">
            <w:pPr>
              <w:rPr>
                <w:rFonts w:ascii="Tw Cen MT" w:hAnsi="Tw Cen MT" w:cs="Times New Roman"/>
                <w:sz w:val="24"/>
                <w:szCs w:val="24"/>
              </w:rPr>
            </w:pPr>
            <w:r w:rsidRPr="00B42756">
              <w:rPr>
                <w:rFonts w:ascii="Tw Cen MT" w:hAnsi="Tw Cen MT" w:cs="Times New Roman"/>
                <w:sz w:val="24"/>
                <w:szCs w:val="24"/>
              </w:rPr>
              <w:t>Number of babies</w:t>
            </w:r>
          </w:p>
        </w:tc>
        <w:tc>
          <w:tcPr>
            <w:tcW w:w="1710" w:type="dxa"/>
            <w:tcBorders>
              <w:top w:val="single" w:sz="8" w:space="0" w:color="116020"/>
              <w:left w:val="single" w:sz="8" w:space="0" w:color="116020"/>
              <w:bottom w:val="single" w:sz="8" w:space="0" w:color="116020"/>
              <w:right w:val="single" w:sz="8" w:space="0" w:color="116020"/>
            </w:tcBorders>
            <w:shd w:val="clear" w:color="auto" w:fill="FFFFFF"/>
            <w:tcMar>
              <w:top w:w="12" w:type="dxa"/>
              <w:left w:w="12" w:type="dxa"/>
              <w:bottom w:w="0" w:type="dxa"/>
              <w:right w:w="12" w:type="dxa"/>
            </w:tcMar>
            <w:vAlign w:val="bottom"/>
            <w:hideMark/>
          </w:tcPr>
          <w:p w14:paraId="0C62046C" w14:textId="77777777" w:rsidR="00B42756" w:rsidRPr="00B42756" w:rsidRDefault="00B42756" w:rsidP="00CF18F5">
            <w:pPr>
              <w:rPr>
                <w:rFonts w:ascii="Tw Cen MT" w:hAnsi="Tw Cen MT" w:cs="Times New Roman"/>
                <w:sz w:val="24"/>
                <w:szCs w:val="24"/>
              </w:rPr>
            </w:pPr>
            <w:r w:rsidRPr="00B42756">
              <w:rPr>
                <w:rFonts w:ascii="Tw Cen MT" w:hAnsi="Tw Cen MT" w:cs="Times New Roman"/>
                <w:sz w:val="24"/>
                <w:szCs w:val="24"/>
              </w:rPr>
              <w:t>Integer</w:t>
            </w:r>
          </w:p>
        </w:tc>
      </w:tr>
      <w:tr w:rsidR="00B42756" w:rsidRPr="00B42756" w14:paraId="6E41BCCD" w14:textId="77777777" w:rsidTr="00CF18F5">
        <w:trPr>
          <w:trHeight w:val="390"/>
        </w:trPr>
        <w:tc>
          <w:tcPr>
            <w:tcW w:w="2060" w:type="dxa"/>
            <w:vMerge/>
            <w:tcBorders>
              <w:top w:val="single" w:sz="8" w:space="0" w:color="116020"/>
              <w:left w:val="single" w:sz="8" w:space="0" w:color="116020"/>
              <w:bottom w:val="single" w:sz="8" w:space="0" w:color="116020"/>
              <w:right w:val="single" w:sz="8" w:space="0" w:color="116020"/>
            </w:tcBorders>
            <w:vAlign w:val="center"/>
            <w:hideMark/>
          </w:tcPr>
          <w:p w14:paraId="4F82FCA5" w14:textId="77777777" w:rsidR="00B42756" w:rsidRPr="00B42756" w:rsidRDefault="00B42756" w:rsidP="00CF18F5">
            <w:pPr>
              <w:rPr>
                <w:rFonts w:ascii="Tw Cen MT" w:hAnsi="Tw Cen MT" w:cs="Times New Roman"/>
                <w:sz w:val="24"/>
                <w:szCs w:val="24"/>
              </w:rPr>
            </w:pPr>
          </w:p>
        </w:tc>
        <w:tc>
          <w:tcPr>
            <w:tcW w:w="3510" w:type="dxa"/>
            <w:tcBorders>
              <w:top w:val="single" w:sz="8" w:space="0" w:color="116020"/>
              <w:left w:val="single" w:sz="8" w:space="0" w:color="116020"/>
              <w:bottom w:val="single" w:sz="8" w:space="0" w:color="116020"/>
              <w:right w:val="single" w:sz="8" w:space="0" w:color="116020"/>
            </w:tcBorders>
            <w:shd w:val="clear" w:color="auto" w:fill="FFFFFF"/>
            <w:tcMar>
              <w:top w:w="12" w:type="dxa"/>
              <w:left w:w="12" w:type="dxa"/>
              <w:bottom w:w="0" w:type="dxa"/>
              <w:right w:w="12" w:type="dxa"/>
            </w:tcMar>
            <w:vAlign w:val="bottom"/>
            <w:hideMark/>
          </w:tcPr>
          <w:p w14:paraId="6F231391" w14:textId="77777777" w:rsidR="00B42756" w:rsidRPr="00B42756" w:rsidRDefault="00B42756" w:rsidP="00CF18F5">
            <w:pPr>
              <w:rPr>
                <w:rFonts w:ascii="Tw Cen MT" w:hAnsi="Tw Cen MT" w:cs="Times New Roman"/>
                <w:sz w:val="24"/>
                <w:szCs w:val="24"/>
              </w:rPr>
            </w:pPr>
            <w:r w:rsidRPr="00B42756">
              <w:rPr>
                <w:rFonts w:ascii="Tw Cen MT" w:hAnsi="Tw Cen MT" w:cs="Times New Roman"/>
                <w:sz w:val="24"/>
                <w:szCs w:val="24"/>
              </w:rPr>
              <w:t>Other checks</w:t>
            </w:r>
          </w:p>
        </w:tc>
        <w:tc>
          <w:tcPr>
            <w:tcW w:w="1710" w:type="dxa"/>
            <w:tcBorders>
              <w:top w:val="single" w:sz="8" w:space="0" w:color="116020"/>
              <w:left w:val="single" w:sz="8" w:space="0" w:color="116020"/>
              <w:bottom w:val="single" w:sz="8" w:space="0" w:color="116020"/>
              <w:right w:val="single" w:sz="8" w:space="0" w:color="116020"/>
            </w:tcBorders>
            <w:shd w:val="clear" w:color="auto" w:fill="FFFFFF"/>
            <w:tcMar>
              <w:top w:w="12" w:type="dxa"/>
              <w:left w:w="12" w:type="dxa"/>
              <w:bottom w:w="0" w:type="dxa"/>
              <w:right w:w="12" w:type="dxa"/>
            </w:tcMar>
            <w:vAlign w:val="bottom"/>
            <w:hideMark/>
          </w:tcPr>
          <w:p w14:paraId="2FB28269" w14:textId="77777777" w:rsidR="00B42756" w:rsidRPr="00B42756" w:rsidRDefault="00B42756" w:rsidP="00CF18F5">
            <w:pPr>
              <w:rPr>
                <w:rFonts w:ascii="Tw Cen MT" w:hAnsi="Tw Cen MT" w:cs="Times New Roman"/>
                <w:sz w:val="24"/>
                <w:szCs w:val="24"/>
              </w:rPr>
            </w:pPr>
            <w:r w:rsidRPr="00B42756">
              <w:rPr>
                <w:rFonts w:ascii="Tw Cen MT" w:hAnsi="Tw Cen MT" w:cs="Times New Roman"/>
                <w:sz w:val="24"/>
                <w:szCs w:val="24"/>
              </w:rPr>
              <w:t>String</w:t>
            </w:r>
          </w:p>
        </w:tc>
      </w:tr>
      <w:tr w:rsidR="00B42756" w:rsidRPr="00B42756" w14:paraId="77F5D49E" w14:textId="77777777" w:rsidTr="00CF18F5">
        <w:trPr>
          <w:trHeight w:val="390"/>
        </w:trPr>
        <w:tc>
          <w:tcPr>
            <w:tcW w:w="2060" w:type="dxa"/>
            <w:vMerge/>
            <w:tcBorders>
              <w:top w:val="single" w:sz="8" w:space="0" w:color="116020"/>
              <w:left w:val="single" w:sz="8" w:space="0" w:color="116020"/>
              <w:bottom w:val="single" w:sz="8" w:space="0" w:color="116020"/>
              <w:right w:val="single" w:sz="8" w:space="0" w:color="116020"/>
            </w:tcBorders>
            <w:vAlign w:val="center"/>
            <w:hideMark/>
          </w:tcPr>
          <w:p w14:paraId="6AF4E953" w14:textId="77777777" w:rsidR="00B42756" w:rsidRPr="00B42756" w:rsidRDefault="00B42756" w:rsidP="00CF18F5">
            <w:pPr>
              <w:rPr>
                <w:rFonts w:ascii="Tw Cen MT" w:hAnsi="Tw Cen MT" w:cs="Times New Roman"/>
                <w:sz w:val="24"/>
                <w:szCs w:val="24"/>
              </w:rPr>
            </w:pPr>
          </w:p>
        </w:tc>
        <w:tc>
          <w:tcPr>
            <w:tcW w:w="3510" w:type="dxa"/>
            <w:tcBorders>
              <w:top w:val="single" w:sz="8" w:space="0" w:color="116020"/>
              <w:left w:val="single" w:sz="8" w:space="0" w:color="116020"/>
              <w:bottom w:val="single" w:sz="8" w:space="0" w:color="116020"/>
              <w:right w:val="single" w:sz="8" w:space="0" w:color="116020"/>
            </w:tcBorders>
            <w:shd w:val="clear" w:color="auto" w:fill="FFFFFF"/>
            <w:tcMar>
              <w:top w:w="12" w:type="dxa"/>
              <w:left w:w="12" w:type="dxa"/>
              <w:bottom w:w="0" w:type="dxa"/>
              <w:right w:w="12" w:type="dxa"/>
            </w:tcMar>
            <w:vAlign w:val="bottom"/>
            <w:hideMark/>
          </w:tcPr>
          <w:p w14:paraId="50A801DF" w14:textId="77777777" w:rsidR="00B42756" w:rsidRPr="00B42756" w:rsidRDefault="00B42756" w:rsidP="00CF18F5">
            <w:pPr>
              <w:rPr>
                <w:rFonts w:ascii="Tw Cen MT" w:hAnsi="Tw Cen MT" w:cs="Times New Roman"/>
                <w:sz w:val="24"/>
                <w:szCs w:val="24"/>
              </w:rPr>
            </w:pPr>
            <w:r w:rsidRPr="00B42756">
              <w:rPr>
                <w:rFonts w:ascii="Tw Cen MT" w:hAnsi="Tw Cen MT" w:cs="Times New Roman"/>
                <w:sz w:val="24"/>
                <w:szCs w:val="24"/>
              </w:rPr>
              <w:t>Infection history</w:t>
            </w:r>
          </w:p>
        </w:tc>
        <w:tc>
          <w:tcPr>
            <w:tcW w:w="1710" w:type="dxa"/>
            <w:tcBorders>
              <w:top w:val="single" w:sz="8" w:space="0" w:color="116020"/>
              <w:left w:val="single" w:sz="8" w:space="0" w:color="116020"/>
              <w:bottom w:val="single" w:sz="8" w:space="0" w:color="116020"/>
              <w:right w:val="single" w:sz="8" w:space="0" w:color="116020"/>
            </w:tcBorders>
            <w:shd w:val="clear" w:color="auto" w:fill="FFFFFF"/>
            <w:tcMar>
              <w:top w:w="12" w:type="dxa"/>
              <w:left w:w="12" w:type="dxa"/>
              <w:bottom w:w="0" w:type="dxa"/>
              <w:right w:w="12" w:type="dxa"/>
            </w:tcMar>
            <w:vAlign w:val="bottom"/>
            <w:hideMark/>
          </w:tcPr>
          <w:p w14:paraId="585CB76E" w14:textId="77777777" w:rsidR="00B42756" w:rsidRPr="00B42756" w:rsidRDefault="00B42756" w:rsidP="00CF18F5">
            <w:pPr>
              <w:rPr>
                <w:rFonts w:ascii="Tw Cen MT" w:hAnsi="Tw Cen MT" w:cs="Times New Roman"/>
                <w:sz w:val="24"/>
                <w:szCs w:val="24"/>
              </w:rPr>
            </w:pPr>
            <w:r w:rsidRPr="00B42756">
              <w:rPr>
                <w:rFonts w:ascii="Tw Cen MT" w:hAnsi="Tw Cen MT" w:cs="Times New Roman"/>
                <w:sz w:val="24"/>
                <w:szCs w:val="24"/>
              </w:rPr>
              <w:t>String</w:t>
            </w:r>
          </w:p>
        </w:tc>
      </w:tr>
      <w:tr w:rsidR="00B42756" w:rsidRPr="00B42756" w14:paraId="6F7792C5" w14:textId="77777777" w:rsidTr="00CF18F5">
        <w:trPr>
          <w:trHeight w:val="390"/>
        </w:trPr>
        <w:tc>
          <w:tcPr>
            <w:tcW w:w="2060" w:type="dxa"/>
            <w:vMerge/>
            <w:tcBorders>
              <w:top w:val="single" w:sz="8" w:space="0" w:color="116020"/>
              <w:left w:val="single" w:sz="8" w:space="0" w:color="116020"/>
              <w:bottom w:val="single" w:sz="8" w:space="0" w:color="116020"/>
              <w:right w:val="single" w:sz="8" w:space="0" w:color="116020"/>
            </w:tcBorders>
            <w:vAlign w:val="center"/>
            <w:hideMark/>
          </w:tcPr>
          <w:p w14:paraId="2CEAB38D" w14:textId="77777777" w:rsidR="00B42756" w:rsidRPr="00B42756" w:rsidRDefault="00B42756" w:rsidP="00CF18F5">
            <w:pPr>
              <w:rPr>
                <w:rFonts w:ascii="Tw Cen MT" w:hAnsi="Tw Cen MT" w:cs="Times New Roman"/>
                <w:sz w:val="24"/>
                <w:szCs w:val="24"/>
              </w:rPr>
            </w:pPr>
          </w:p>
        </w:tc>
        <w:tc>
          <w:tcPr>
            <w:tcW w:w="3510" w:type="dxa"/>
            <w:tcBorders>
              <w:top w:val="single" w:sz="8" w:space="0" w:color="116020"/>
              <w:left w:val="single" w:sz="8" w:space="0" w:color="116020"/>
              <w:bottom w:val="single" w:sz="8" w:space="0" w:color="116020"/>
              <w:right w:val="single" w:sz="8" w:space="0" w:color="116020"/>
            </w:tcBorders>
            <w:shd w:val="clear" w:color="auto" w:fill="FFFFFF"/>
            <w:tcMar>
              <w:top w:w="12" w:type="dxa"/>
              <w:left w:w="12" w:type="dxa"/>
              <w:bottom w:w="0" w:type="dxa"/>
              <w:right w:w="12" w:type="dxa"/>
            </w:tcMar>
            <w:vAlign w:val="bottom"/>
            <w:hideMark/>
          </w:tcPr>
          <w:p w14:paraId="42F6EF54" w14:textId="77777777" w:rsidR="00B42756" w:rsidRPr="00B42756" w:rsidRDefault="00B42756" w:rsidP="00CF18F5">
            <w:pPr>
              <w:rPr>
                <w:rFonts w:ascii="Tw Cen MT" w:hAnsi="Tw Cen MT" w:cs="Times New Roman"/>
                <w:sz w:val="24"/>
                <w:szCs w:val="24"/>
              </w:rPr>
            </w:pPr>
            <w:r w:rsidRPr="00B42756">
              <w:rPr>
                <w:rFonts w:ascii="Tw Cen MT" w:hAnsi="Tw Cen MT" w:cs="Times New Roman"/>
                <w:sz w:val="24"/>
                <w:szCs w:val="24"/>
              </w:rPr>
              <w:t>Past medical history</w:t>
            </w:r>
          </w:p>
        </w:tc>
        <w:tc>
          <w:tcPr>
            <w:tcW w:w="1710" w:type="dxa"/>
            <w:tcBorders>
              <w:top w:val="single" w:sz="8" w:space="0" w:color="116020"/>
              <w:left w:val="single" w:sz="8" w:space="0" w:color="116020"/>
              <w:bottom w:val="single" w:sz="8" w:space="0" w:color="116020"/>
              <w:right w:val="single" w:sz="8" w:space="0" w:color="116020"/>
            </w:tcBorders>
            <w:shd w:val="clear" w:color="auto" w:fill="FFFFFF"/>
            <w:tcMar>
              <w:top w:w="12" w:type="dxa"/>
              <w:left w:w="12" w:type="dxa"/>
              <w:bottom w:w="0" w:type="dxa"/>
              <w:right w:w="12" w:type="dxa"/>
            </w:tcMar>
            <w:vAlign w:val="bottom"/>
            <w:hideMark/>
          </w:tcPr>
          <w:p w14:paraId="164851D2" w14:textId="77777777" w:rsidR="00B42756" w:rsidRPr="00B42756" w:rsidRDefault="00B42756" w:rsidP="00CF18F5">
            <w:pPr>
              <w:rPr>
                <w:rFonts w:ascii="Tw Cen MT" w:hAnsi="Tw Cen MT" w:cs="Times New Roman"/>
                <w:sz w:val="24"/>
                <w:szCs w:val="24"/>
              </w:rPr>
            </w:pPr>
            <w:r w:rsidRPr="00B42756">
              <w:rPr>
                <w:rFonts w:ascii="Tw Cen MT" w:hAnsi="Tw Cen MT" w:cs="Times New Roman"/>
                <w:sz w:val="24"/>
                <w:szCs w:val="24"/>
              </w:rPr>
              <w:t>String</w:t>
            </w:r>
          </w:p>
        </w:tc>
      </w:tr>
      <w:tr w:rsidR="00B42756" w:rsidRPr="00B42756" w14:paraId="64386920" w14:textId="77777777" w:rsidTr="00CF18F5">
        <w:trPr>
          <w:trHeight w:val="390"/>
        </w:trPr>
        <w:tc>
          <w:tcPr>
            <w:tcW w:w="2060" w:type="dxa"/>
            <w:vMerge/>
            <w:tcBorders>
              <w:top w:val="single" w:sz="8" w:space="0" w:color="116020"/>
              <w:left w:val="single" w:sz="8" w:space="0" w:color="116020"/>
              <w:bottom w:val="single" w:sz="8" w:space="0" w:color="116020"/>
              <w:right w:val="single" w:sz="8" w:space="0" w:color="116020"/>
            </w:tcBorders>
            <w:vAlign w:val="center"/>
            <w:hideMark/>
          </w:tcPr>
          <w:p w14:paraId="59467338" w14:textId="77777777" w:rsidR="00B42756" w:rsidRPr="00B42756" w:rsidRDefault="00B42756" w:rsidP="00CF18F5">
            <w:pPr>
              <w:rPr>
                <w:rFonts w:ascii="Tw Cen MT" w:hAnsi="Tw Cen MT" w:cs="Times New Roman"/>
                <w:sz w:val="24"/>
                <w:szCs w:val="24"/>
              </w:rPr>
            </w:pPr>
          </w:p>
        </w:tc>
        <w:tc>
          <w:tcPr>
            <w:tcW w:w="3510" w:type="dxa"/>
            <w:tcBorders>
              <w:top w:val="single" w:sz="8" w:space="0" w:color="116020"/>
              <w:left w:val="single" w:sz="8" w:space="0" w:color="116020"/>
              <w:bottom w:val="single" w:sz="8" w:space="0" w:color="116020"/>
              <w:right w:val="single" w:sz="8" w:space="0" w:color="116020"/>
            </w:tcBorders>
            <w:shd w:val="clear" w:color="auto" w:fill="FFFFFF"/>
            <w:tcMar>
              <w:top w:w="12" w:type="dxa"/>
              <w:left w:w="12" w:type="dxa"/>
              <w:bottom w:w="0" w:type="dxa"/>
              <w:right w:w="12" w:type="dxa"/>
            </w:tcMar>
            <w:vAlign w:val="bottom"/>
            <w:hideMark/>
          </w:tcPr>
          <w:p w14:paraId="7EBF1BA8" w14:textId="77777777" w:rsidR="00B42756" w:rsidRPr="00B42756" w:rsidRDefault="00B42756" w:rsidP="00CF18F5">
            <w:pPr>
              <w:rPr>
                <w:rFonts w:ascii="Tw Cen MT" w:hAnsi="Tw Cen MT" w:cs="Times New Roman"/>
                <w:sz w:val="24"/>
                <w:szCs w:val="24"/>
              </w:rPr>
            </w:pPr>
            <w:r w:rsidRPr="00B42756">
              <w:rPr>
                <w:rFonts w:ascii="Tw Cen MT" w:hAnsi="Tw Cen MT" w:cs="Times New Roman"/>
                <w:sz w:val="24"/>
                <w:szCs w:val="24"/>
              </w:rPr>
              <w:t>Past pregnancy</w:t>
            </w:r>
          </w:p>
        </w:tc>
        <w:tc>
          <w:tcPr>
            <w:tcW w:w="1710" w:type="dxa"/>
            <w:tcBorders>
              <w:top w:val="single" w:sz="8" w:space="0" w:color="116020"/>
              <w:left w:val="single" w:sz="8" w:space="0" w:color="116020"/>
              <w:bottom w:val="single" w:sz="8" w:space="0" w:color="116020"/>
              <w:right w:val="single" w:sz="8" w:space="0" w:color="116020"/>
            </w:tcBorders>
            <w:shd w:val="clear" w:color="auto" w:fill="FFFFFF"/>
            <w:tcMar>
              <w:top w:w="12" w:type="dxa"/>
              <w:left w:w="12" w:type="dxa"/>
              <w:bottom w:w="0" w:type="dxa"/>
              <w:right w:w="12" w:type="dxa"/>
            </w:tcMar>
            <w:vAlign w:val="bottom"/>
            <w:hideMark/>
          </w:tcPr>
          <w:p w14:paraId="049506F4" w14:textId="77777777" w:rsidR="00B42756" w:rsidRPr="00B42756" w:rsidRDefault="00B42756" w:rsidP="00CF18F5">
            <w:pPr>
              <w:rPr>
                <w:rFonts w:ascii="Tw Cen MT" w:hAnsi="Tw Cen MT" w:cs="Times New Roman"/>
                <w:sz w:val="24"/>
                <w:szCs w:val="24"/>
              </w:rPr>
            </w:pPr>
            <w:r w:rsidRPr="00B42756">
              <w:rPr>
                <w:rFonts w:ascii="Tw Cen MT" w:hAnsi="Tw Cen MT" w:cs="Times New Roman"/>
                <w:sz w:val="24"/>
                <w:szCs w:val="24"/>
              </w:rPr>
              <w:t>String</w:t>
            </w:r>
          </w:p>
        </w:tc>
      </w:tr>
      <w:tr w:rsidR="00B42756" w:rsidRPr="00B42756" w14:paraId="2FAE96E9" w14:textId="77777777" w:rsidTr="00CF18F5">
        <w:trPr>
          <w:trHeight w:val="390"/>
        </w:trPr>
        <w:tc>
          <w:tcPr>
            <w:tcW w:w="2060" w:type="dxa"/>
            <w:vMerge/>
            <w:tcBorders>
              <w:top w:val="single" w:sz="8" w:space="0" w:color="116020"/>
              <w:left w:val="single" w:sz="8" w:space="0" w:color="116020"/>
              <w:bottom w:val="single" w:sz="8" w:space="0" w:color="116020"/>
              <w:right w:val="single" w:sz="8" w:space="0" w:color="116020"/>
            </w:tcBorders>
            <w:vAlign w:val="center"/>
            <w:hideMark/>
          </w:tcPr>
          <w:p w14:paraId="6325CA16" w14:textId="77777777" w:rsidR="00B42756" w:rsidRPr="00B42756" w:rsidRDefault="00B42756" w:rsidP="00CF18F5">
            <w:pPr>
              <w:rPr>
                <w:rFonts w:ascii="Tw Cen MT" w:hAnsi="Tw Cen MT" w:cs="Times New Roman"/>
                <w:sz w:val="24"/>
                <w:szCs w:val="24"/>
              </w:rPr>
            </w:pPr>
          </w:p>
        </w:tc>
        <w:tc>
          <w:tcPr>
            <w:tcW w:w="3510" w:type="dxa"/>
            <w:tcBorders>
              <w:top w:val="single" w:sz="8" w:space="0" w:color="116020"/>
              <w:left w:val="single" w:sz="8" w:space="0" w:color="116020"/>
              <w:bottom w:val="single" w:sz="8" w:space="0" w:color="116020"/>
              <w:right w:val="single" w:sz="8" w:space="0" w:color="116020"/>
            </w:tcBorders>
            <w:shd w:val="clear" w:color="auto" w:fill="FFFFFF"/>
            <w:tcMar>
              <w:top w:w="12" w:type="dxa"/>
              <w:left w:w="12" w:type="dxa"/>
              <w:bottom w:w="0" w:type="dxa"/>
              <w:right w:w="12" w:type="dxa"/>
            </w:tcMar>
            <w:vAlign w:val="bottom"/>
            <w:hideMark/>
          </w:tcPr>
          <w:p w14:paraId="3BC6A98D" w14:textId="77777777" w:rsidR="00B42756" w:rsidRPr="00B42756" w:rsidRDefault="00B42756" w:rsidP="00CF18F5">
            <w:pPr>
              <w:rPr>
                <w:rFonts w:ascii="Tw Cen MT" w:hAnsi="Tw Cen MT" w:cs="Times New Roman"/>
                <w:sz w:val="24"/>
                <w:szCs w:val="24"/>
              </w:rPr>
            </w:pPr>
            <w:r w:rsidRPr="00B42756">
              <w:rPr>
                <w:rFonts w:ascii="Tw Cen MT" w:hAnsi="Tw Cen MT" w:cs="Times New Roman"/>
                <w:sz w:val="24"/>
                <w:szCs w:val="24"/>
              </w:rPr>
              <w:t>Medications</w:t>
            </w:r>
          </w:p>
        </w:tc>
        <w:tc>
          <w:tcPr>
            <w:tcW w:w="1710" w:type="dxa"/>
            <w:tcBorders>
              <w:top w:val="single" w:sz="8" w:space="0" w:color="116020"/>
              <w:left w:val="single" w:sz="8" w:space="0" w:color="116020"/>
              <w:bottom w:val="single" w:sz="8" w:space="0" w:color="116020"/>
              <w:right w:val="single" w:sz="8" w:space="0" w:color="116020"/>
            </w:tcBorders>
            <w:shd w:val="clear" w:color="auto" w:fill="FFFFFF"/>
            <w:tcMar>
              <w:top w:w="12" w:type="dxa"/>
              <w:left w:w="12" w:type="dxa"/>
              <w:bottom w:w="0" w:type="dxa"/>
              <w:right w:w="12" w:type="dxa"/>
            </w:tcMar>
            <w:vAlign w:val="bottom"/>
            <w:hideMark/>
          </w:tcPr>
          <w:p w14:paraId="4F634DDA" w14:textId="77777777" w:rsidR="00B42756" w:rsidRPr="00B42756" w:rsidRDefault="00B42756" w:rsidP="00CF18F5">
            <w:pPr>
              <w:rPr>
                <w:rFonts w:ascii="Tw Cen MT" w:hAnsi="Tw Cen MT" w:cs="Times New Roman"/>
                <w:sz w:val="24"/>
                <w:szCs w:val="24"/>
              </w:rPr>
            </w:pPr>
            <w:r w:rsidRPr="00B42756">
              <w:rPr>
                <w:rFonts w:ascii="Tw Cen MT" w:hAnsi="Tw Cen MT" w:cs="Times New Roman"/>
                <w:sz w:val="24"/>
                <w:szCs w:val="24"/>
              </w:rPr>
              <w:t>String</w:t>
            </w:r>
          </w:p>
        </w:tc>
      </w:tr>
      <w:tr w:rsidR="00B42756" w:rsidRPr="00B42756" w14:paraId="78B6218D" w14:textId="77777777" w:rsidTr="00CF18F5">
        <w:trPr>
          <w:trHeight w:val="390"/>
        </w:trPr>
        <w:tc>
          <w:tcPr>
            <w:tcW w:w="2060" w:type="dxa"/>
            <w:vMerge w:val="restart"/>
            <w:tcBorders>
              <w:top w:val="single" w:sz="8" w:space="0" w:color="116020"/>
              <w:left w:val="single" w:sz="8" w:space="0" w:color="116020"/>
              <w:bottom w:val="single" w:sz="8" w:space="0" w:color="116020"/>
              <w:right w:val="single" w:sz="8" w:space="0" w:color="116020"/>
            </w:tcBorders>
            <w:shd w:val="clear" w:color="auto" w:fill="FFFFFF"/>
            <w:tcMar>
              <w:top w:w="12" w:type="dxa"/>
              <w:left w:w="12" w:type="dxa"/>
              <w:bottom w:w="0" w:type="dxa"/>
              <w:right w:w="12" w:type="dxa"/>
            </w:tcMar>
            <w:vAlign w:val="bottom"/>
            <w:hideMark/>
          </w:tcPr>
          <w:p w14:paraId="57E04601" w14:textId="77777777" w:rsidR="00B42756" w:rsidRPr="00B42756" w:rsidRDefault="00B42756" w:rsidP="00CF18F5">
            <w:pPr>
              <w:rPr>
                <w:rFonts w:ascii="Tw Cen MT" w:hAnsi="Tw Cen MT" w:cs="Times New Roman"/>
                <w:sz w:val="24"/>
                <w:szCs w:val="24"/>
              </w:rPr>
            </w:pPr>
            <w:r w:rsidRPr="00B42756">
              <w:rPr>
                <w:rFonts w:ascii="Tw Cen MT" w:hAnsi="Tw Cen MT" w:cs="Times New Roman"/>
                <w:sz w:val="24"/>
                <w:szCs w:val="24"/>
              </w:rPr>
              <w:t>Secondary datasets</w:t>
            </w:r>
          </w:p>
        </w:tc>
        <w:tc>
          <w:tcPr>
            <w:tcW w:w="3510" w:type="dxa"/>
            <w:tcBorders>
              <w:top w:val="single" w:sz="8" w:space="0" w:color="116020"/>
              <w:left w:val="single" w:sz="8" w:space="0" w:color="116020"/>
              <w:bottom w:val="single" w:sz="8" w:space="0" w:color="116020"/>
              <w:right w:val="single" w:sz="8" w:space="0" w:color="116020"/>
            </w:tcBorders>
            <w:shd w:val="clear" w:color="auto" w:fill="FFFFFF"/>
            <w:tcMar>
              <w:top w:w="12" w:type="dxa"/>
              <w:left w:w="12" w:type="dxa"/>
              <w:bottom w:w="0" w:type="dxa"/>
              <w:right w:w="12" w:type="dxa"/>
            </w:tcMar>
            <w:vAlign w:val="bottom"/>
            <w:hideMark/>
          </w:tcPr>
          <w:p w14:paraId="51EA7AA4" w14:textId="77777777" w:rsidR="00B42756" w:rsidRPr="00B42756" w:rsidRDefault="00B42756" w:rsidP="00CF18F5">
            <w:pPr>
              <w:rPr>
                <w:rFonts w:ascii="Tw Cen MT" w:hAnsi="Tw Cen MT" w:cs="Times New Roman"/>
                <w:sz w:val="24"/>
                <w:szCs w:val="24"/>
              </w:rPr>
            </w:pPr>
            <w:r w:rsidRPr="00B42756">
              <w:rPr>
                <w:rFonts w:ascii="Tw Cen MT" w:hAnsi="Tw Cen MT" w:cs="Times New Roman"/>
                <w:sz w:val="24"/>
                <w:szCs w:val="24"/>
              </w:rPr>
              <w:t>Doctor’s advice notes</w:t>
            </w:r>
          </w:p>
        </w:tc>
        <w:tc>
          <w:tcPr>
            <w:tcW w:w="1710" w:type="dxa"/>
            <w:tcBorders>
              <w:top w:val="single" w:sz="8" w:space="0" w:color="116020"/>
              <w:left w:val="single" w:sz="8" w:space="0" w:color="116020"/>
              <w:bottom w:val="single" w:sz="8" w:space="0" w:color="116020"/>
              <w:right w:val="single" w:sz="8" w:space="0" w:color="116020"/>
            </w:tcBorders>
            <w:shd w:val="clear" w:color="auto" w:fill="FFFFFF"/>
            <w:tcMar>
              <w:top w:w="12" w:type="dxa"/>
              <w:left w:w="12" w:type="dxa"/>
              <w:bottom w:w="0" w:type="dxa"/>
              <w:right w:w="12" w:type="dxa"/>
            </w:tcMar>
            <w:vAlign w:val="bottom"/>
            <w:hideMark/>
          </w:tcPr>
          <w:p w14:paraId="2B6FBD19" w14:textId="77777777" w:rsidR="00B42756" w:rsidRPr="00B42756" w:rsidRDefault="00B42756" w:rsidP="00CF18F5">
            <w:pPr>
              <w:rPr>
                <w:rFonts w:ascii="Tw Cen MT" w:hAnsi="Tw Cen MT" w:cs="Times New Roman"/>
                <w:sz w:val="24"/>
                <w:szCs w:val="24"/>
              </w:rPr>
            </w:pPr>
            <w:r w:rsidRPr="00B42756">
              <w:rPr>
                <w:rFonts w:ascii="Tw Cen MT" w:hAnsi="Tw Cen MT" w:cs="Times New Roman"/>
                <w:sz w:val="24"/>
                <w:szCs w:val="24"/>
              </w:rPr>
              <w:t>String</w:t>
            </w:r>
          </w:p>
        </w:tc>
      </w:tr>
      <w:tr w:rsidR="00B42756" w:rsidRPr="00B42756" w14:paraId="024A589F" w14:textId="77777777" w:rsidTr="00CF18F5">
        <w:trPr>
          <w:trHeight w:val="390"/>
        </w:trPr>
        <w:tc>
          <w:tcPr>
            <w:tcW w:w="2060" w:type="dxa"/>
            <w:vMerge/>
            <w:tcBorders>
              <w:top w:val="single" w:sz="8" w:space="0" w:color="116020"/>
              <w:left w:val="single" w:sz="8" w:space="0" w:color="116020"/>
              <w:bottom w:val="single" w:sz="8" w:space="0" w:color="116020"/>
              <w:right w:val="single" w:sz="8" w:space="0" w:color="116020"/>
            </w:tcBorders>
            <w:vAlign w:val="center"/>
            <w:hideMark/>
          </w:tcPr>
          <w:p w14:paraId="7E320446" w14:textId="77777777" w:rsidR="00B42756" w:rsidRPr="00B42756" w:rsidRDefault="00B42756" w:rsidP="00CF18F5">
            <w:pPr>
              <w:rPr>
                <w:rFonts w:ascii="Tw Cen MT" w:hAnsi="Tw Cen MT" w:cs="Times New Roman"/>
                <w:sz w:val="24"/>
                <w:szCs w:val="24"/>
              </w:rPr>
            </w:pPr>
          </w:p>
        </w:tc>
        <w:tc>
          <w:tcPr>
            <w:tcW w:w="3510" w:type="dxa"/>
            <w:tcBorders>
              <w:top w:val="single" w:sz="8" w:space="0" w:color="116020"/>
              <w:left w:val="single" w:sz="8" w:space="0" w:color="116020"/>
              <w:bottom w:val="single" w:sz="8" w:space="0" w:color="116020"/>
              <w:right w:val="single" w:sz="8" w:space="0" w:color="116020"/>
            </w:tcBorders>
            <w:shd w:val="clear" w:color="auto" w:fill="FFFFFF"/>
            <w:tcMar>
              <w:top w:w="12" w:type="dxa"/>
              <w:left w:w="12" w:type="dxa"/>
              <w:bottom w:w="0" w:type="dxa"/>
              <w:right w:w="12" w:type="dxa"/>
            </w:tcMar>
            <w:vAlign w:val="bottom"/>
            <w:hideMark/>
          </w:tcPr>
          <w:p w14:paraId="5FDADA8D" w14:textId="77777777" w:rsidR="00B42756" w:rsidRPr="00B42756" w:rsidRDefault="00B42756" w:rsidP="00CF18F5">
            <w:pPr>
              <w:rPr>
                <w:rFonts w:ascii="Tw Cen MT" w:hAnsi="Tw Cen MT" w:cs="Times New Roman"/>
                <w:sz w:val="24"/>
                <w:szCs w:val="24"/>
              </w:rPr>
            </w:pPr>
            <w:r w:rsidRPr="00B42756">
              <w:rPr>
                <w:rFonts w:ascii="Tw Cen MT" w:hAnsi="Tw Cen MT" w:cs="Times New Roman"/>
                <w:sz w:val="24"/>
                <w:szCs w:val="24"/>
              </w:rPr>
              <w:t>Clinical observations</w:t>
            </w:r>
          </w:p>
        </w:tc>
        <w:tc>
          <w:tcPr>
            <w:tcW w:w="1710" w:type="dxa"/>
            <w:tcBorders>
              <w:top w:val="single" w:sz="8" w:space="0" w:color="116020"/>
              <w:left w:val="single" w:sz="8" w:space="0" w:color="116020"/>
              <w:bottom w:val="single" w:sz="8" w:space="0" w:color="116020"/>
              <w:right w:val="single" w:sz="8" w:space="0" w:color="116020"/>
            </w:tcBorders>
            <w:shd w:val="clear" w:color="auto" w:fill="FFFFFF"/>
            <w:tcMar>
              <w:top w:w="12" w:type="dxa"/>
              <w:left w:w="12" w:type="dxa"/>
              <w:bottom w:w="0" w:type="dxa"/>
              <w:right w:w="12" w:type="dxa"/>
            </w:tcMar>
            <w:vAlign w:val="bottom"/>
            <w:hideMark/>
          </w:tcPr>
          <w:p w14:paraId="69FF4D6E" w14:textId="77777777" w:rsidR="00B42756" w:rsidRPr="00B42756" w:rsidRDefault="00B42756" w:rsidP="00CF18F5">
            <w:pPr>
              <w:rPr>
                <w:rFonts w:ascii="Tw Cen MT" w:hAnsi="Tw Cen MT" w:cs="Times New Roman"/>
                <w:sz w:val="24"/>
                <w:szCs w:val="24"/>
              </w:rPr>
            </w:pPr>
            <w:r w:rsidRPr="00B42756">
              <w:rPr>
                <w:rFonts w:ascii="Tw Cen MT" w:hAnsi="Tw Cen MT" w:cs="Times New Roman"/>
                <w:sz w:val="24"/>
                <w:szCs w:val="24"/>
              </w:rPr>
              <w:t>String</w:t>
            </w:r>
          </w:p>
        </w:tc>
      </w:tr>
    </w:tbl>
    <w:p w14:paraId="2DD89494" w14:textId="15E1BD4A" w:rsidR="00B42756" w:rsidRPr="00CF18F5" w:rsidRDefault="00CF18F5" w:rsidP="00B42756">
      <w:pPr>
        <w:rPr>
          <w:rFonts w:ascii="Tw Cen MT" w:hAnsi="Tw Cen MT" w:cs="Times New Roman"/>
          <w:sz w:val="24"/>
          <w:szCs w:val="24"/>
        </w:rPr>
      </w:pPr>
      <w:r>
        <w:rPr>
          <w:rFonts w:ascii="Tw Cen MT" w:hAnsi="Tw Cen MT" w:cs="Times New Roman"/>
          <w:sz w:val="24"/>
          <w:szCs w:val="24"/>
        </w:rPr>
        <w:br w:type="textWrapping" w:clear="all"/>
      </w:r>
    </w:p>
    <w:p w14:paraId="7B9B5CCA" w14:textId="23C8AE6C" w:rsidR="00B42756" w:rsidRPr="00CF18F5" w:rsidRDefault="00B42756" w:rsidP="00B42756">
      <w:pPr>
        <w:rPr>
          <w:rFonts w:ascii="Tw Cen MT" w:hAnsi="Tw Cen MT" w:cs="Times New Roman"/>
          <w:sz w:val="24"/>
          <w:szCs w:val="24"/>
        </w:rPr>
      </w:pPr>
      <w:r w:rsidRPr="00CF18F5">
        <w:rPr>
          <w:rFonts w:ascii="Tw Cen MT" w:hAnsi="Tw Cen MT" w:cs="Times New Roman"/>
          <w:sz w:val="24"/>
          <w:szCs w:val="24"/>
        </w:rPr>
        <w:t>The primary dataset contains general and demographic information on 97 patients and the secondary dataset contains information regarding the appointments that the patients have had throughout the course of their pregnancies. The columns doctor’s advice notes and clinical observations have been converged into the primary dataset with respect to the patient id column.</w:t>
      </w:r>
    </w:p>
    <w:p w14:paraId="64D82825" w14:textId="01B384C2" w:rsidR="00CF18F5" w:rsidRPr="00CF18F5" w:rsidRDefault="00CF18F5" w:rsidP="00B42756">
      <w:pPr>
        <w:rPr>
          <w:rFonts w:ascii="Tw Cen MT" w:hAnsi="Tw Cen MT" w:cs="Times New Roman"/>
          <w:sz w:val="24"/>
          <w:szCs w:val="24"/>
        </w:rPr>
      </w:pPr>
      <w:r w:rsidRPr="00CF18F5">
        <w:rPr>
          <w:rFonts w:ascii="Tw Cen MT" w:hAnsi="Tw Cen MT" w:cs="Times New Roman"/>
          <w:sz w:val="24"/>
          <w:szCs w:val="24"/>
        </w:rPr>
        <w:t>The quality assessment of the data is as below:</w:t>
      </w:r>
    </w:p>
    <w:p w14:paraId="1E892530" w14:textId="4D2464C4" w:rsidR="00B42756" w:rsidRPr="00B42756" w:rsidRDefault="00B42756">
      <w:pPr>
        <w:numPr>
          <w:ilvl w:val="0"/>
          <w:numId w:val="30"/>
        </w:numPr>
        <w:rPr>
          <w:rFonts w:ascii="Tw Cen MT" w:hAnsi="Tw Cen MT" w:cs="Times New Roman"/>
          <w:sz w:val="24"/>
          <w:szCs w:val="24"/>
        </w:rPr>
      </w:pPr>
      <w:r w:rsidRPr="00B42756">
        <w:rPr>
          <w:rFonts w:ascii="Tw Cen MT" w:hAnsi="Tw Cen MT" w:cs="Times New Roman"/>
          <w:sz w:val="24"/>
          <w:szCs w:val="24"/>
        </w:rPr>
        <w:t>Completeness</w:t>
      </w:r>
      <w:r w:rsidR="00CF18F5" w:rsidRPr="00CF18F5">
        <w:rPr>
          <w:rFonts w:ascii="Tw Cen MT" w:hAnsi="Tw Cen MT" w:cs="Times New Roman"/>
          <w:sz w:val="24"/>
          <w:szCs w:val="24"/>
        </w:rPr>
        <w:t xml:space="preserve"> </w:t>
      </w:r>
      <w:r w:rsidRPr="00B42756">
        <w:rPr>
          <w:rFonts w:ascii="Tw Cen MT" w:hAnsi="Tw Cen MT" w:cs="Times New Roman"/>
          <w:sz w:val="24"/>
          <w:szCs w:val="24"/>
        </w:rPr>
        <w:t xml:space="preserve">– </w:t>
      </w:r>
      <w:r w:rsidR="00CF18F5" w:rsidRPr="00CF18F5">
        <w:rPr>
          <w:rFonts w:ascii="Tw Cen MT" w:hAnsi="Tw Cen MT" w:cs="Times New Roman"/>
          <w:sz w:val="24"/>
          <w:szCs w:val="24"/>
        </w:rPr>
        <w:t>There are n</w:t>
      </w:r>
      <w:r w:rsidRPr="00B42756">
        <w:rPr>
          <w:rFonts w:ascii="Tw Cen MT" w:hAnsi="Tw Cen MT" w:cs="Times New Roman"/>
          <w:sz w:val="24"/>
          <w:szCs w:val="24"/>
        </w:rPr>
        <w:t>ull values present in few columns (past_medical_history , infection_history , other checks)</w:t>
      </w:r>
    </w:p>
    <w:p w14:paraId="0E645D42" w14:textId="3D916C8C" w:rsidR="00B42756" w:rsidRPr="00B42756" w:rsidRDefault="00B42756">
      <w:pPr>
        <w:numPr>
          <w:ilvl w:val="0"/>
          <w:numId w:val="30"/>
        </w:numPr>
        <w:rPr>
          <w:rFonts w:ascii="Tw Cen MT" w:hAnsi="Tw Cen MT" w:cs="Times New Roman"/>
          <w:sz w:val="24"/>
          <w:szCs w:val="24"/>
        </w:rPr>
      </w:pPr>
      <w:r w:rsidRPr="00B42756">
        <w:rPr>
          <w:rFonts w:ascii="Tw Cen MT" w:hAnsi="Tw Cen MT" w:cs="Times New Roman"/>
          <w:sz w:val="24"/>
          <w:szCs w:val="24"/>
        </w:rPr>
        <w:t>Consistency</w:t>
      </w:r>
      <w:r w:rsidR="00CF18F5" w:rsidRPr="00CF18F5">
        <w:rPr>
          <w:rFonts w:ascii="Tw Cen MT" w:hAnsi="Tw Cen MT" w:cs="Times New Roman"/>
          <w:sz w:val="24"/>
          <w:szCs w:val="24"/>
        </w:rPr>
        <w:t xml:space="preserve"> </w:t>
      </w:r>
      <w:r w:rsidRPr="00B42756">
        <w:rPr>
          <w:rFonts w:ascii="Tw Cen MT" w:hAnsi="Tw Cen MT" w:cs="Times New Roman"/>
          <w:sz w:val="24"/>
          <w:szCs w:val="24"/>
        </w:rPr>
        <w:t xml:space="preserve">– The data is consistent across all three datasets </w:t>
      </w:r>
      <w:r w:rsidR="00CF18F5" w:rsidRPr="00CF18F5">
        <w:rPr>
          <w:rFonts w:ascii="Tw Cen MT" w:hAnsi="Tw Cen MT" w:cs="Times New Roman"/>
          <w:sz w:val="24"/>
          <w:szCs w:val="24"/>
        </w:rPr>
        <w:t>and</w:t>
      </w:r>
      <w:r w:rsidRPr="00B42756">
        <w:rPr>
          <w:rFonts w:ascii="Tw Cen MT" w:hAnsi="Tw Cen MT" w:cs="Times New Roman"/>
          <w:sz w:val="24"/>
          <w:szCs w:val="24"/>
        </w:rPr>
        <w:t xml:space="preserve"> within each dataset.</w:t>
      </w:r>
    </w:p>
    <w:p w14:paraId="3B5A7702" w14:textId="16893DD3" w:rsidR="00B42756" w:rsidRPr="00B42756" w:rsidRDefault="00B42756">
      <w:pPr>
        <w:numPr>
          <w:ilvl w:val="0"/>
          <w:numId w:val="30"/>
        </w:numPr>
        <w:rPr>
          <w:rFonts w:ascii="Tw Cen MT" w:hAnsi="Tw Cen MT" w:cs="Times New Roman"/>
          <w:sz w:val="24"/>
          <w:szCs w:val="24"/>
        </w:rPr>
      </w:pPr>
      <w:r w:rsidRPr="00B42756">
        <w:rPr>
          <w:rFonts w:ascii="Tw Cen MT" w:hAnsi="Tw Cen MT" w:cs="Times New Roman"/>
          <w:sz w:val="24"/>
          <w:szCs w:val="24"/>
        </w:rPr>
        <w:t>Uniqueness</w:t>
      </w:r>
      <w:r w:rsidR="00CF18F5" w:rsidRPr="00CF18F5">
        <w:rPr>
          <w:rFonts w:ascii="Tw Cen MT" w:hAnsi="Tw Cen MT" w:cs="Times New Roman"/>
          <w:sz w:val="24"/>
          <w:szCs w:val="24"/>
        </w:rPr>
        <w:t xml:space="preserve"> </w:t>
      </w:r>
      <w:r w:rsidRPr="00B42756">
        <w:rPr>
          <w:rFonts w:ascii="Tw Cen MT" w:hAnsi="Tw Cen MT" w:cs="Times New Roman"/>
          <w:sz w:val="24"/>
          <w:szCs w:val="24"/>
        </w:rPr>
        <w:t>–</w:t>
      </w:r>
      <w:r w:rsidR="00CF18F5" w:rsidRPr="00CF18F5">
        <w:rPr>
          <w:rFonts w:ascii="Tw Cen MT" w:hAnsi="Tw Cen MT" w:cs="Times New Roman"/>
          <w:sz w:val="24"/>
          <w:szCs w:val="24"/>
        </w:rPr>
        <w:t xml:space="preserve"> </w:t>
      </w:r>
      <w:r w:rsidRPr="00B42756">
        <w:rPr>
          <w:rFonts w:ascii="Tw Cen MT" w:hAnsi="Tw Cen MT" w:cs="Times New Roman"/>
          <w:sz w:val="24"/>
          <w:szCs w:val="24"/>
        </w:rPr>
        <w:t>All the entities within a dataset are unique</w:t>
      </w:r>
      <w:r w:rsidR="00CF18F5" w:rsidRPr="00CF18F5">
        <w:rPr>
          <w:rFonts w:ascii="Tw Cen MT" w:hAnsi="Tw Cen MT" w:cs="Times New Roman"/>
          <w:sz w:val="24"/>
          <w:szCs w:val="24"/>
        </w:rPr>
        <w:t>.</w:t>
      </w:r>
    </w:p>
    <w:p w14:paraId="18944CE3" w14:textId="05F01A64" w:rsidR="00B42756" w:rsidRPr="00B42756" w:rsidRDefault="00B42756">
      <w:pPr>
        <w:numPr>
          <w:ilvl w:val="0"/>
          <w:numId w:val="30"/>
        </w:numPr>
        <w:rPr>
          <w:rFonts w:ascii="Tw Cen MT" w:hAnsi="Tw Cen MT" w:cs="Times New Roman"/>
          <w:sz w:val="24"/>
          <w:szCs w:val="24"/>
        </w:rPr>
      </w:pPr>
      <w:r w:rsidRPr="00B42756">
        <w:rPr>
          <w:rFonts w:ascii="Tw Cen MT" w:hAnsi="Tw Cen MT" w:cs="Times New Roman"/>
          <w:sz w:val="24"/>
          <w:szCs w:val="24"/>
        </w:rPr>
        <w:t>Integrity</w:t>
      </w:r>
      <w:r w:rsidR="00CF18F5" w:rsidRPr="00CF18F5">
        <w:rPr>
          <w:rFonts w:ascii="Tw Cen MT" w:hAnsi="Tw Cen MT" w:cs="Times New Roman"/>
          <w:sz w:val="24"/>
          <w:szCs w:val="24"/>
        </w:rPr>
        <w:t xml:space="preserve"> </w:t>
      </w:r>
      <w:r w:rsidRPr="00B42756">
        <w:rPr>
          <w:rFonts w:ascii="Tw Cen MT" w:hAnsi="Tw Cen MT" w:cs="Times New Roman"/>
          <w:sz w:val="24"/>
          <w:szCs w:val="24"/>
        </w:rPr>
        <w:t xml:space="preserve">– ‘Doctor’s notes’ and ‘clinical observations’ from the secondary datasets </w:t>
      </w:r>
      <w:r w:rsidR="00CF18F5" w:rsidRPr="00CF18F5">
        <w:rPr>
          <w:rFonts w:ascii="Tw Cen MT" w:hAnsi="Tw Cen MT" w:cs="Times New Roman"/>
          <w:sz w:val="24"/>
          <w:szCs w:val="24"/>
        </w:rPr>
        <w:t>must</w:t>
      </w:r>
      <w:r w:rsidRPr="00B42756">
        <w:rPr>
          <w:rFonts w:ascii="Tw Cen MT" w:hAnsi="Tw Cen MT" w:cs="Times New Roman"/>
          <w:sz w:val="24"/>
          <w:szCs w:val="24"/>
        </w:rPr>
        <w:t xml:space="preserve"> be converged into the primary dataset.</w:t>
      </w:r>
    </w:p>
    <w:p w14:paraId="0C566D0C" w14:textId="60BA26BA" w:rsidR="00B42756" w:rsidRPr="00B42756" w:rsidRDefault="00B42756">
      <w:pPr>
        <w:numPr>
          <w:ilvl w:val="0"/>
          <w:numId w:val="30"/>
        </w:numPr>
        <w:rPr>
          <w:rFonts w:ascii="Tw Cen MT" w:hAnsi="Tw Cen MT" w:cs="Times New Roman"/>
          <w:sz w:val="24"/>
          <w:szCs w:val="24"/>
        </w:rPr>
      </w:pPr>
      <w:r w:rsidRPr="00B42756">
        <w:rPr>
          <w:rFonts w:ascii="Tw Cen MT" w:hAnsi="Tw Cen MT" w:cs="Times New Roman"/>
          <w:sz w:val="24"/>
          <w:szCs w:val="24"/>
        </w:rPr>
        <w:t>Conformity</w:t>
      </w:r>
      <w:r w:rsidR="00CF18F5" w:rsidRPr="00CF18F5">
        <w:rPr>
          <w:rFonts w:ascii="Tw Cen MT" w:hAnsi="Tw Cen MT" w:cs="Times New Roman"/>
          <w:sz w:val="24"/>
          <w:szCs w:val="24"/>
        </w:rPr>
        <w:t xml:space="preserve"> </w:t>
      </w:r>
      <w:r w:rsidRPr="00B42756">
        <w:rPr>
          <w:rFonts w:ascii="Tw Cen MT" w:hAnsi="Tw Cen MT" w:cs="Times New Roman"/>
          <w:sz w:val="24"/>
          <w:szCs w:val="24"/>
        </w:rPr>
        <w:t>–</w:t>
      </w:r>
      <w:r w:rsidR="00CF18F5" w:rsidRPr="00CF18F5">
        <w:rPr>
          <w:rFonts w:ascii="Tw Cen MT" w:hAnsi="Tw Cen MT" w:cs="Times New Roman"/>
          <w:sz w:val="24"/>
          <w:szCs w:val="24"/>
        </w:rPr>
        <w:t xml:space="preserve"> </w:t>
      </w:r>
      <w:r w:rsidRPr="00B42756">
        <w:rPr>
          <w:rFonts w:ascii="Tw Cen MT" w:hAnsi="Tw Cen MT" w:cs="Times New Roman"/>
          <w:sz w:val="24"/>
          <w:szCs w:val="24"/>
        </w:rPr>
        <w:t>The data conforms to the right standards.</w:t>
      </w:r>
    </w:p>
    <w:p w14:paraId="7BC7D805" w14:textId="3F9B2D5E" w:rsidR="00430AE5" w:rsidRPr="003227CD" w:rsidRDefault="00B42756" w:rsidP="008519BC">
      <w:pPr>
        <w:numPr>
          <w:ilvl w:val="0"/>
          <w:numId w:val="30"/>
        </w:numPr>
        <w:rPr>
          <w:rFonts w:ascii="Tw Cen MT" w:hAnsi="Tw Cen MT" w:cs="Times New Roman"/>
          <w:sz w:val="24"/>
          <w:szCs w:val="24"/>
        </w:rPr>
      </w:pPr>
      <w:r w:rsidRPr="00B42756">
        <w:rPr>
          <w:rFonts w:ascii="Tw Cen MT" w:hAnsi="Tw Cen MT" w:cs="Times New Roman"/>
          <w:sz w:val="24"/>
          <w:szCs w:val="24"/>
        </w:rPr>
        <w:t>Accuracy</w:t>
      </w:r>
      <w:r w:rsidR="00CF18F5" w:rsidRPr="00CF18F5">
        <w:rPr>
          <w:rFonts w:ascii="Tw Cen MT" w:hAnsi="Tw Cen MT" w:cs="Times New Roman"/>
          <w:sz w:val="24"/>
          <w:szCs w:val="24"/>
        </w:rPr>
        <w:t xml:space="preserve"> </w:t>
      </w:r>
      <w:r w:rsidRPr="00B42756">
        <w:rPr>
          <w:rFonts w:ascii="Tw Cen MT" w:hAnsi="Tw Cen MT" w:cs="Times New Roman"/>
          <w:sz w:val="24"/>
          <w:szCs w:val="24"/>
        </w:rPr>
        <w:t>–</w:t>
      </w:r>
      <w:r w:rsidR="00CF18F5" w:rsidRPr="00CF18F5">
        <w:rPr>
          <w:rFonts w:ascii="Tw Cen MT" w:hAnsi="Tw Cen MT" w:cs="Times New Roman"/>
          <w:sz w:val="24"/>
          <w:szCs w:val="24"/>
        </w:rPr>
        <w:t xml:space="preserve"> </w:t>
      </w:r>
      <w:r w:rsidRPr="00B42756">
        <w:rPr>
          <w:rFonts w:ascii="Tw Cen MT" w:hAnsi="Tw Cen MT" w:cs="Times New Roman"/>
          <w:sz w:val="24"/>
          <w:szCs w:val="24"/>
        </w:rPr>
        <w:t>The data is accurate and unambiguous.</w:t>
      </w:r>
    </w:p>
    <w:p w14:paraId="54554040" w14:textId="16DC322F" w:rsidR="00392811" w:rsidRDefault="00392811" w:rsidP="002608E4">
      <w:pPr>
        <w:pStyle w:val="Heading2"/>
      </w:pPr>
      <w:r>
        <w:t>Other Data Sources</w:t>
      </w:r>
    </w:p>
    <w:p w14:paraId="46F9DCCF" w14:textId="09033BED" w:rsidR="000247E0" w:rsidRPr="00791939" w:rsidRDefault="00E81A1A" w:rsidP="00C90E58">
      <w:pPr>
        <w:jc w:val="both"/>
        <w:rPr>
          <w:rFonts w:ascii="Tw Cen MT" w:hAnsi="Tw Cen MT" w:cs="Times New Roman"/>
          <w:sz w:val="24"/>
          <w:szCs w:val="24"/>
        </w:rPr>
      </w:pPr>
      <w:r w:rsidRPr="00791939">
        <w:rPr>
          <w:rFonts w:ascii="Tw Cen MT" w:hAnsi="Tw Cen MT" w:cs="Times New Roman"/>
          <w:sz w:val="24"/>
          <w:szCs w:val="24"/>
        </w:rPr>
        <w:t xml:space="preserve">We have </w:t>
      </w:r>
      <w:r w:rsidR="000247E0" w:rsidRPr="00791939">
        <w:rPr>
          <w:rFonts w:ascii="Tw Cen MT" w:hAnsi="Tw Cen MT" w:cs="Times New Roman"/>
          <w:sz w:val="24"/>
          <w:szCs w:val="24"/>
        </w:rPr>
        <w:t>searched for and found one dataset on Kaggle that is relevant to our project. The fields in the dataset are as below:</w:t>
      </w:r>
      <w:r w:rsidR="004D078A" w:rsidRPr="00791939">
        <w:rPr>
          <w:rFonts w:ascii="Tw Cen MT" w:hAnsi="Tw Cen MT" w:cs="Times New Roman"/>
          <w:sz w:val="24"/>
          <w:szCs w:val="24"/>
        </w:rPr>
        <w:t xml:space="preserve"> [12]</w:t>
      </w:r>
    </w:p>
    <w:p w14:paraId="5C1EB8DB" w14:textId="5F8CB7BE" w:rsidR="004D078A" w:rsidRPr="00791939" w:rsidRDefault="004D078A">
      <w:pPr>
        <w:pStyle w:val="ListParagraph"/>
        <w:numPr>
          <w:ilvl w:val="0"/>
          <w:numId w:val="24"/>
        </w:numPr>
        <w:jc w:val="both"/>
        <w:rPr>
          <w:rFonts w:ascii="Tw Cen MT" w:hAnsi="Tw Cen MT" w:cs="Times New Roman"/>
          <w:sz w:val="24"/>
          <w:szCs w:val="24"/>
        </w:rPr>
      </w:pPr>
      <w:r w:rsidRPr="00791939">
        <w:rPr>
          <w:rFonts w:ascii="Tw Cen MT" w:hAnsi="Tw Cen MT" w:cs="Times New Roman"/>
          <w:sz w:val="24"/>
          <w:szCs w:val="24"/>
        </w:rPr>
        <w:t>Age</w:t>
      </w:r>
    </w:p>
    <w:p w14:paraId="3471E444" w14:textId="08171E6A" w:rsidR="004D078A" w:rsidRPr="00791939" w:rsidRDefault="004D078A">
      <w:pPr>
        <w:pStyle w:val="ListParagraph"/>
        <w:numPr>
          <w:ilvl w:val="0"/>
          <w:numId w:val="24"/>
        </w:numPr>
        <w:jc w:val="both"/>
        <w:rPr>
          <w:rFonts w:ascii="Tw Cen MT" w:hAnsi="Tw Cen MT" w:cs="Times New Roman"/>
          <w:sz w:val="24"/>
          <w:szCs w:val="24"/>
        </w:rPr>
      </w:pPr>
      <w:r w:rsidRPr="00791939">
        <w:rPr>
          <w:rFonts w:ascii="Tw Cen MT" w:hAnsi="Tw Cen MT" w:cs="Times New Roman"/>
          <w:sz w:val="24"/>
          <w:szCs w:val="24"/>
        </w:rPr>
        <w:t>Systolic BP</w:t>
      </w:r>
    </w:p>
    <w:p w14:paraId="0969004F" w14:textId="43F77A2E" w:rsidR="004D078A" w:rsidRPr="00791939" w:rsidRDefault="004D078A">
      <w:pPr>
        <w:pStyle w:val="ListParagraph"/>
        <w:numPr>
          <w:ilvl w:val="0"/>
          <w:numId w:val="24"/>
        </w:numPr>
        <w:jc w:val="both"/>
        <w:rPr>
          <w:rFonts w:ascii="Tw Cen MT" w:hAnsi="Tw Cen MT" w:cs="Times New Roman"/>
          <w:sz w:val="24"/>
          <w:szCs w:val="24"/>
        </w:rPr>
      </w:pPr>
      <w:r w:rsidRPr="00791939">
        <w:rPr>
          <w:rFonts w:ascii="Tw Cen MT" w:hAnsi="Tw Cen MT" w:cs="Times New Roman"/>
          <w:sz w:val="24"/>
          <w:szCs w:val="24"/>
        </w:rPr>
        <w:t>Diastolic BP</w:t>
      </w:r>
    </w:p>
    <w:p w14:paraId="56E9E441" w14:textId="3E4CB086" w:rsidR="004D078A" w:rsidRPr="00791939" w:rsidRDefault="004D078A">
      <w:pPr>
        <w:pStyle w:val="ListParagraph"/>
        <w:numPr>
          <w:ilvl w:val="0"/>
          <w:numId w:val="24"/>
        </w:numPr>
        <w:jc w:val="both"/>
        <w:rPr>
          <w:rFonts w:ascii="Tw Cen MT" w:hAnsi="Tw Cen MT" w:cs="Times New Roman"/>
          <w:sz w:val="24"/>
          <w:szCs w:val="24"/>
        </w:rPr>
      </w:pPr>
      <w:r w:rsidRPr="00791939">
        <w:rPr>
          <w:rFonts w:ascii="Tw Cen MT" w:hAnsi="Tw Cen MT" w:cs="Times New Roman"/>
          <w:sz w:val="24"/>
          <w:szCs w:val="24"/>
        </w:rPr>
        <w:t>Blood Sugar level</w:t>
      </w:r>
    </w:p>
    <w:p w14:paraId="1F1CCCFD" w14:textId="389840B7" w:rsidR="004D078A" w:rsidRPr="00791939" w:rsidRDefault="004D078A">
      <w:pPr>
        <w:pStyle w:val="ListParagraph"/>
        <w:numPr>
          <w:ilvl w:val="0"/>
          <w:numId w:val="24"/>
        </w:numPr>
        <w:jc w:val="both"/>
        <w:rPr>
          <w:rFonts w:ascii="Tw Cen MT" w:hAnsi="Tw Cen MT" w:cs="Times New Roman"/>
          <w:sz w:val="24"/>
          <w:szCs w:val="24"/>
        </w:rPr>
      </w:pPr>
      <w:r w:rsidRPr="00791939">
        <w:rPr>
          <w:rFonts w:ascii="Tw Cen MT" w:hAnsi="Tw Cen MT" w:cs="Times New Roman"/>
          <w:sz w:val="24"/>
          <w:szCs w:val="24"/>
        </w:rPr>
        <w:lastRenderedPageBreak/>
        <w:t>Body temperature</w:t>
      </w:r>
    </w:p>
    <w:p w14:paraId="13FA9F4D" w14:textId="3DDCC01E" w:rsidR="004D078A" w:rsidRPr="00791939" w:rsidRDefault="004D078A">
      <w:pPr>
        <w:pStyle w:val="ListParagraph"/>
        <w:numPr>
          <w:ilvl w:val="0"/>
          <w:numId w:val="24"/>
        </w:numPr>
        <w:jc w:val="both"/>
        <w:rPr>
          <w:rFonts w:ascii="Tw Cen MT" w:hAnsi="Tw Cen MT" w:cs="Times New Roman"/>
          <w:sz w:val="24"/>
          <w:szCs w:val="24"/>
        </w:rPr>
      </w:pPr>
      <w:r w:rsidRPr="00791939">
        <w:rPr>
          <w:rFonts w:ascii="Tw Cen MT" w:hAnsi="Tw Cen MT" w:cs="Times New Roman"/>
          <w:sz w:val="24"/>
          <w:szCs w:val="24"/>
        </w:rPr>
        <w:t>Heart Rate</w:t>
      </w:r>
    </w:p>
    <w:p w14:paraId="58C31C68" w14:textId="7CD9B896" w:rsidR="004D078A" w:rsidRPr="00791939" w:rsidRDefault="004D078A">
      <w:pPr>
        <w:pStyle w:val="ListParagraph"/>
        <w:numPr>
          <w:ilvl w:val="0"/>
          <w:numId w:val="24"/>
        </w:numPr>
        <w:jc w:val="both"/>
        <w:rPr>
          <w:rFonts w:ascii="Tw Cen MT" w:hAnsi="Tw Cen MT" w:cs="Times New Roman"/>
          <w:sz w:val="24"/>
          <w:szCs w:val="24"/>
        </w:rPr>
      </w:pPr>
      <w:r w:rsidRPr="00791939">
        <w:rPr>
          <w:rFonts w:ascii="Tw Cen MT" w:hAnsi="Tw Cen MT" w:cs="Times New Roman"/>
          <w:sz w:val="24"/>
          <w:szCs w:val="24"/>
        </w:rPr>
        <w:t>Risk Level</w:t>
      </w:r>
    </w:p>
    <w:p w14:paraId="478B5B89" w14:textId="041FDBFD" w:rsidR="004D078A" w:rsidRPr="00791939" w:rsidRDefault="004D078A" w:rsidP="00C90E58">
      <w:pPr>
        <w:jc w:val="both"/>
        <w:rPr>
          <w:rFonts w:ascii="Tw Cen MT" w:hAnsi="Tw Cen MT" w:cs="Times New Roman"/>
          <w:sz w:val="24"/>
          <w:szCs w:val="24"/>
        </w:rPr>
      </w:pPr>
      <w:r w:rsidRPr="00791939">
        <w:rPr>
          <w:rFonts w:ascii="Tw Cen MT" w:hAnsi="Tw Cen MT" w:cs="Times New Roman"/>
          <w:sz w:val="24"/>
          <w:szCs w:val="24"/>
        </w:rPr>
        <w:t xml:space="preserve">This data can be used to analyze the blood pressure, blood sugar levels, heart rate and body temperatures of the pregnant women to estimate the risk level of the pregnancy (ranging from low risk to high risk). The number of columns (parameters) is limited in this dataset </w:t>
      </w:r>
      <w:r w:rsidR="00791939" w:rsidRPr="00791939">
        <w:rPr>
          <w:rFonts w:ascii="Tw Cen MT" w:hAnsi="Tw Cen MT" w:cs="Times New Roman"/>
          <w:sz w:val="24"/>
          <w:szCs w:val="24"/>
        </w:rPr>
        <w:t>and</w:t>
      </w:r>
      <w:r w:rsidR="005F3AAA" w:rsidRPr="00791939">
        <w:rPr>
          <w:rFonts w:ascii="Tw Cen MT" w:hAnsi="Tw Cen MT" w:cs="Times New Roman"/>
          <w:sz w:val="24"/>
          <w:szCs w:val="24"/>
        </w:rPr>
        <w:t xml:space="preserve"> there is no information on predicting the occurrence of specific complications, just the overall risk level of the pregnancy can be estimated using this data.</w:t>
      </w:r>
    </w:p>
    <w:p w14:paraId="3A94701C" w14:textId="4C97C3A1" w:rsidR="007D70E1" w:rsidRDefault="007D70E1" w:rsidP="007D70E1">
      <w:pPr>
        <w:pStyle w:val="Heading2"/>
      </w:pPr>
      <w:r>
        <w:t>Storage Medium</w:t>
      </w:r>
    </w:p>
    <w:p w14:paraId="02AFEBB3" w14:textId="144CE2F6" w:rsidR="009B05ED" w:rsidRPr="005969D1" w:rsidRDefault="009E1CA4" w:rsidP="00C90E58">
      <w:pPr>
        <w:jc w:val="both"/>
        <w:rPr>
          <w:rFonts w:ascii="Tw Cen MT" w:hAnsi="Tw Cen MT" w:cs="Times New Roman"/>
          <w:sz w:val="24"/>
          <w:szCs w:val="24"/>
        </w:rPr>
      </w:pPr>
      <w:r w:rsidRPr="005969D1">
        <w:rPr>
          <w:rFonts w:ascii="Tw Cen MT" w:hAnsi="Tw Cen MT" w:cs="Times New Roman"/>
          <w:sz w:val="24"/>
          <w:szCs w:val="24"/>
        </w:rPr>
        <w:t xml:space="preserve">The primary storage medium that has been chosen for the storage of the data files for this project is github file repository. A private repository has been created on github </w:t>
      </w:r>
      <w:r w:rsidR="009B05ED" w:rsidRPr="005969D1">
        <w:rPr>
          <w:rFonts w:ascii="Tw Cen MT" w:hAnsi="Tw Cen MT" w:cs="Times New Roman"/>
          <w:sz w:val="24"/>
          <w:szCs w:val="24"/>
        </w:rPr>
        <w:t xml:space="preserve">[13] </w:t>
      </w:r>
      <w:r w:rsidRPr="005969D1">
        <w:rPr>
          <w:rFonts w:ascii="Tw Cen MT" w:hAnsi="Tw Cen MT" w:cs="Times New Roman"/>
          <w:sz w:val="24"/>
          <w:szCs w:val="24"/>
        </w:rPr>
        <w:t>that is only accessible to the project team and the dataset and the code files generated by this project can be securely stored in the private repository without the risk of data leakage</w:t>
      </w:r>
      <w:r w:rsidR="009B05ED" w:rsidRPr="005969D1">
        <w:rPr>
          <w:rFonts w:ascii="Tw Cen MT" w:hAnsi="Tw Cen MT" w:cs="Times New Roman"/>
          <w:sz w:val="24"/>
          <w:szCs w:val="24"/>
        </w:rPr>
        <w:t>.</w:t>
      </w:r>
    </w:p>
    <w:p w14:paraId="62ED914F" w14:textId="28CCEA73" w:rsidR="003B3EA7" w:rsidRDefault="003B3EA7" w:rsidP="003B3EA7">
      <w:pPr>
        <w:pStyle w:val="Heading2"/>
      </w:pPr>
      <w:r>
        <w:t>Storage Security</w:t>
      </w:r>
    </w:p>
    <w:p w14:paraId="5E377882" w14:textId="32750FC0" w:rsidR="003B3EA7" w:rsidRPr="00B664CF" w:rsidRDefault="00E305DB" w:rsidP="00B664CF">
      <w:pPr>
        <w:jc w:val="both"/>
        <w:rPr>
          <w:rFonts w:ascii="Tw Cen MT" w:hAnsi="Tw Cen MT" w:cs="Times New Roman"/>
          <w:sz w:val="24"/>
          <w:szCs w:val="24"/>
        </w:rPr>
      </w:pPr>
      <w:r w:rsidRPr="00A574E3">
        <w:rPr>
          <w:rFonts w:ascii="Tw Cen MT" w:hAnsi="Tw Cen MT" w:cs="Times New Roman"/>
          <w:sz w:val="24"/>
          <w:szCs w:val="24"/>
        </w:rPr>
        <w:t>Since the chosen storage medium for the data set in this project is a private github repository with access privileges granted only to the project team, the dataset is stored in a secure manner without the risk of the data being leaked. The data stored in Github private repositories will never be shared with third parties and will not be accessed by Github staff. Hence, the only people who will be accessing the project related data is the team working on the project.</w:t>
      </w:r>
    </w:p>
    <w:p w14:paraId="744EF2CB" w14:textId="5AFBDE80" w:rsidR="007D70E1" w:rsidRDefault="007D70E1" w:rsidP="007D70E1">
      <w:pPr>
        <w:pStyle w:val="Heading2"/>
      </w:pPr>
      <w:r>
        <w:t>Storage Costs</w:t>
      </w:r>
    </w:p>
    <w:p w14:paraId="5997F820" w14:textId="6CC223F5" w:rsidR="007C4E9E" w:rsidRPr="00AE5470" w:rsidRDefault="00A12CE7" w:rsidP="00923096">
      <w:pPr>
        <w:jc w:val="both"/>
        <w:rPr>
          <w:rFonts w:ascii="Tw Cen MT" w:hAnsi="Tw Cen MT" w:cs="Times New Roman"/>
          <w:sz w:val="24"/>
          <w:szCs w:val="24"/>
        </w:rPr>
      </w:pPr>
      <w:r>
        <w:rPr>
          <w:rFonts w:ascii="Tw Cen MT" w:hAnsi="Tw Cen MT" w:cs="Times New Roman"/>
          <w:sz w:val="24"/>
          <w:szCs w:val="24"/>
        </w:rPr>
        <w:t>T</w:t>
      </w:r>
      <w:r w:rsidRPr="00A574E3">
        <w:rPr>
          <w:rFonts w:ascii="Tw Cen MT" w:hAnsi="Tw Cen MT" w:cs="Times New Roman"/>
          <w:sz w:val="24"/>
          <w:szCs w:val="24"/>
        </w:rPr>
        <w:t>he chosen storage medium for the data set in this project is a private github repository</w:t>
      </w:r>
      <w:r w:rsidR="00E54BBD">
        <w:rPr>
          <w:rFonts w:ascii="Tw Cen MT" w:hAnsi="Tw Cen MT" w:cs="Times New Roman"/>
          <w:sz w:val="24"/>
          <w:szCs w:val="24"/>
        </w:rPr>
        <w:t>, which is offered for free by Microsoft corp and can be used completely free of cost to store the dataset used for this project. Hence, there are no costs associated to the storage of the data in this project as of yet. Further assessments will be made once the size of the dataset becomes known and the github private repository is no longer a viable storage medium due to the size of the dataset, and</w:t>
      </w:r>
      <w:r w:rsidR="001128FE">
        <w:rPr>
          <w:rFonts w:ascii="Tw Cen MT" w:hAnsi="Tw Cen MT" w:cs="Times New Roman"/>
          <w:sz w:val="24"/>
          <w:szCs w:val="24"/>
        </w:rPr>
        <w:t xml:space="preserve"> further</w:t>
      </w:r>
      <w:r w:rsidR="00E54BBD">
        <w:rPr>
          <w:rFonts w:ascii="Tw Cen MT" w:hAnsi="Tw Cen MT" w:cs="Times New Roman"/>
          <w:sz w:val="24"/>
          <w:szCs w:val="24"/>
        </w:rPr>
        <w:t xml:space="preserve"> evaluations will be made on the storage costs.</w:t>
      </w:r>
    </w:p>
    <w:p w14:paraId="4B4B97B3" w14:textId="1AF1C863" w:rsidR="001A04F5" w:rsidRDefault="008519BC" w:rsidP="001A04F5">
      <w:pPr>
        <w:pStyle w:val="Heading1"/>
      </w:pPr>
      <w:r>
        <w:t>Algorithms &amp; Analysis / ML Model Exploration &amp; Selection</w:t>
      </w:r>
    </w:p>
    <w:p w14:paraId="256012E7" w14:textId="740F8AFE" w:rsidR="00686183" w:rsidRDefault="00893C10" w:rsidP="008519BC">
      <w:pPr>
        <w:pStyle w:val="Heading2"/>
      </w:pPr>
      <w:r>
        <w:t>Solution Approach</w:t>
      </w:r>
    </w:p>
    <w:p w14:paraId="78BEC076" w14:textId="18AEE512" w:rsidR="00893C10" w:rsidRPr="00A26089" w:rsidRDefault="00893C10" w:rsidP="00893C10">
      <w:pPr>
        <w:pStyle w:val="Heading3"/>
        <w:rPr>
          <w:b/>
          <w:bCs/>
        </w:rPr>
      </w:pPr>
      <w:r w:rsidRPr="00A26089">
        <w:rPr>
          <w:b/>
          <w:bCs/>
        </w:rPr>
        <w:t xml:space="preserve">Systems Architecture </w:t>
      </w:r>
    </w:p>
    <w:p w14:paraId="60DD7D5D" w14:textId="41724A46" w:rsidR="002D1508" w:rsidRDefault="002D1508" w:rsidP="00893C10"/>
    <w:p w14:paraId="589834B2" w14:textId="638186E0" w:rsidR="00A26089" w:rsidRPr="00A26089" w:rsidRDefault="00A26089" w:rsidP="00893C10">
      <w:pPr>
        <w:rPr>
          <w:rFonts w:ascii="Tw Cen MT" w:hAnsi="Tw Cen MT" w:cs="Times New Roman"/>
          <w:sz w:val="24"/>
          <w:szCs w:val="24"/>
        </w:rPr>
      </w:pPr>
      <w:r w:rsidRPr="00A26089">
        <w:rPr>
          <w:rFonts w:ascii="Tw Cen MT" w:hAnsi="Tw Cen MT" w:cs="Times New Roman"/>
          <w:sz w:val="24"/>
          <w:szCs w:val="24"/>
        </w:rPr>
        <w:t xml:space="preserve">The basic system architecture </w:t>
      </w:r>
      <w:r w:rsidR="006328D8">
        <w:rPr>
          <w:rFonts w:ascii="Tw Cen MT" w:hAnsi="Tw Cen MT" w:cs="Times New Roman"/>
          <w:sz w:val="24"/>
          <w:szCs w:val="24"/>
        </w:rPr>
        <w:t xml:space="preserve">and process overflow </w:t>
      </w:r>
      <w:r w:rsidRPr="00A26089">
        <w:rPr>
          <w:rFonts w:ascii="Tw Cen MT" w:hAnsi="Tw Cen MT" w:cs="Times New Roman"/>
          <w:sz w:val="24"/>
          <w:szCs w:val="24"/>
        </w:rPr>
        <w:t>that has been planned for this project is as follows:</w:t>
      </w:r>
    </w:p>
    <w:p w14:paraId="500D60F4" w14:textId="6EF5CB2E" w:rsidR="00A26089" w:rsidRPr="00A26089" w:rsidRDefault="006328D8" w:rsidP="00A26089">
      <w:pPr>
        <w:pStyle w:val="NormalWeb"/>
        <w:spacing w:before="0" w:beforeAutospacing="0" w:after="0" w:afterAutospacing="0"/>
        <w:rPr>
          <w:rFonts w:ascii="Tw Cen MT" w:eastAsiaTheme="minorHAnsi" w:hAnsi="Tw Cen MT"/>
          <w:color w:val="000000" w:themeColor="text1"/>
        </w:rPr>
      </w:pPr>
      <w:r>
        <w:rPr>
          <w:rFonts w:ascii="Tw Cen MT" w:eastAsiaTheme="minorHAnsi" w:hAnsi="Tw Cen MT"/>
          <w:color w:val="000000" w:themeColor="text1"/>
        </w:rPr>
        <w:t xml:space="preserve">Problem Statement Definition </w:t>
      </w:r>
      <w:r w:rsidRPr="00A26089">
        <w:rPr>
          <w:rFonts w:ascii="Tw Cen MT" w:eastAsiaTheme="minorHAnsi" w:hAnsi="Tw Cen MT"/>
          <w:color w:val="000000" w:themeColor="text1"/>
        </w:rPr>
        <w:t>&gt;</w:t>
      </w:r>
      <w:r>
        <w:rPr>
          <w:rFonts w:ascii="Tw Cen MT" w:eastAsiaTheme="minorHAnsi" w:hAnsi="Tw Cen MT"/>
          <w:color w:val="000000" w:themeColor="text1"/>
        </w:rPr>
        <w:t xml:space="preserve"> Data Collection </w:t>
      </w:r>
      <w:r w:rsidRPr="00A26089">
        <w:rPr>
          <w:rFonts w:ascii="Tw Cen MT" w:eastAsiaTheme="minorHAnsi" w:hAnsi="Tw Cen MT"/>
          <w:color w:val="000000" w:themeColor="text1"/>
        </w:rPr>
        <w:t>&gt;</w:t>
      </w:r>
      <w:r>
        <w:rPr>
          <w:rFonts w:ascii="Tw Cen MT" w:eastAsiaTheme="minorHAnsi" w:hAnsi="Tw Cen MT"/>
          <w:color w:val="000000" w:themeColor="text1"/>
        </w:rPr>
        <w:t xml:space="preserve"> Data Cleaning and Preprocessing </w:t>
      </w:r>
      <w:r w:rsidRPr="00A26089">
        <w:rPr>
          <w:rFonts w:ascii="Tw Cen MT" w:eastAsiaTheme="minorHAnsi" w:hAnsi="Tw Cen MT"/>
          <w:color w:val="000000" w:themeColor="text1"/>
        </w:rPr>
        <w:t>&gt;</w:t>
      </w:r>
      <w:r>
        <w:rPr>
          <w:rFonts w:ascii="Tw Cen MT" w:eastAsiaTheme="minorHAnsi" w:hAnsi="Tw Cen MT"/>
          <w:color w:val="000000" w:themeColor="text1"/>
        </w:rPr>
        <w:t xml:space="preserve"> Exploratory Data Analysis </w:t>
      </w:r>
      <w:r w:rsidRPr="00A26089">
        <w:rPr>
          <w:rFonts w:ascii="Tw Cen MT" w:eastAsiaTheme="minorHAnsi" w:hAnsi="Tw Cen MT"/>
          <w:color w:val="000000" w:themeColor="text1"/>
        </w:rPr>
        <w:t>&gt;</w:t>
      </w:r>
      <w:r>
        <w:rPr>
          <w:rFonts w:ascii="Tw Cen MT" w:eastAsiaTheme="minorHAnsi" w:hAnsi="Tw Cen MT"/>
          <w:color w:val="000000" w:themeColor="text1"/>
        </w:rPr>
        <w:t xml:space="preserve"> NLP </w:t>
      </w:r>
      <w:r w:rsidRPr="00A26089">
        <w:rPr>
          <w:rFonts w:ascii="Tw Cen MT" w:eastAsiaTheme="minorHAnsi" w:hAnsi="Tw Cen MT"/>
          <w:color w:val="000000" w:themeColor="text1"/>
        </w:rPr>
        <w:t>&gt;</w:t>
      </w:r>
      <w:r>
        <w:rPr>
          <w:rFonts w:ascii="Tw Cen MT" w:eastAsiaTheme="minorHAnsi" w:hAnsi="Tw Cen MT"/>
          <w:color w:val="000000" w:themeColor="text1"/>
        </w:rPr>
        <w:t xml:space="preserve"> Synthetic Data Generation </w:t>
      </w:r>
      <w:r w:rsidRPr="00A26089">
        <w:rPr>
          <w:rFonts w:ascii="Tw Cen MT" w:eastAsiaTheme="minorHAnsi" w:hAnsi="Tw Cen MT"/>
          <w:color w:val="000000" w:themeColor="text1"/>
        </w:rPr>
        <w:t>&gt;</w:t>
      </w:r>
      <w:r>
        <w:rPr>
          <w:rFonts w:ascii="Tw Cen MT" w:eastAsiaTheme="minorHAnsi" w:hAnsi="Tw Cen MT"/>
          <w:color w:val="000000" w:themeColor="text1"/>
        </w:rPr>
        <w:t xml:space="preserve"> Machine Learning Algorithms </w:t>
      </w:r>
      <w:r w:rsidRPr="00A26089">
        <w:rPr>
          <w:rFonts w:ascii="Tw Cen MT" w:eastAsiaTheme="minorHAnsi" w:hAnsi="Tw Cen MT"/>
          <w:color w:val="000000" w:themeColor="text1"/>
        </w:rPr>
        <w:t>&gt;</w:t>
      </w:r>
      <w:r>
        <w:rPr>
          <w:rFonts w:ascii="Tw Cen MT" w:eastAsiaTheme="minorHAnsi" w:hAnsi="Tw Cen MT"/>
          <w:color w:val="000000" w:themeColor="text1"/>
        </w:rPr>
        <w:t xml:space="preserve"> Model Validation</w:t>
      </w:r>
    </w:p>
    <w:p w14:paraId="5FAEDDA1" w14:textId="013935F5" w:rsidR="00A26089" w:rsidRPr="00A26089" w:rsidRDefault="00A26089" w:rsidP="00A26089">
      <w:pPr>
        <w:pStyle w:val="NormalWeb"/>
        <w:spacing w:before="0" w:beforeAutospacing="0" w:after="0" w:afterAutospacing="0"/>
        <w:rPr>
          <w:rFonts w:ascii="Tw Cen MT" w:eastAsiaTheme="minorHAnsi" w:hAnsi="Tw Cen MT"/>
          <w:color w:val="000000" w:themeColor="text1"/>
        </w:rPr>
      </w:pPr>
    </w:p>
    <w:p w14:paraId="0AD7BAD8" w14:textId="5083A51B" w:rsidR="00A26089" w:rsidRPr="00A26089" w:rsidRDefault="00A26089" w:rsidP="00A26089">
      <w:pPr>
        <w:pStyle w:val="NormalWeb"/>
        <w:spacing w:before="0" w:beforeAutospacing="0" w:after="0" w:afterAutospacing="0"/>
        <w:rPr>
          <w:rFonts w:ascii="Tw Cen MT" w:eastAsiaTheme="minorHAnsi" w:hAnsi="Tw Cen MT"/>
          <w:color w:val="000000" w:themeColor="text1"/>
        </w:rPr>
      </w:pPr>
      <w:r w:rsidRPr="00A26089">
        <w:rPr>
          <w:rFonts w:ascii="Tw Cen MT" w:eastAsiaTheme="minorHAnsi" w:hAnsi="Tw Cen MT"/>
          <w:color w:val="000000" w:themeColor="text1"/>
        </w:rPr>
        <w:t>It can be depicted in the form of a flow chart as follows:</w:t>
      </w:r>
    </w:p>
    <w:p w14:paraId="6561CCAE" w14:textId="1E0505BF" w:rsidR="00A26089" w:rsidRDefault="006328D8" w:rsidP="00D84213">
      <w:pPr>
        <w:pStyle w:val="NormalWeb"/>
        <w:spacing w:before="0" w:beforeAutospacing="0" w:after="0" w:afterAutospacing="0"/>
        <w:jc w:val="center"/>
        <w:rPr>
          <w:rFonts w:ascii="Calibri" w:hAnsi="Calibri" w:cs="Calibri"/>
          <w:sz w:val="22"/>
          <w:szCs w:val="22"/>
        </w:rPr>
      </w:pPr>
      <w:r w:rsidRPr="006328D8">
        <w:rPr>
          <w:rFonts w:ascii="Calibri" w:hAnsi="Calibri" w:cs="Calibri"/>
          <w:noProof/>
          <w:sz w:val="22"/>
          <w:szCs w:val="22"/>
        </w:rPr>
        <w:lastRenderedPageBreak/>
        <w:drawing>
          <wp:inline distT="0" distB="0" distL="0" distR="0" wp14:anchorId="41BA2A28" wp14:editId="19951BBD">
            <wp:extent cx="6400800" cy="1824355"/>
            <wp:effectExtent l="0" t="0" r="0" b="4445"/>
            <wp:docPr id="45" name="Picture 45" descr="Diagram&#10;&#10;Description automatically generated">
              <a:extLst xmlns:a="http://schemas.openxmlformats.org/drawingml/2006/main">
                <a:ext uri="{FF2B5EF4-FFF2-40B4-BE49-F238E27FC236}">
                  <a16:creationId xmlns:a16="http://schemas.microsoft.com/office/drawing/2014/main" id="{A59E0E85-EE10-AFEA-63AA-D443778155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a:extLst>
                        <a:ext uri="{FF2B5EF4-FFF2-40B4-BE49-F238E27FC236}">
                          <a16:creationId xmlns:a16="http://schemas.microsoft.com/office/drawing/2014/main" id="{A59E0E85-EE10-AFEA-63AA-D44377815574}"/>
                        </a:ext>
                      </a:extLst>
                    </pic:cNvPr>
                    <pic:cNvPicPr>
                      <a:picLocks noChangeAspect="1"/>
                    </pic:cNvPicPr>
                  </pic:nvPicPr>
                  <pic:blipFill>
                    <a:blip r:embed="rId36"/>
                    <a:stretch>
                      <a:fillRect/>
                    </a:stretch>
                  </pic:blipFill>
                  <pic:spPr>
                    <a:xfrm>
                      <a:off x="0" y="0"/>
                      <a:ext cx="6400800" cy="1824355"/>
                    </a:xfrm>
                    <a:prstGeom prst="rect">
                      <a:avLst/>
                    </a:prstGeom>
                  </pic:spPr>
                </pic:pic>
              </a:graphicData>
            </a:graphic>
          </wp:inline>
        </w:drawing>
      </w:r>
    </w:p>
    <w:p w14:paraId="1D6F4D16" w14:textId="0F393C11" w:rsidR="00A26089" w:rsidRPr="003227CD" w:rsidRDefault="003227CD" w:rsidP="003227CD">
      <w:pPr>
        <w:jc w:val="center"/>
        <w:rPr>
          <w:rFonts w:ascii="Tw Cen MT" w:hAnsi="Tw Cen MT" w:cs="Times New Roman"/>
          <w:sz w:val="24"/>
          <w:szCs w:val="24"/>
        </w:rPr>
      </w:pPr>
      <w:r w:rsidRPr="003227CD">
        <w:rPr>
          <w:rFonts w:ascii="Tw Cen MT" w:hAnsi="Tw Cen MT" w:cs="Times New Roman"/>
          <w:sz w:val="24"/>
          <w:szCs w:val="24"/>
        </w:rPr>
        <w:t>Figure 3.1: Process overflow in the project</w:t>
      </w:r>
    </w:p>
    <w:p w14:paraId="4AD36A8D" w14:textId="3C35A985" w:rsidR="00D84213" w:rsidRDefault="005C417A" w:rsidP="00781925">
      <w:pPr>
        <w:pStyle w:val="Heading3"/>
        <w:rPr>
          <w:b/>
          <w:bCs/>
        </w:rPr>
      </w:pPr>
      <w:r w:rsidRPr="00312F0D">
        <w:rPr>
          <w:b/>
          <w:bCs/>
        </w:rPr>
        <w:t>Systems Security</w:t>
      </w:r>
    </w:p>
    <w:p w14:paraId="4E1C4E81" w14:textId="77777777" w:rsidR="00CA0908" w:rsidRPr="00CA0908" w:rsidRDefault="00CA0908" w:rsidP="00CA0908"/>
    <w:p w14:paraId="6F079983" w14:textId="2FF8C87A" w:rsidR="00D84213" w:rsidRDefault="007C44E7" w:rsidP="00781925">
      <w:pPr>
        <w:rPr>
          <w:rFonts w:ascii="Tw Cen MT" w:hAnsi="Tw Cen MT" w:cs="Times New Roman"/>
          <w:sz w:val="24"/>
          <w:szCs w:val="24"/>
        </w:rPr>
      </w:pPr>
      <w:r>
        <w:rPr>
          <w:rFonts w:ascii="Tw Cen MT" w:hAnsi="Tw Cen MT" w:cs="Times New Roman"/>
          <w:sz w:val="24"/>
          <w:szCs w:val="24"/>
        </w:rPr>
        <w:t>The dataset being secure is the only security risk we are anticipating for this projects, but s</w:t>
      </w:r>
      <w:r w:rsidR="00D84213" w:rsidRPr="00A574E3">
        <w:rPr>
          <w:rFonts w:ascii="Tw Cen MT" w:hAnsi="Tw Cen MT" w:cs="Times New Roman"/>
          <w:sz w:val="24"/>
          <w:szCs w:val="24"/>
        </w:rPr>
        <w:t>ince the chosen storage medium for the data set in this project is a private github repository with access privileges granted only to the project team, the dataset is stored in a secure manner without the risk of the data being leaked.</w:t>
      </w:r>
      <w:r>
        <w:rPr>
          <w:rFonts w:ascii="Tw Cen MT" w:hAnsi="Tw Cen MT" w:cs="Times New Roman"/>
          <w:sz w:val="24"/>
          <w:szCs w:val="24"/>
        </w:rPr>
        <w:t xml:space="preserve"> </w:t>
      </w:r>
    </w:p>
    <w:p w14:paraId="1CDCC9A1" w14:textId="236D006D" w:rsidR="00CC1017" w:rsidRPr="007C44E7" w:rsidRDefault="007C44E7" w:rsidP="00781925">
      <w:pPr>
        <w:rPr>
          <w:rFonts w:ascii="Tw Cen MT" w:hAnsi="Tw Cen MT" w:cs="Times New Roman"/>
          <w:sz w:val="24"/>
          <w:szCs w:val="24"/>
        </w:rPr>
      </w:pPr>
      <w:r>
        <w:rPr>
          <w:rFonts w:ascii="Tw Cen MT" w:hAnsi="Tw Cen MT" w:cs="Times New Roman"/>
          <w:sz w:val="24"/>
          <w:szCs w:val="24"/>
        </w:rPr>
        <w:t>We will explore security concerns in the project as the need arises as the project progresses further.</w:t>
      </w:r>
    </w:p>
    <w:p w14:paraId="4F1C2393" w14:textId="559FCAD2" w:rsidR="00543CAE" w:rsidRDefault="00543CAE" w:rsidP="008519BC">
      <w:pPr>
        <w:pStyle w:val="Heading3"/>
        <w:rPr>
          <w:b/>
          <w:bCs/>
        </w:rPr>
      </w:pPr>
      <w:r w:rsidRPr="00810742">
        <w:rPr>
          <w:b/>
          <w:bCs/>
        </w:rPr>
        <w:t>Algorithms</w:t>
      </w:r>
      <w:r w:rsidR="005C417A" w:rsidRPr="00810742">
        <w:rPr>
          <w:b/>
          <w:bCs/>
        </w:rPr>
        <w:t xml:space="preserve"> &amp; </w:t>
      </w:r>
      <w:r w:rsidRPr="00810742">
        <w:rPr>
          <w:b/>
          <w:bCs/>
        </w:rPr>
        <w:t>Analysis</w:t>
      </w:r>
    </w:p>
    <w:p w14:paraId="783F7887" w14:textId="77777777" w:rsidR="00CA0908" w:rsidRPr="00CA0908" w:rsidRDefault="00CA0908" w:rsidP="00CA0908"/>
    <w:p w14:paraId="76F8B281" w14:textId="5F745A8E" w:rsidR="00536915" w:rsidRPr="00536915" w:rsidRDefault="00536915" w:rsidP="002C0457">
      <w:pPr>
        <w:jc w:val="both"/>
        <w:rPr>
          <w:rFonts w:ascii="Tw Cen MT" w:hAnsi="Tw Cen MT" w:cs="Times New Roman"/>
          <w:sz w:val="24"/>
          <w:szCs w:val="24"/>
        </w:rPr>
      </w:pPr>
      <w:r w:rsidRPr="00536915">
        <w:rPr>
          <w:rFonts w:ascii="Tw Cen MT" w:hAnsi="Tw Cen MT" w:cs="Times New Roman"/>
          <w:sz w:val="24"/>
          <w:szCs w:val="24"/>
        </w:rPr>
        <w:t>We have conducted research on similar projects, which are projects in the same domain or projects with a similar problem statement. The algorithms that have been used extensively across all these projects are as listed below:</w:t>
      </w:r>
    </w:p>
    <w:p w14:paraId="0DC2F24C" w14:textId="4A85CFCE" w:rsidR="00536915" w:rsidRPr="00810742" w:rsidRDefault="00536915" w:rsidP="002C0457">
      <w:pPr>
        <w:spacing w:line="240" w:lineRule="auto"/>
        <w:jc w:val="both"/>
        <w:rPr>
          <w:rFonts w:ascii="Tw Cen MT" w:hAnsi="Tw Cen MT" w:cs="Times New Roman"/>
          <w:b/>
          <w:bCs/>
          <w:sz w:val="24"/>
          <w:szCs w:val="24"/>
        </w:rPr>
      </w:pPr>
      <w:r w:rsidRPr="00810742">
        <w:rPr>
          <w:rFonts w:ascii="Tw Cen MT" w:hAnsi="Tw Cen MT" w:cs="Times New Roman"/>
          <w:b/>
          <w:bCs/>
          <w:sz w:val="24"/>
          <w:szCs w:val="24"/>
        </w:rPr>
        <w:t>Similar Projects:</w:t>
      </w:r>
    </w:p>
    <w:p w14:paraId="12D18BDD" w14:textId="77777777" w:rsidR="00536915" w:rsidRPr="00536915" w:rsidRDefault="00536915">
      <w:pPr>
        <w:numPr>
          <w:ilvl w:val="0"/>
          <w:numId w:val="25"/>
        </w:numPr>
        <w:spacing w:line="240" w:lineRule="auto"/>
        <w:jc w:val="both"/>
        <w:rPr>
          <w:rFonts w:ascii="Tw Cen MT" w:hAnsi="Tw Cen MT" w:cs="Times New Roman"/>
          <w:sz w:val="24"/>
          <w:szCs w:val="24"/>
        </w:rPr>
      </w:pPr>
      <w:r w:rsidRPr="00536915">
        <w:rPr>
          <w:rFonts w:ascii="Tw Cen MT" w:hAnsi="Tw Cen MT" w:cs="Times New Roman"/>
          <w:sz w:val="24"/>
          <w:szCs w:val="24"/>
        </w:rPr>
        <w:t>Development of a Predictive Risk Assessment Tool for Pregnancy Complications</w:t>
      </w:r>
    </w:p>
    <w:p w14:paraId="0BEF576F" w14:textId="77777777" w:rsidR="00536915" w:rsidRPr="00536915" w:rsidRDefault="00536915">
      <w:pPr>
        <w:numPr>
          <w:ilvl w:val="0"/>
          <w:numId w:val="25"/>
        </w:numPr>
        <w:spacing w:line="240" w:lineRule="auto"/>
        <w:jc w:val="both"/>
        <w:rPr>
          <w:rFonts w:ascii="Tw Cen MT" w:hAnsi="Tw Cen MT" w:cs="Times New Roman"/>
          <w:sz w:val="24"/>
          <w:szCs w:val="24"/>
        </w:rPr>
      </w:pPr>
      <w:r w:rsidRPr="00536915">
        <w:rPr>
          <w:rFonts w:ascii="Tw Cen MT" w:hAnsi="Tw Cen MT" w:cs="Times New Roman"/>
          <w:sz w:val="24"/>
          <w:szCs w:val="24"/>
        </w:rPr>
        <w:t>Machine Learning-based Early Warning System for Pregnancy Complications</w:t>
      </w:r>
    </w:p>
    <w:p w14:paraId="77F9EF00" w14:textId="77777777" w:rsidR="00536915" w:rsidRPr="00536915" w:rsidRDefault="00536915">
      <w:pPr>
        <w:numPr>
          <w:ilvl w:val="0"/>
          <w:numId w:val="25"/>
        </w:numPr>
        <w:spacing w:line="240" w:lineRule="auto"/>
        <w:jc w:val="both"/>
        <w:rPr>
          <w:rFonts w:ascii="Tw Cen MT" w:hAnsi="Tw Cen MT" w:cs="Times New Roman"/>
          <w:sz w:val="24"/>
          <w:szCs w:val="24"/>
        </w:rPr>
      </w:pPr>
      <w:r w:rsidRPr="00536915">
        <w:rPr>
          <w:rFonts w:ascii="Tw Cen MT" w:hAnsi="Tw Cen MT" w:cs="Times New Roman"/>
          <w:sz w:val="24"/>
          <w:szCs w:val="24"/>
        </w:rPr>
        <w:t>Predictive Modeling of Pregnancy Complications using Electronic Health Records (EHRs)</w:t>
      </w:r>
    </w:p>
    <w:p w14:paraId="0A81F472" w14:textId="1E8D2557" w:rsidR="00536915" w:rsidRPr="00CA0908" w:rsidRDefault="00536915" w:rsidP="008519BC">
      <w:pPr>
        <w:numPr>
          <w:ilvl w:val="0"/>
          <w:numId w:val="25"/>
        </w:numPr>
        <w:spacing w:line="240" w:lineRule="auto"/>
        <w:jc w:val="both"/>
        <w:rPr>
          <w:rFonts w:ascii="Tw Cen MT" w:hAnsi="Tw Cen MT" w:cs="Times New Roman"/>
          <w:sz w:val="24"/>
          <w:szCs w:val="24"/>
        </w:rPr>
      </w:pPr>
      <w:r w:rsidRPr="00536915">
        <w:rPr>
          <w:rFonts w:ascii="Tw Cen MT" w:hAnsi="Tw Cen MT" w:cs="Times New Roman"/>
          <w:sz w:val="24"/>
          <w:szCs w:val="24"/>
        </w:rPr>
        <w:t>Automated Risk Prediction for Pre-eclampsia</w:t>
      </w:r>
    </w:p>
    <w:p w14:paraId="7E500C8D" w14:textId="0112339B" w:rsidR="00536915" w:rsidRPr="00810742" w:rsidRDefault="00536915" w:rsidP="008519BC">
      <w:pPr>
        <w:rPr>
          <w:rFonts w:ascii="Tw Cen MT" w:hAnsi="Tw Cen MT" w:cs="Times New Roman"/>
          <w:b/>
          <w:bCs/>
          <w:sz w:val="24"/>
          <w:szCs w:val="24"/>
        </w:rPr>
      </w:pPr>
      <w:r w:rsidRPr="00810742">
        <w:rPr>
          <w:rFonts w:ascii="Tw Cen MT" w:hAnsi="Tw Cen MT" w:cs="Times New Roman"/>
          <w:b/>
          <w:bCs/>
          <w:sz w:val="24"/>
          <w:szCs w:val="24"/>
        </w:rPr>
        <w:t>Algorithms</w:t>
      </w:r>
      <w:r w:rsidR="00FF7F0B">
        <w:rPr>
          <w:rFonts w:ascii="Tw Cen MT" w:hAnsi="Tw Cen MT" w:cs="Times New Roman"/>
          <w:b/>
          <w:bCs/>
          <w:sz w:val="24"/>
          <w:szCs w:val="24"/>
        </w:rPr>
        <w:t xml:space="preserve"> used in similar projects</w:t>
      </w:r>
      <w:r w:rsidRPr="00810742">
        <w:rPr>
          <w:rFonts w:ascii="Tw Cen MT" w:hAnsi="Tw Cen MT" w:cs="Times New Roman"/>
          <w:b/>
          <w:bCs/>
          <w:sz w:val="24"/>
          <w:szCs w:val="24"/>
        </w:rPr>
        <w:t>:</w:t>
      </w:r>
    </w:p>
    <w:p w14:paraId="59D4A74D" w14:textId="77777777" w:rsidR="00536915" w:rsidRPr="00536915" w:rsidRDefault="00536915">
      <w:pPr>
        <w:numPr>
          <w:ilvl w:val="0"/>
          <w:numId w:val="26"/>
        </w:numPr>
        <w:rPr>
          <w:rFonts w:ascii="Tw Cen MT" w:hAnsi="Tw Cen MT" w:cs="Times New Roman"/>
          <w:sz w:val="24"/>
          <w:szCs w:val="24"/>
        </w:rPr>
      </w:pPr>
      <w:r w:rsidRPr="00536915">
        <w:rPr>
          <w:rFonts w:ascii="Tw Cen MT" w:hAnsi="Tw Cen MT" w:cs="Times New Roman"/>
          <w:sz w:val="24"/>
          <w:szCs w:val="24"/>
        </w:rPr>
        <w:t>Supervised learning</w:t>
      </w:r>
    </w:p>
    <w:p w14:paraId="4E2329EF" w14:textId="77777777" w:rsidR="00536915" w:rsidRPr="00536915" w:rsidRDefault="00536915">
      <w:pPr>
        <w:numPr>
          <w:ilvl w:val="0"/>
          <w:numId w:val="26"/>
        </w:numPr>
        <w:rPr>
          <w:rFonts w:ascii="Tw Cen MT" w:hAnsi="Tw Cen MT" w:cs="Times New Roman"/>
          <w:sz w:val="24"/>
          <w:szCs w:val="24"/>
        </w:rPr>
      </w:pPr>
      <w:r w:rsidRPr="00536915">
        <w:rPr>
          <w:rFonts w:ascii="Tw Cen MT" w:hAnsi="Tw Cen MT" w:cs="Times New Roman"/>
          <w:sz w:val="24"/>
          <w:szCs w:val="24"/>
        </w:rPr>
        <w:t>Gradient boosted decision trees</w:t>
      </w:r>
    </w:p>
    <w:p w14:paraId="360CA46B" w14:textId="77777777" w:rsidR="00536915" w:rsidRPr="00536915" w:rsidRDefault="00536915">
      <w:pPr>
        <w:numPr>
          <w:ilvl w:val="0"/>
          <w:numId w:val="26"/>
        </w:numPr>
        <w:rPr>
          <w:rFonts w:ascii="Tw Cen MT" w:hAnsi="Tw Cen MT" w:cs="Times New Roman"/>
          <w:sz w:val="24"/>
          <w:szCs w:val="24"/>
        </w:rPr>
      </w:pPr>
      <w:r w:rsidRPr="00536915">
        <w:rPr>
          <w:rFonts w:ascii="Tw Cen MT" w:hAnsi="Tw Cen MT" w:cs="Times New Roman"/>
          <w:sz w:val="24"/>
          <w:szCs w:val="24"/>
        </w:rPr>
        <w:t>Machine Learning</w:t>
      </w:r>
    </w:p>
    <w:p w14:paraId="1E0C7A9C" w14:textId="77777777" w:rsidR="00536915" w:rsidRPr="00536915" w:rsidRDefault="00536915">
      <w:pPr>
        <w:numPr>
          <w:ilvl w:val="0"/>
          <w:numId w:val="26"/>
        </w:numPr>
        <w:rPr>
          <w:rFonts w:ascii="Tw Cen MT" w:hAnsi="Tw Cen MT" w:cs="Times New Roman"/>
          <w:sz w:val="24"/>
          <w:szCs w:val="24"/>
        </w:rPr>
      </w:pPr>
      <w:r w:rsidRPr="00536915">
        <w:rPr>
          <w:rFonts w:ascii="Tw Cen MT" w:hAnsi="Tw Cen MT" w:cs="Times New Roman"/>
          <w:sz w:val="24"/>
          <w:szCs w:val="24"/>
        </w:rPr>
        <w:t>Deep Learning</w:t>
      </w:r>
    </w:p>
    <w:p w14:paraId="5FC86F10" w14:textId="77777777" w:rsidR="00536915" w:rsidRPr="00536915" w:rsidRDefault="00536915">
      <w:pPr>
        <w:numPr>
          <w:ilvl w:val="0"/>
          <w:numId w:val="26"/>
        </w:numPr>
        <w:rPr>
          <w:rFonts w:ascii="Tw Cen MT" w:hAnsi="Tw Cen MT" w:cs="Times New Roman"/>
          <w:sz w:val="24"/>
          <w:szCs w:val="24"/>
        </w:rPr>
      </w:pPr>
      <w:r w:rsidRPr="00536915">
        <w:rPr>
          <w:rFonts w:ascii="Tw Cen MT" w:hAnsi="Tw Cen MT" w:cs="Times New Roman"/>
          <w:sz w:val="24"/>
          <w:szCs w:val="24"/>
        </w:rPr>
        <w:t>AUC (area under the curve)</w:t>
      </w:r>
    </w:p>
    <w:p w14:paraId="2759A217" w14:textId="77777777" w:rsidR="00536915" w:rsidRPr="00536915" w:rsidRDefault="00536915">
      <w:pPr>
        <w:numPr>
          <w:ilvl w:val="0"/>
          <w:numId w:val="26"/>
        </w:numPr>
        <w:rPr>
          <w:rFonts w:ascii="Tw Cen MT" w:hAnsi="Tw Cen MT" w:cs="Times New Roman"/>
          <w:sz w:val="24"/>
          <w:szCs w:val="24"/>
        </w:rPr>
      </w:pPr>
      <w:r w:rsidRPr="00536915">
        <w:rPr>
          <w:rFonts w:ascii="Tw Cen MT" w:hAnsi="Tw Cen MT" w:cs="Times New Roman"/>
          <w:sz w:val="24"/>
          <w:szCs w:val="24"/>
        </w:rPr>
        <w:t>Cost sensitive hybrid model (CSHM)</w:t>
      </w:r>
    </w:p>
    <w:p w14:paraId="34AC07B3" w14:textId="77777777" w:rsidR="00536915" w:rsidRPr="00536915" w:rsidRDefault="00536915">
      <w:pPr>
        <w:numPr>
          <w:ilvl w:val="0"/>
          <w:numId w:val="26"/>
        </w:numPr>
        <w:rPr>
          <w:rFonts w:ascii="Tw Cen MT" w:hAnsi="Tw Cen MT" w:cs="Times New Roman"/>
          <w:sz w:val="24"/>
          <w:szCs w:val="24"/>
        </w:rPr>
      </w:pPr>
      <w:r w:rsidRPr="00536915">
        <w:rPr>
          <w:rFonts w:ascii="Tw Cen MT" w:hAnsi="Tw Cen MT" w:cs="Times New Roman"/>
          <w:sz w:val="24"/>
          <w:szCs w:val="24"/>
        </w:rPr>
        <w:t>Elastic net algorithm</w:t>
      </w:r>
    </w:p>
    <w:p w14:paraId="46B03279" w14:textId="77777777" w:rsidR="00536915" w:rsidRPr="00536915" w:rsidRDefault="00536915">
      <w:pPr>
        <w:numPr>
          <w:ilvl w:val="0"/>
          <w:numId w:val="26"/>
        </w:numPr>
        <w:rPr>
          <w:rFonts w:ascii="Tw Cen MT" w:hAnsi="Tw Cen MT" w:cs="Times New Roman"/>
          <w:sz w:val="24"/>
          <w:szCs w:val="24"/>
        </w:rPr>
      </w:pPr>
      <w:r w:rsidRPr="00536915">
        <w:rPr>
          <w:rFonts w:ascii="Tw Cen MT" w:hAnsi="Tw Cen MT" w:cs="Times New Roman"/>
          <w:sz w:val="24"/>
          <w:szCs w:val="24"/>
        </w:rPr>
        <w:t>Gradient boosting algorithm</w:t>
      </w:r>
    </w:p>
    <w:p w14:paraId="708D1AA1" w14:textId="77777777" w:rsidR="00536915" w:rsidRPr="00536915" w:rsidRDefault="00536915">
      <w:pPr>
        <w:numPr>
          <w:ilvl w:val="0"/>
          <w:numId w:val="26"/>
        </w:numPr>
        <w:rPr>
          <w:rFonts w:ascii="Tw Cen MT" w:hAnsi="Tw Cen MT" w:cs="Times New Roman"/>
          <w:sz w:val="24"/>
          <w:szCs w:val="24"/>
        </w:rPr>
      </w:pPr>
      <w:r w:rsidRPr="00536915">
        <w:rPr>
          <w:rFonts w:ascii="Tw Cen MT" w:hAnsi="Tw Cen MT" w:cs="Times New Roman"/>
          <w:sz w:val="24"/>
          <w:szCs w:val="24"/>
        </w:rPr>
        <w:lastRenderedPageBreak/>
        <w:t>Cross-fold validation</w:t>
      </w:r>
    </w:p>
    <w:p w14:paraId="7043880C" w14:textId="77777777" w:rsidR="00536915" w:rsidRPr="00536915" w:rsidRDefault="00536915">
      <w:pPr>
        <w:numPr>
          <w:ilvl w:val="0"/>
          <w:numId w:val="26"/>
        </w:numPr>
        <w:jc w:val="both"/>
        <w:rPr>
          <w:rFonts w:ascii="Tw Cen MT" w:hAnsi="Tw Cen MT" w:cs="Times New Roman"/>
          <w:sz w:val="24"/>
          <w:szCs w:val="24"/>
        </w:rPr>
      </w:pPr>
      <w:r w:rsidRPr="00536915">
        <w:rPr>
          <w:rFonts w:ascii="Tw Cen MT" w:hAnsi="Tw Cen MT" w:cs="Times New Roman"/>
          <w:sz w:val="24"/>
          <w:szCs w:val="24"/>
        </w:rPr>
        <w:t>Predictive modeling</w:t>
      </w:r>
    </w:p>
    <w:p w14:paraId="5325B532" w14:textId="186A2402" w:rsidR="00536915" w:rsidRDefault="00536915" w:rsidP="002C0457">
      <w:pPr>
        <w:jc w:val="both"/>
        <w:rPr>
          <w:rFonts w:ascii="Tw Cen MT" w:hAnsi="Tw Cen MT" w:cs="Times New Roman"/>
          <w:sz w:val="24"/>
          <w:szCs w:val="24"/>
        </w:rPr>
      </w:pPr>
      <w:r w:rsidRPr="00536915">
        <w:rPr>
          <w:rFonts w:ascii="Tw Cen MT" w:hAnsi="Tw Cen MT" w:cs="Times New Roman"/>
          <w:sz w:val="24"/>
          <w:szCs w:val="24"/>
        </w:rPr>
        <w:t>Based on the understanding we have about our dataset</w:t>
      </w:r>
      <w:r w:rsidR="00FF7F0B">
        <w:rPr>
          <w:rFonts w:ascii="Tw Cen MT" w:hAnsi="Tw Cen MT" w:cs="Times New Roman"/>
          <w:sz w:val="24"/>
          <w:szCs w:val="24"/>
        </w:rPr>
        <w:t>, the primary target variable that we must focus on is ‘risk factor’, which classifies each pregnancy based on its level of risk (low, medium, high)</w:t>
      </w:r>
      <w:r w:rsidR="00D10244">
        <w:rPr>
          <w:rFonts w:ascii="Tw Cen MT" w:hAnsi="Tw Cen MT" w:cs="Times New Roman"/>
          <w:sz w:val="24"/>
          <w:szCs w:val="24"/>
        </w:rPr>
        <w:t>. Since this is a classification problem as opposed to a prediction problem, the focus of this project will be on applying as many classification algorithms as possible to the data and validating the results of each algorithm. The most appropriate algorithm that provides the most accurate results for this data will be narrowed down through several model validation techniques.</w:t>
      </w:r>
    </w:p>
    <w:p w14:paraId="3AF417B9" w14:textId="096E878C" w:rsidR="00D10244" w:rsidRDefault="00D10244" w:rsidP="002C0457">
      <w:pPr>
        <w:jc w:val="both"/>
        <w:rPr>
          <w:rFonts w:ascii="Tw Cen MT" w:hAnsi="Tw Cen MT" w:cs="Times New Roman"/>
          <w:sz w:val="24"/>
          <w:szCs w:val="24"/>
        </w:rPr>
      </w:pPr>
      <w:r>
        <w:rPr>
          <w:rFonts w:ascii="Tw Cen MT" w:hAnsi="Tw Cen MT" w:cs="Times New Roman"/>
          <w:sz w:val="24"/>
          <w:szCs w:val="24"/>
        </w:rPr>
        <w:t>Some of the classification algorithms that are the frontrunners are as below:</w:t>
      </w:r>
    </w:p>
    <w:p w14:paraId="275EF764" w14:textId="77777777" w:rsidR="00D10244" w:rsidRPr="00D10244" w:rsidRDefault="00D10244">
      <w:pPr>
        <w:numPr>
          <w:ilvl w:val="0"/>
          <w:numId w:val="32"/>
        </w:numPr>
        <w:jc w:val="both"/>
        <w:rPr>
          <w:rFonts w:ascii="Tw Cen MT" w:hAnsi="Tw Cen MT" w:cs="Times New Roman"/>
          <w:sz w:val="24"/>
          <w:szCs w:val="24"/>
        </w:rPr>
      </w:pPr>
      <w:r w:rsidRPr="00D10244">
        <w:rPr>
          <w:rFonts w:ascii="Tw Cen MT" w:hAnsi="Tw Cen MT" w:cs="Times New Roman"/>
          <w:sz w:val="24"/>
          <w:szCs w:val="24"/>
        </w:rPr>
        <w:t>Logistic Regression</w:t>
      </w:r>
    </w:p>
    <w:p w14:paraId="01457632" w14:textId="77777777" w:rsidR="00D10244" w:rsidRPr="00D10244" w:rsidRDefault="00D10244">
      <w:pPr>
        <w:numPr>
          <w:ilvl w:val="0"/>
          <w:numId w:val="32"/>
        </w:numPr>
        <w:jc w:val="both"/>
        <w:rPr>
          <w:rFonts w:ascii="Tw Cen MT" w:hAnsi="Tw Cen MT" w:cs="Times New Roman"/>
          <w:sz w:val="24"/>
          <w:szCs w:val="24"/>
        </w:rPr>
      </w:pPr>
      <w:r w:rsidRPr="00D10244">
        <w:rPr>
          <w:rFonts w:ascii="Tw Cen MT" w:hAnsi="Tw Cen MT" w:cs="Times New Roman"/>
          <w:sz w:val="24"/>
          <w:szCs w:val="24"/>
        </w:rPr>
        <w:t>Random Forests</w:t>
      </w:r>
    </w:p>
    <w:p w14:paraId="60D41ED9" w14:textId="77777777" w:rsidR="00D10244" w:rsidRPr="00D10244" w:rsidRDefault="00D10244">
      <w:pPr>
        <w:numPr>
          <w:ilvl w:val="0"/>
          <w:numId w:val="32"/>
        </w:numPr>
        <w:jc w:val="both"/>
        <w:rPr>
          <w:rFonts w:ascii="Tw Cen MT" w:hAnsi="Tw Cen MT" w:cs="Times New Roman"/>
          <w:sz w:val="24"/>
          <w:szCs w:val="24"/>
        </w:rPr>
      </w:pPr>
      <w:r w:rsidRPr="00D10244">
        <w:rPr>
          <w:rFonts w:ascii="Tw Cen MT" w:hAnsi="Tw Cen MT" w:cs="Times New Roman"/>
          <w:sz w:val="24"/>
          <w:szCs w:val="24"/>
        </w:rPr>
        <w:t>Naïve Bayes</w:t>
      </w:r>
    </w:p>
    <w:p w14:paraId="44B05DFF" w14:textId="77777777" w:rsidR="00D10244" w:rsidRPr="00D10244" w:rsidRDefault="00D10244">
      <w:pPr>
        <w:numPr>
          <w:ilvl w:val="0"/>
          <w:numId w:val="32"/>
        </w:numPr>
        <w:jc w:val="both"/>
        <w:rPr>
          <w:rFonts w:ascii="Tw Cen MT" w:hAnsi="Tw Cen MT" w:cs="Times New Roman"/>
          <w:sz w:val="24"/>
          <w:szCs w:val="24"/>
        </w:rPr>
      </w:pPr>
      <w:r w:rsidRPr="00D10244">
        <w:rPr>
          <w:rFonts w:ascii="Tw Cen MT" w:hAnsi="Tw Cen MT" w:cs="Times New Roman"/>
          <w:sz w:val="24"/>
          <w:szCs w:val="24"/>
        </w:rPr>
        <w:t>K-Nearest neighbors</w:t>
      </w:r>
    </w:p>
    <w:p w14:paraId="3D12EBE9" w14:textId="77777777" w:rsidR="00D10244" w:rsidRPr="00D10244" w:rsidRDefault="00D10244">
      <w:pPr>
        <w:numPr>
          <w:ilvl w:val="0"/>
          <w:numId w:val="32"/>
        </w:numPr>
        <w:jc w:val="both"/>
        <w:rPr>
          <w:rFonts w:ascii="Tw Cen MT" w:hAnsi="Tw Cen MT" w:cs="Times New Roman"/>
          <w:sz w:val="24"/>
          <w:szCs w:val="24"/>
        </w:rPr>
      </w:pPr>
      <w:r w:rsidRPr="00D10244">
        <w:rPr>
          <w:rFonts w:ascii="Tw Cen MT" w:hAnsi="Tw Cen MT" w:cs="Times New Roman"/>
          <w:sz w:val="24"/>
          <w:szCs w:val="24"/>
        </w:rPr>
        <w:t>Decision tree</w:t>
      </w:r>
    </w:p>
    <w:p w14:paraId="50DD3504" w14:textId="016B808B" w:rsidR="00D10244" w:rsidRDefault="00D10244">
      <w:pPr>
        <w:numPr>
          <w:ilvl w:val="0"/>
          <w:numId w:val="32"/>
        </w:numPr>
        <w:jc w:val="both"/>
        <w:rPr>
          <w:rFonts w:ascii="Tw Cen MT" w:hAnsi="Tw Cen MT" w:cs="Times New Roman"/>
          <w:sz w:val="24"/>
          <w:szCs w:val="24"/>
        </w:rPr>
      </w:pPr>
      <w:r w:rsidRPr="00D10244">
        <w:rPr>
          <w:rFonts w:ascii="Tw Cen MT" w:hAnsi="Tw Cen MT" w:cs="Times New Roman"/>
          <w:sz w:val="24"/>
          <w:szCs w:val="24"/>
        </w:rPr>
        <w:t>Support Vector Machines</w:t>
      </w:r>
    </w:p>
    <w:p w14:paraId="142F020E" w14:textId="7A2FC45C" w:rsidR="00D10244" w:rsidRDefault="00D10244" w:rsidP="00D10244">
      <w:pPr>
        <w:jc w:val="both"/>
        <w:rPr>
          <w:rFonts w:ascii="Tw Cen MT" w:hAnsi="Tw Cen MT" w:cs="Times New Roman"/>
          <w:sz w:val="24"/>
          <w:szCs w:val="24"/>
        </w:rPr>
      </w:pPr>
      <w:r>
        <w:rPr>
          <w:rFonts w:ascii="Tw Cen MT" w:hAnsi="Tw Cen MT" w:cs="Times New Roman"/>
          <w:sz w:val="24"/>
          <w:szCs w:val="24"/>
        </w:rPr>
        <w:t>The results of these algorithms can be validated through the methods mentioned below:</w:t>
      </w:r>
    </w:p>
    <w:p w14:paraId="7BBC728E" w14:textId="77777777" w:rsidR="00D10244" w:rsidRPr="00D10244" w:rsidRDefault="00D10244">
      <w:pPr>
        <w:numPr>
          <w:ilvl w:val="0"/>
          <w:numId w:val="33"/>
        </w:numPr>
        <w:jc w:val="both"/>
        <w:rPr>
          <w:rFonts w:ascii="Tw Cen MT" w:hAnsi="Tw Cen MT" w:cs="Times New Roman"/>
          <w:sz w:val="24"/>
          <w:szCs w:val="24"/>
        </w:rPr>
      </w:pPr>
      <w:r w:rsidRPr="00D10244">
        <w:rPr>
          <w:rFonts w:ascii="Tw Cen MT" w:hAnsi="Tw Cen MT" w:cs="Times New Roman"/>
          <w:sz w:val="24"/>
          <w:szCs w:val="24"/>
        </w:rPr>
        <w:t>ROC AUC</w:t>
      </w:r>
    </w:p>
    <w:p w14:paraId="0783BEAE" w14:textId="77777777" w:rsidR="00D10244" w:rsidRPr="00D10244" w:rsidRDefault="00D10244">
      <w:pPr>
        <w:numPr>
          <w:ilvl w:val="0"/>
          <w:numId w:val="33"/>
        </w:numPr>
        <w:jc w:val="both"/>
        <w:rPr>
          <w:rFonts w:ascii="Tw Cen MT" w:hAnsi="Tw Cen MT" w:cs="Times New Roman"/>
          <w:sz w:val="24"/>
          <w:szCs w:val="24"/>
        </w:rPr>
      </w:pPr>
      <w:r w:rsidRPr="00D10244">
        <w:rPr>
          <w:rFonts w:ascii="Tw Cen MT" w:hAnsi="Tw Cen MT" w:cs="Times New Roman"/>
          <w:sz w:val="24"/>
          <w:szCs w:val="24"/>
        </w:rPr>
        <w:t>Precision-Recall validation</w:t>
      </w:r>
    </w:p>
    <w:p w14:paraId="1B19357B" w14:textId="3A8BBB97" w:rsidR="007C4E9E" w:rsidRPr="00AE5470" w:rsidRDefault="00D10244" w:rsidP="007C4E9E">
      <w:pPr>
        <w:numPr>
          <w:ilvl w:val="0"/>
          <w:numId w:val="33"/>
        </w:numPr>
        <w:jc w:val="both"/>
        <w:rPr>
          <w:rFonts w:ascii="Tw Cen MT" w:hAnsi="Tw Cen MT" w:cs="Times New Roman"/>
          <w:sz w:val="24"/>
          <w:szCs w:val="24"/>
        </w:rPr>
      </w:pPr>
      <w:r w:rsidRPr="00D10244">
        <w:rPr>
          <w:rFonts w:ascii="Tw Cen MT" w:hAnsi="Tw Cen MT" w:cs="Times New Roman"/>
          <w:sz w:val="24"/>
          <w:szCs w:val="24"/>
        </w:rPr>
        <w:t>Accuracy metrics and plots</w:t>
      </w:r>
    </w:p>
    <w:p w14:paraId="270B9D6A" w14:textId="322489A4" w:rsidR="00543CAE" w:rsidRDefault="00543CAE" w:rsidP="002C0457">
      <w:pPr>
        <w:pStyle w:val="Heading2"/>
        <w:jc w:val="both"/>
      </w:pPr>
      <w:r w:rsidRPr="00543CAE">
        <w:t>Machine Learning</w:t>
      </w:r>
    </w:p>
    <w:p w14:paraId="593DFB85" w14:textId="66FA48EA" w:rsidR="002E3410" w:rsidRPr="002C0457" w:rsidRDefault="00536915" w:rsidP="002C0457">
      <w:pPr>
        <w:jc w:val="both"/>
        <w:rPr>
          <w:rFonts w:ascii="Tw Cen MT" w:hAnsi="Tw Cen MT" w:cs="Times New Roman"/>
          <w:sz w:val="24"/>
          <w:szCs w:val="24"/>
        </w:rPr>
      </w:pPr>
      <w:r w:rsidRPr="002C0457">
        <w:rPr>
          <w:rFonts w:ascii="Tw Cen MT" w:hAnsi="Tw Cen MT" w:cs="Times New Roman"/>
          <w:sz w:val="24"/>
          <w:szCs w:val="24"/>
        </w:rPr>
        <w:t xml:space="preserve">Once the dataset gets finalized, we plan on performing the below steps </w:t>
      </w:r>
      <w:r w:rsidR="002627BD" w:rsidRPr="002C0457">
        <w:rPr>
          <w:rFonts w:ascii="Tw Cen MT" w:hAnsi="Tw Cen MT" w:cs="Times New Roman"/>
          <w:sz w:val="24"/>
          <w:szCs w:val="24"/>
        </w:rPr>
        <w:t>to decide on the machine learning model that delivers the best possible solution to the problem statement:</w:t>
      </w:r>
    </w:p>
    <w:p w14:paraId="2ACC16DB" w14:textId="1599FE91" w:rsidR="002627BD" w:rsidRPr="002627BD" w:rsidRDefault="002627BD" w:rsidP="002E3410">
      <w:pPr>
        <w:rPr>
          <w:rFonts w:ascii="Tw Cen MT" w:hAnsi="Tw Cen MT" w:cs="Times New Roman"/>
          <w:sz w:val="24"/>
          <w:szCs w:val="24"/>
        </w:rPr>
      </w:pPr>
      <w:r w:rsidRPr="002627BD">
        <w:rPr>
          <w:rFonts w:ascii="Tw Cen MT" w:hAnsi="Tw Cen MT" w:cs="Times New Roman"/>
          <w:sz w:val="24"/>
          <w:szCs w:val="24"/>
        </w:rPr>
        <w:t>Evaluating the data based on the following parameters:</w:t>
      </w:r>
    </w:p>
    <w:p w14:paraId="4FC7AFCE" w14:textId="7FB87B21" w:rsidR="002627BD" w:rsidRPr="002627BD" w:rsidRDefault="002627BD">
      <w:pPr>
        <w:pStyle w:val="ListParagraph"/>
        <w:numPr>
          <w:ilvl w:val="0"/>
          <w:numId w:val="28"/>
        </w:numPr>
        <w:rPr>
          <w:rFonts w:ascii="Tw Cen MT" w:hAnsi="Tw Cen MT" w:cs="Times New Roman"/>
          <w:sz w:val="24"/>
          <w:szCs w:val="24"/>
        </w:rPr>
      </w:pPr>
      <w:r w:rsidRPr="002627BD">
        <w:rPr>
          <w:rFonts w:ascii="Tw Cen MT" w:hAnsi="Tw Cen MT" w:cs="Times New Roman"/>
          <w:sz w:val="24"/>
          <w:szCs w:val="24"/>
        </w:rPr>
        <w:t>Gathering a clear understanding of the project goal</w:t>
      </w:r>
    </w:p>
    <w:p w14:paraId="63588BFC" w14:textId="150D1151" w:rsidR="002627BD" w:rsidRPr="002627BD" w:rsidRDefault="002627BD">
      <w:pPr>
        <w:pStyle w:val="ListParagraph"/>
        <w:numPr>
          <w:ilvl w:val="0"/>
          <w:numId w:val="28"/>
        </w:numPr>
        <w:rPr>
          <w:rFonts w:ascii="Tw Cen MT" w:hAnsi="Tw Cen MT" w:cs="Times New Roman"/>
          <w:sz w:val="24"/>
          <w:szCs w:val="24"/>
        </w:rPr>
      </w:pPr>
      <w:r w:rsidRPr="002627BD">
        <w:rPr>
          <w:rFonts w:ascii="Tw Cen MT" w:hAnsi="Tw Cen MT" w:cs="Times New Roman"/>
          <w:sz w:val="24"/>
          <w:szCs w:val="24"/>
        </w:rPr>
        <w:t>Analyzing the level of processing required for the dataset</w:t>
      </w:r>
    </w:p>
    <w:p w14:paraId="50B3994D" w14:textId="6B1A0790" w:rsidR="002627BD" w:rsidRPr="002627BD" w:rsidRDefault="002627BD">
      <w:pPr>
        <w:pStyle w:val="ListParagraph"/>
        <w:numPr>
          <w:ilvl w:val="0"/>
          <w:numId w:val="28"/>
        </w:numPr>
        <w:rPr>
          <w:rFonts w:ascii="Tw Cen MT" w:hAnsi="Tw Cen MT" w:cs="Times New Roman"/>
          <w:sz w:val="24"/>
          <w:szCs w:val="24"/>
        </w:rPr>
      </w:pPr>
      <w:r w:rsidRPr="002627BD">
        <w:rPr>
          <w:rFonts w:ascii="Tw Cen MT" w:hAnsi="Tw Cen MT" w:cs="Times New Roman"/>
          <w:sz w:val="24"/>
          <w:szCs w:val="24"/>
        </w:rPr>
        <w:t>Finding the level of linearity of the data</w:t>
      </w:r>
    </w:p>
    <w:p w14:paraId="60A10FEE" w14:textId="0D00FD90" w:rsidR="002627BD" w:rsidRPr="002627BD" w:rsidRDefault="002627BD">
      <w:pPr>
        <w:pStyle w:val="ListParagraph"/>
        <w:numPr>
          <w:ilvl w:val="0"/>
          <w:numId w:val="28"/>
        </w:numPr>
        <w:rPr>
          <w:rFonts w:ascii="Tw Cen MT" w:hAnsi="Tw Cen MT" w:cs="Times New Roman"/>
          <w:sz w:val="24"/>
          <w:szCs w:val="24"/>
        </w:rPr>
      </w:pPr>
      <w:r w:rsidRPr="002627BD">
        <w:rPr>
          <w:rFonts w:ascii="Tw Cen MT" w:hAnsi="Tw Cen MT" w:cs="Times New Roman"/>
          <w:sz w:val="24"/>
          <w:szCs w:val="24"/>
        </w:rPr>
        <w:t>Narrowing down the number of features and parameters</w:t>
      </w:r>
    </w:p>
    <w:p w14:paraId="768AF443" w14:textId="4086460A" w:rsidR="002627BD" w:rsidRPr="002627BD" w:rsidRDefault="002627BD" w:rsidP="002E3410">
      <w:pPr>
        <w:rPr>
          <w:rFonts w:ascii="Tw Cen MT" w:hAnsi="Tw Cen MT" w:cs="Times New Roman"/>
          <w:sz w:val="24"/>
          <w:szCs w:val="24"/>
        </w:rPr>
      </w:pPr>
      <w:r w:rsidRPr="002627BD">
        <w:rPr>
          <w:rFonts w:ascii="Tw Cen MT" w:hAnsi="Tw Cen MT" w:cs="Times New Roman"/>
          <w:sz w:val="24"/>
          <w:szCs w:val="24"/>
        </w:rPr>
        <w:t>Choosing one of the following, based on the linearity of the data and the data-types:</w:t>
      </w:r>
    </w:p>
    <w:p w14:paraId="3B842672" w14:textId="68BE2F5C" w:rsidR="002627BD" w:rsidRPr="002627BD" w:rsidRDefault="002627BD">
      <w:pPr>
        <w:pStyle w:val="ListParagraph"/>
        <w:numPr>
          <w:ilvl w:val="0"/>
          <w:numId w:val="27"/>
        </w:numPr>
        <w:rPr>
          <w:rFonts w:ascii="Tw Cen MT" w:hAnsi="Tw Cen MT" w:cs="Times New Roman"/>
          <w:sz w:val="24"/>
          <w:szCs w:val="24"/>
        </w:rPr>
      </w:pPr>
      <w:r w:rsidRPr="002627BD">
        <w:rPr>
          <w:rFonts w:ascii="Tw Cen MT" w:hAnsi="Tw Cen MT" w:cs="Times New Roman"/>
          <w:sz w:val="24"/>
          <w:szCs w:val="24"/>
        </w:rPr>
        <w:t>Unsupervised Machine Learning Algorithms</w:t>
      </w:r>
    </w:p>
    <w:p w14:paraId="632BD428" w14:textId="7ACA52C9" w:rsidR="002627BD" w:rsidRPr="002627BD" w:rsidRDefault="002627BD">
      <w:pPr>
        <w:pStyle w:val="ListParagraph"/>
        <w:numPr>
          <w:ilvl w:val="0"/>
          <w:numId w:val="27"/>
        </w:numPr>
        <w:rPr>
          <w:rFonts w:ascii="Tw Cen MT" w:hAnsi="Tw Cen MT" w:cs="Times New Roman"/>
          <w:sz w:val="24"/>
          <w:szCs w:val="24"/>
        </w:rPr>
      </w:pPr>
      <w:r w:rsidRPr="002627BD">
        <w:rPr>
          <w:rFonts w:ascii="Tw Cen MT" w:hAnsi="Tw Cen MT" w:cs="Times New Roman"/>
          <w:sz w:val="24"/>
          <w:szCs w:val="24"/>
        </w:rPr>
        <w:t>Supervised Machine Learning Algorithms</w:t>
      </w:r>
    </w:p>
    <w:p w14:paraId="3ED6EF84" w14:textId="0A729B8C" w:rsidR="002627BD" w:rsidRPr="002627BD" w:rsidRDefault="002627BD">
      <w:pPr>
        <w:pStyle w:val="ListParagraph"/>
        <w:numPr>
          <w:ilvl w:val="0"/>
          <w:numId w:val="27"/>
        </w:numPr>
        <w:rPr>
          <w:rFonts w:ascii="Tw Cen MT" w:hAnsi="Tw Cen MT" w:cs="Times New Roman"/>
          <w:sz w:val="24"/>
          <w:szCs w:val="24"/>
        </w:rPr>
      </w:pPr>
      <w:r w:rsidRPr="002627BD">
        <w:rPr>
          <w:rFonts w:ascii="Tw Cen MT" w:hAnsi="Tw Cen MT" w:cs="Times New Roman"/>
          <w:sz w:val="24"/>
          <w:szCs w:val="24"/>
        </w:rPr>
        <w:t>Semi-supervised Machine Learning Algorithms</w:t>
      </w:r>
    </w:p>
    <w:p w14:paraId="625544CA" w14:textId="038429CC" w:rsidR="002627BD" w:rsidRDefault="002627BD">
      <w:pPr>
        <w:pStyle w:val="ListParagraph"/>
        <w:numPr>
          <w:ilvl w:val="0"/>
          <w:numId w:val="27"/>
        </w:numPr>
        <w:rPr>
          <w:rFonts w:ascii="Tw Cen MT" w:hAnsi="Tw Cen MT" w:cs="Times New Roman"/>
          <w:sz w:val="24"/>
          <w:szCs w:val="24"/>
        </w:rPr>
      </w:pPr>
      <w:r w:rsidRPr="002627BD">
        <w:rPr>
          <w:rFonts w:ascii="Tw Cen MT" w:hAnsi="Tw Cen MT" w:cs="Times New Roman"/>
          <w:sz w:val="24"/>
          <w:szCs w:val="24"/>
        </w:rPr>
        <w:t>Reinforcement Machine Learning Algorithms</w:t>
      </w:r>
    </w:p>
    <w:p w14:paraId="0044378D" w14:textId="42F8490F" w:rsidR="003D428F" w:rsidRDefault="003D428F" w:rsidP="003D428F">
      <w:pPr>
        <w:rPr>
          <w:rFonts w:ascii="Tw Cen MT" w:hAnsi="Tw Cen MT" w:cs="Times New Roman"/>
          <w:sz w:val="24"/>
          <w:szCs w:val="24"/>
        </w:rPr>
      </w:pPr>
      <w:r>
        <w:rPr>
          <w:rFonts w:ascii="Tw Cen MT" w:hAnsi="Tw Cen MT" w:cs="Times New Roman"/>
          <w:sz w:val="24"/>
          <w:szCs w:val="24"/>
        </w:rPr>
        <w:t>The following machine learning algorithms have been performed so far on the dataset with ‘risk factor’ as the target variable</w:t>
      </w:r>
      <w:r w:rsidR="00B664CF">
        <w:rPr>
          <w:rFonts w:ascii="Tw Cen MT" w:hAnsi="Tw Cen MT" w:cs="Times New Roman"/>
          <w:sz w:val="24"/>
          <w:szCs w:val="24"/>
        </w:rPr>
        <w:t>, and their accuracies are as follows:</w:t>
      </w:r>
    </w:p>
    <w:tbl>
      <w:tblPr>
        <w:tblW w:w="44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2425"/>
        <w:gridCol w:w="1980"/>
      </w:tblGrid>
      <w:tr w:rsidR="00B664CF" w:rsidRPr="00B664CF" w14:paraId="557D104C" w14:textId="77777777" w:rsidTr="00B664CF">
        <w:trPr>
          <w:jc w:val="center"/>
        </w:trPr>
        <w:tc>
          <w:tcPr>
            <w:tcW w:w="2425" w:type="dxa"/>
            <w:shd w:val="clear" w:color="auto" w:fill="auto"/>
            <w:tcMar>
              <w:top w:w="72" w:type="dxa"/>
              <w:left w:w="144" w:type="dxa"/>
              <w:bottom w:w="72" w:type="dxa"/>
              <w:right w:w="144" w:type="dxa"/>
            </w:tcMar>
            <w:hideMark/>
          </w:tcPr>
          <w:p w14:paraId="4136EF55" w14:textId="77777777" w:rsidR="00B664CF" w:rsidRPr="00B664CF" w:rsidRDefault="00B664CF" w:rsidP="00B664CF">
            <w:pPr>
              <w:rPr>
                <w:rFonts w:ascii="Tw Cen MT" w:hAnsi="Tw Cen MT" w:cs="Times New Roman"/>
                <w:b/>
                <w:bCs/>
                <w:sz w:val="24"/>
                <w:szCs w:val="24"/>
              </w:rPr>
            </w:pPr>
            <w:r w:rsidRPr="00B664CF">
              <w:rPr>
                <w:rFonts w:ascii="Tw Cen MT" w:hAnsi="Tw Cen MT" w:cs="Times New Roman"/>
                <w:b/>
                <w:bCs/>
                <w:sz w:val="24"/>
                <w:szCs w:val="24"/>
              </w:rPr>
              <w:lastRenderedPageBreak/>
              <w:t>Algorithm</w:t>
            </w:r>
          </w:p>
        </w:tc>
        <w:tc>
          <w:tcPr>
            <w:tcW w:w="1980" w:type="dxa"/>
            <w:shd w:val="clear" w:color="auto" w:fill="auto"/>
            <w:tcMar>
              <w:top w:w="72" w:type="dxa"/>
              <w:left w:w="144" w:type="dxa"/>
              <w:bottom w:w="72" w:type="dxa"/>
              <w:right w:w="144" w:type="dxa"/>
            </w:tcMar>
            <w:hideMark/>
          </w:tcPr>
          <w:p w14:paraId="73887853" w14:textId="77777777" w:rsidR="00B664CF" w:rsidRPr="00B664CF" w:rsidRDefault="00B664CF" w:rsidP="00B664CF">
            <w:pPr>
              <w:rPr>
                <w:rFonts w:ascii="Tw Cen MT" w:hAnsi="Tw Cen MT" w:cs="Times New Roman"/>
                <w:b/>
                <w:bCs/>
                <w:sz w:val="24"/>
                <w:szCs w:val="24"/>
              </w:rPr>
            </w:pPr>
            <w:r w:rsidRPr="00B664CF">
              <w:rPr>
                <w:rFonts w:ascii="Tw Cen MT" w:hAnsi="Tw Cen MT" w:cs="Times New Roman"/>
                <w:b/>
                <w:bCs/>
                <w:sz w:val="24"/>
                <w:szCs w:val="24"/>
              </w:rPr>
              <w:t>Accuracy</w:t>
            </w:r>
          </w:p>
        </w:tc>
      </w:tr>
      <w:tr w:rsidR="00B664CF" w:rsidRPr="00B664CF" w14:paraId="23061CC3" w14:textId="77777777" w:rsidTr="00B664CF">
        <w:trPr>
          <w:trHeight w:val="260"/>
          <w:jc w:val="center"/>
        </w:trPr>
        <w:tc>
          <w:tcPr>
            <w:tcW w:w="2425" w:type="dxa"/>
            <w:shd w:val="clear" w:color="auto" w:fill="auto"/>
            <w:tcMar>
              <w:top w:w="72" w:type="dxa"/>
              <w:left w:w="144" w:type="dxa"/>
              <w:bottom w:w="72" w:type="dxa"/>
              <w:right w:w="144" w:type="dxa"/>
            </w:tcMar>
            <w:hideMark/>
          </w:tcPr>
          <w:p w14:paraId="39E70F19" w14:textId="77777777" w:rsidR="00B664CF" w:rsidRPr="00B664CF" w:rsidRDefault="00B664CF" w:rsidP="00B664CF">
            <w:pPr>
              <w:rPr>
                <w:rFonts w:ascii="Tw Cen MT" w:hAnsi="Tw Cen MT" w:cs="Times New Roman"/>
                <w:sz w:val="24"/>
                <w:szCs w:val="24"/>
              </w:rPr>
            </w:pPr>
            <w:r w:rsidRPr="00B664CF">
              <w:rPr>
                <w:rFonts w:ascii="Tw Cen MT" w:hAnsi="Tw Cen MT" w:cs="Times New Roman"/>
                <w:sz w:val="24"/>
                <w:szCs w:val="24"/>
              </w:rPr>
              <w:t>Decision Trees</w:t>
            </w:r>
          </w:p>
        </w:tc>
        <w:tc>
          <w:tcPr>
            <w:tcW w:w="1980" w:type="dxa"/>
            <w:shd w:val="clear" w:color="auto" w:fill="auto"/>
            <w:tcMar>
              <w:top w:w="72" w:type="dxa"/>
              <w:left w:w="144" w:type="dxa"/>
              <w:bottom w:w="72" w:type="dxa"/>
              <w:right w:w="144" w:type="dxa"/>
            </w:tcMar>
            <w:hideMark/>
          </w:tcPr>
          <w:p w14:paraId="703B039A" w14:textId="77777777" w:rsidR="00B664CF" w:rsidRPr="00B664CF" w:rsidRDefault="00B664CF" w:rsidP="00B664CF">
            <w:pPr>
              <w:rPr>
                <w:rFonts w:ascii="Tw Cen MT" w:hAnsi="Tw Cen MT" w:cs="Times New Roman"/>
                <w:sz w:val="24"/>
                <w:szCs w:val="24"/>
              </w:rPr>
            </w:pPr>
            <w:r w:rsidRPr="00B664CF">
              <w:rPr>
                <w:rFonts w:ascii="Tw Cen MT" w:hAnsi="Tw Cen MT" w:cs="Times New Roman"/>
                <w:sz w:val="24"/>
                <w:szCs w:val="24"/>
              </w:rPr>
              <w:t>76.9%</w:t>
            </w:r>
          </w:p>
        </w:tc>
      </w:tr>
      <w:tr w:rsidR="00B664CF" w:rsidRPr="00B664CF" w14:paraId="245E064E" w14:textId="77777777" w:rsidTr="00B664CF">
        <w:trPr>
          <w:trHeight w:val="125"/>
          <w:jc w:val="center"/>
        </w:trPr>
        <w:tc>
          <w:tcPr>
            <w:tcW w:w="2425" w:type="dxa"/>
            <w:shd w:val="clear" w:color="auto" w:fill="auto"/>
            <w:tcMar>
              <w:top w:w="72" w:type="dxa"/>
              <w:left w:w="144" w:type="dxa"/>
              <w:bottom w:w="72" w:type="dxa"/>
              <w:right w:w="144" w:type="dxa"/>
            </w:tcMar>
            <w:hideMark/>
          </w:tcPr>
          <w:p w14:paraId="3C8A3B62" w14:textId="77777777" w:rsidR="00B664CF" w:rsidRPr="00B664CF" w:rsidRDefault="00B664CF" w:rsidP="00B664CF">
            <w:pPr>
              <w:rPr>
                <w:rFonts w:ascii="Tw Cen MT" w:hAnsi="Tw Cen MT" w:cs="Times New Roman"/>
                <w:sz w:val="24"/>
                <w:szCs w:val="24"/>
              </w:rPr>
            </w:pPr>
            <w:r w:rsidRPr="00B664CF">
              <w:rPr>
                <w:rFonts w:ascii="Tw Cen MT" w:hAnsi="Tw Cen MT" w:cs="Times New Roman"/>
                <w:sz w:val="24"/>
                <w:szCs w:val="24"/>
              </w:rPr>
              <w:t>Random Forests</w:t>
            </w:r>
          </w:p>
        </w:tc>
        <w:tc>
          <w:tcPr>
            <w:tcW w:w="1980" w:type="dxa"/>
            <w:shd w:val="clear" w:color="auto" w:fill="auto"/>
            <w:tcMar>
              <w:top w:w="72" w:type="dxa"/>
              <w:left w:w="144" w:type="dxa"/>
              <w:bottom w:w="72" w:type="dxa"/>
              <w:right w:w="144" w:type="dxa"/>
            </w:tcMar>
            <w:hideMark/>
          </w:tcPr>
          <w:p w14:paraId="1E14F093" w14:textId="77777777" w:rsidR="00B664CF" w:rsidRPr="00B664CF" w:rsidRDefault="00B664CF" w:rsidP="00B664CF">
            <w:pPr>
              <w:rPr>
                <w:rFonts w:ascii="Tw Cen MT" w:hAnsi="Tw Cen MT" w:cs="Times New Roman"/>
                <w:sz w:val="24"/>
                <w:szCs w:val="24"/>
              </w:rPr>
            </w:pPr>
            <w:r w:rsidRPr="00B664CF">
              <w:rPr>
                <w:rFonts w:ascii="Tw Cen MT" w:hAnsi="Tw Cen MT" w:cs="Times New Roman"/>
                <w:sz w:val="24"/>
                <w:szCs w:val="24"/>
              </w:rPr>
              <w:t>81.2%</w:t>
            </w:r>
          </w:p>
        </w:tc>
      </w:tr>
      <w:tr w:rsidR="00B664CF" w:rsidRPr="00B664CF" w14:paraId="46104435" w14:textId="77777777" w:rsidTr="00B664CF">
        <w:trPr>
          <w:trHeight w:val="22"/>
          <w:jc w:val="center"/>
        </w:trPr>
        <w:tc>
          <w:tcPr>
            <w:tcW w:w="2425" w:type="dxa"/>
            <w:shd w:val="clear" w:color="auto" w:fill="auto"/>
            <w:tcMar>
              <w:top w:w="72" w:type="dxa"/>
              <w:left w:w="144" w:type="dxa"/>
              <w:bottom w:w="72" w:type="dxa"/>
              <w:right w:w="144" w:type="dxa"/>
            </w:tcMar>
            <w:hideMark/>
          </w:tcPr>
          <w:p w14:paraId="46249C14" w14:textId="77777777" w:rsidR="00B664CF" w:rsidRPr="00B664CF" w:rsidRDefault="00B664CF" w:rsidP="00B664CF">
            <w:pPr>
              <w:rPr>
                <w:rFonts w:ascii="Tw Cen MT" w:hAnsi="Tw Cen MT" w:cs="Times New Roman"/>
                <w:sz w:val="24"/>
                <w:szCs w:val="24"/>
              </w:rPr>
            </w:pPr>
            <w:r w:rsidRPr="00B664CF">
              <w:rPr>
                <w:rFonts w:ascii="Tw Cen MT" w:hAnsi="Tw Cen MT" w:cs="Times New Roman"/>
                <w:sz w:val="24"/>
                <w:szCs w:val="24"/>
              </w:rPr>
              <w:t>Gaussian NB</w:t>
            </w:r>
          </w:p>
        </w:tc>
        <w:tc>
          <w:tcPr>
            <w:tcW w:w="1980" w:type="dxa"/>
            <w:shd w:val="clear" w:color="auto" w:fill="auto"/>
            <w:tcMar>
              <w:top w:w="72" w:type="dxa"/>
              <w:left w:w="144" w:type="dxa"/>
              <w:bottom w:w="72" w:type="dxa"/>
              <w:right w:w="144" w:type="dxa"/>
            </w:tcMar>
            <w:hideMark/>
          </w:tcPr>
          <w:p w14:paraId="05847885" w14:textId="77777777" w:rsidR="00B664CF" w:rsidRPr="00B664CF" w:rsidRDefault="00B664CF" w:rsidP="00B664CF">
            <w:pPr>
              <w:rPr>
                <w:rFonts w:ascii="Tw Cen MT" w:hAnsi="Tw Cen MT" w:cs="Times New Roman"/>
                <w:sz w:val="24"/>
                <w:szCs w:val="24"/>
              </w:rPr>
            </w:pPr>
            <w:r w:rsidRPr="00B664CF">
              <w:rPr>
                <w:rFonts w:ascii="Tw Cen MT" w:hAnsi="Tw Cen MT" w:cs="Times New Roman"/>
                <w:sz w:val="24"/>
                <w:szCs w:val="24"/>
              </w:rPr>
              <w:t>60.8%</w:t>
            </w:r>
          </w:p>
        </w:tc>
      </w:tr>
      <w:tr w:rsidR="00B664CF" w:rsidRPr="00B664CF" w14:paraId="526580C0" w14:textId="77777777" w:rsidTr="00B664CF">
        <w:trPr>
          <w:trHeight w:val="22"/>
          <w:jc w:val="center"/>
        </w:trPr>
        <w:tc>
          <w:tcPr>
            <w:tcW w:w="2425" w:type="dxa"/>
            <w:shd w:val="clear" w:color="auto" w:fill="auto"/>
            <w:tcMar>
              <w:top w:w="72" w:type="dxa"/>
              <w:left w:w="144" w:type="dxa"/>
              <w:bottom w:w="72" w:type="dxa"/>
              <w:right w:w="144" w:type="dxa"/>
            </w:tcMar>
            <w:hideMark/>
          </w:tcPr>
          <w:p w14:paraId="79158070" w14:textId="77777777" w:rsidR="00B664CF" w:rsidRPr="00B664CF" w:rsidRDefault="00B664CF" w:rsidP="00B664CF">
            <w:pPr>
              <w:rPr>
                <w:rFonts w:ascii="Tw Cen MT" w:hAnsi="Tw Cen MT" w:cs="Times New Roman"/>
                <w:sz w:val="24"/>
                <w:szCs w:val="24"/>
              </w:rPr>
            </w:pPr>
            <w:r w:rsidRPr="00B664CF">
              <w:rPr>
                <w:rFonts w:ascii="Tw Cen MT" w:hAnsi="Tw Cen MT" w:cs="Times New Roman"/>
                <w:sz w:val="24"/>
                <w:szCs w:val="24"/>
              </w:rPr>
              <w:t>Multinomial NB</w:t>
            </w:r>
          </w:p>
        </w:tc>
        <w:tc>
          <w:tcPr>
            <w:tcW w:w="1980" w:type="dxa"/>
            <w:shd w:val="clear" w:color="auto" w:fill="auto"/>
            <w:tcMar>
              <w:top w:w="72" w:type="dxa"/>
              <w:left w:w="144" w:type="dxa"/>
              <w:bottom w:w="72" w:type="dxa"/>
              <w:right w:w="144" w:type="dxa"/>
            </w:tcMar>
            <w:hideMark/>
          </w:tcPr>
          <w:p w14:paraId="48ED4B10" w14:textId="77777777" w:rsidR="00B664CF" w:rsidRPr="00B664CF" w:rsidRDefault="00B664CF" w:rsidP="00B664CF">
            <w:pPr>
              <w:rPr>
                <w:rFonts w:ascii="Tw Cen MT" w:hAnsi="Tw Cen MT" w:cs="Times New Roman"/>
                <w:sz w:val="24"/>
                <w:szCs w:val="24"/>
              </w:rPr>
            </w:pPr>
            <w:r w:rsidRPr="00B664CF">
              <w:rPr>
                <w:rFonts w:ascii="Tw Cen MT" w:hAnsi="Tw Cen MT" w:cs="Times New Roman"/>
                <w:sz w:val="24"/>
                <w:szCs w:val="24"/>
              </w:rPr>
              <w:t>77.8%</w:t>
            </w:r>
          </w:p>
        </w:tc>
      </w:tr>
      <w:tr w:rsidR="00B664CF" w:rsidRPr="00B664CF" w14:paraId="5118F28A" w14:textId="77777777" w:rsidTr="00B664CF">
        <w:trPr>
          <w:trHeight w:val="22"/>
          <w:jc w:val="center"/>
        </w:trPr>
        <w:tc>
          <w:tcPr>
            <w:tcW w:w="2425" w:type="dxa"/>
            <w:shd w:val="clear" w:color="auto" w:fill="auto"/>
            <w:tcMar>
              <w:top w:w="72" w:type="dxa"/>
              <w:left w:w="144" w:type="dxa"/>
              <w:bottom w:w="72" w:type="dxa"/>
              <w:right w:w="144" w:type="dxa"/>
            </w:tcMar>
            <w:hideMark/>
          </w:tcPr>
          <w:p w14:paraId="1B091AB9" w14:textId="77777777" w:rsidR="00B664CF" w:rsidRPr="00B664CF" w:rsidRDefault="00B664CF" w:rsidP="00B664CF">
            <w:pPr>
              <w:rPr>
                <w:rFonts w:ascii="Tw Cen MT" w:hAnsi="Tw Cen MT" w:cs="Times New Roman"/>
                <w:sz w:val="24"/>
                <w:szCs w:val="24"/>
              </w:rPr>
            </w:pPr>
            <w:r w:rsidRPr="00B664CF">
              <w:rPr>
                <w:rFonts w:ascii="Tw Cen MT" w:hAnsi="Tw Cen MT" w:cs="Times New Roman"/>
                <w:sz w:val="24"/>
                <w:szCs w:val="24"/>
              </w:rPr>
              <w:t>SVM</w:t>
            </w:r>
          </w:p>
        </w:tc>
        <w:tc>
          <w:tcPr>
            <w:tcW w:w="1980" w:type="dxa"/>
            <w:shd w:val="clear" w:color="auto" w:fill="auto"/>
            <w:tcMar>
              <w:top w:w="72" w:type="dxa"/>
              <w:left w:w="144" w:type="dxa"/>
              <w:bottom w:w="72" w:type="dxa"/>
              <w:right w:w="144" w:type="dxa"/>
            </w:tcMar>
            <w:hideMark/>
          </w:tcPr>
          <w:p w14:paraId="4752DDEF" w14:textId="77777777" w:rsidR="00B664CF" w:rsidRPr="00B664CF" w:rsidRDefault="00B664CF" w:rsidP="00B664CF">
            <w:pPr>
              <w:rPr>
                <w:rFonts w:ascii="Tw Cen MT" w:hAnsi="Tw Cen MT" w:cs="Times New Roman"/>
                <w:sz w:val="24"/>
                <w:szCs w:val="24"/>
              </w:rPr>
            </w:pPr>
            <w:r w:rsidRPr="00B664CF">
              <w:rPr>
                <w:rFonts w:ascii="Tw Cen MT" w:hAnsi="Tw Cen MT" w:cs="Times New Roman"/>
                <w:sz w:val="24"/>
                <w:szCs w:val="24"/>
              </w:rPr>
              <w:t>84%</w:t>
            </w:r>
          </w:p>
        </w:tc>
      </w:tr>
    </w:tbl>
    <w:p w14:paraId="4A178D94" w14:textId="77777777" w:rsidR="00B664CF" w:rsidRPr="003D428F" w:rsidRDefault="00B664CF" w:rsidP="003D428F">
      <w:pPr>
        <w:rPr>
          <w:rFonts w:ascii="Tw Cen MT" w:hAnsi="Tw Cen MT" w:cs="Times New Roman"/>
          <w:sz w:val="24"/>
          <w:szCs w:val="24"/>
        </w:rPr>
      </w:pPr>
    </w:p>
    <w:p w14:paraId="2701B293" w14:textId="4CA3128E" w:rsidR="00543CAE" w:rsidRPr="00F14780" w:rsidRDefault="00543CAE" w:rsidP="00543CAE">
      <w:pPr>
        <w:pStyle w:val="Heading3"/>
        <w:rPr>
          <w:b/>
          <w:bCs/>
        </w:rPr>
      </w:pPr>
      <w:r w:rsidRPr="00F14780">
        <w:rPr>
          <w:b/>
          <w:bCs/>
        </w:rPr>
        <w:t>Model Exploration</w:t>
      </w:r>
    </w:p>
    <w:p w14:paraId="0F35232A" w14:textId="7D12B93F" w:rsidR="00543CAE" w:rsidRDefault="00543CAE" w:rsidP="008519BC"/>
    <w:p w14:paraId="5259A916" w14:textId="443A0DBC" w:rsidR="002627BD" w:rsidRPr="00D1560C" w:rsidRDefault="002627BD" w:rsidP="008519BC">
      <w:pPr>
        <w:rPr>
          <w:rFonts w:ascii="Tw Cen MT" w:hAnsi="Tw Cen MT" w:cs="Times New Roman"/>
          <w:sz w:val="24"/>
          <w:szCs w:val="24"/>
        </w:rPr>
      </w:pPr>
      <w:r w:rsidRPr="00D1560C">
        <w:rPr>
          <w:rFonts w:ascii="Tw Cen MT" w:hAnsi="Tw Cen MT" w:cs="Times New Roman"/>
          <w:sz w:val="24"/>
          <w:szCs w:val="24"/>
        </w:rPr>
        <w:t>Every machine model that is applied to the data gets tested by the following metrics:</w:t>
      </w:r>
    </w:p>
    <w:p w14:paraId="022DB028" w14:textId="29EDBD17" w:rsidR="002627BD" w:rsidRPr="00D1560C" w:rsidRDefault="002627BD">
      <w:pPr>
        <w:pStyle w:val="ListParagraph"/>
        <w:numPr>
          <w:ilvl w:val="0"/>
          <w:numId w:val="29"/>
        </w:numPr>
        <w:rPr>
          <w:rFonts w:ascii="Tw Cen MT" w:hAnsi="Tw Cen MT" w:cs="Times New Roman"/>
          <w:sz w:val="24"/>
          <w:szCs w:val="24"/>
        </w:rPr>
      </w:pPr>
      <w:r w:rsidRPr="00D1560C">
        <w:rPr>
          <w:rFonts w:ascii="Tw Cen MT" w:hAnsi="Tw Cen MT" w:cs="Times New Roman"/>
          <w:sz w:val="24"/>
          <w:szCs w:val="24"/>
        </w:rPr>
        <w:t>Train/test split and validation</w:t>
      </w:r>
    </w:p>
    <w:p w14:paraId="207BD354" w14:textId="37E2FEB1" w:rsidR="002627BD" w:rsidRPr="00D1560C" w:rsidRDefault="002627BD">
      <w:pPr>
        <w:pStyle w:val="ListParagraph"/>
        <w:numPr>
          <w:ilvl w:val="0"/>
          <w:numId w:val="29"/>
        </w:numPr>
        <w:rPr>
          <w:rFonts w:ascii="Tw Cen MT" w:hAnsi="Tw Cen MT" w:cs="Times New Roman"/>
          <w:sz w:val="24"/>
          <w:szCs w:val="24"/>
        </w:rPr>
      </w:pPr>
      <w:r w:rsidRPr="00D1560C">
        <w:rPr>
          <w:rFonts w:ascii="Tw Cen MT" w:hAnsi="Tw Cen MT" w:cs="Times New Roman"/>
          <w:sz w:val="24"/>
          <w:szCs w:val="24"/>
        </w:rPr>
        <w:t>Accuracy (correct predictions / all predictions)</w:t>
      </w:r>
    </w:p>
    <w:p w14:paraId="1A519941" w14:textId="484DEB10" w:rsidR="002627BD" w:rsidRPr="00D1560C" w:rsidRDefault="002627BD">
      <w:pPr>
        <w:pStyle w:val="ListParagraph"/>
        <w:numPr>
          <w:ilvl w:val="0"/>
          <w:numId w:val="29"/>
        </w:numPr>
        <w:rPr>
          <w:rFonts w:ascii="Tw Cen MT" w:hAnsi="Tw Cen MT" w:cs="Times New Roman"/>
          <w:sz w:val="24"/>
          <w:szCs w:val="24"/>
        </w:rPr>
      </w:pPr>
      <w:r w:rsidRPr="00D1560C">
        <w:rPr>
          <w:rFonts w:ascii="Tw Cen MT" w:hAnsi="Tw Cen MT" w:cs="Times New Roman"/>
          <w:sz w:val="24"/>
          <w:szCs w:val="24"/>
        </w:rPr>
        <w:t>Precision (true positives / (true positives + false positives))</w:t>
      </w:r>
    </w:p>
    <w:p w14:paraId="703FA910" w14:textId="149BE9BC" w:rsidR="002627BD" w:rsidRPr="00D1560C" w:rsidRDefault="002627BD">
      <w:pPr>
        <w:pStyle w:val="ListParagraph"/>
        <w:numPr>
          <w:ilvl w:val="0"/>
          <w:numId w:val="29"/>
        </w:numPr>
        <w:rPr>
          <w:rFonts w:ascii="Tw Cen MT" w:hAnsi="Tw Cen MT" w:cs="Times New Roman"/>
          <w:sz w:val="24"/>
          <w:szCs w:val="24"/>
        </w:rPr>
      </w:pPr>
      <w:r w:rsidRPr="00D1560C">
        <w:rPr>
          <w:rFonts w:ascii="Tw Cen MT" w:hAnsi="Tw Cen MT" w:cs="Times New Roman"/>
          <w:sz w:val="24"/>
          <w:szCs w:val="24"/>
        </w:rPr>
        <w:t>Recall (true positives / (true positives + false negatives</w:t>
      </w:r>
      <w:r w:rsidR="00D1560C" w:rsidRPr="00D1560C">
        <w:rPr>
          <w:rFonts w:ascii="Tw Cen MT" w:hAnsi="Tw Cen MT" w:cs="Times New Roman"/>
          <w:sz w:val="24"/>
          <w:szCs w:val="24"/>
        </w:rPr>
        <w:t>))</w:t>
      </w:r>
    </w:p>
    <w:p w14:paraId="3C629B7A" w14:textId="143B2624" w:rsidR="00D1560C" w:rsidRPr="00D1560C" w:rsidRDefault="00D1560C">
      <w:pPr>
        <w:pStyle w:val="ListParagraph"/>
        <w:numPr>
          <w:ilvl w:val="0"/>
          <w:numId w:val="29"/>
        </w:numPr>
        <w:rPr>
          <w:rFonts w:ascii="Tw Cen MT" w:hAnsi="Tw Cen MT" w:cs="Times New Roman"/>
          <w:sz w:val="24"/>
          <w:szCs w:val="24"/>
        </w:rPr>
      </w:pPr>
      <w:r w:rsidRPr="00D1560C">
        <w:rPr>
          <w:rFonts w:ascii="Tw Cen MT" w:hAnsi="Tw Cen MT" w:cs="Times New Roman"/>
          <w:sz w:val="24"/>
          <w:szCs w:val="24"/>
        </w:rPr>
        <w:t>Regression Metrics</w:t>
      </w:r>
    </w:p>
    <w:p w14:paraId="3C32F311" w14:textId="02564BEA" w:rsidR="00D1560C" w:rsidRPr="00D1560C" w:rsidRDefault="00D1560C">
      <w:pPr>
        <w:pStyle w:val="ListParagraph"/>
        <w:numPr>
          <w:ilvl w:val="0"/>
          <w:numId w:val="29"/>
        </w:numPr>
        <w:rPr>
          <w:rFonts w:ascii="Tw Cen MT" w:hAnsi="Tw Cen MT" w:cs="Times New Roman"/>
          <w:sz w:val="24"/>
          <w:szCs w:val="24"/>
        </w:rPr>
      </w:pPr>
      <w:r w:rsidRPr="00D1560C">
        <w:rPr>
          <w:rFonts w:ascii="Tw Cen MT" w:hAnsi="Tw Cen MT" w:cs="Times New Roman"/>
          <w:sz w:val="24"/>
          <w:szCs w:val="24"/>
        </w:rPr>
        <w:t>Mean Squared Error (MSE)</w:t>
      </w:r>
    </w:p>
    <w:p w14:paraId="43AB0847" w14:textId="7F647DCE" w:rsidR="00D1560C" w:rsidRPr="00D1560C" w:rsidRDefault="00D1560C">
      <w:pPr>
        <w:pStyle w:val="ListParagraph"/>
        <w:numPr>
          <w:ilvl w:val="0"/>
          <w:numId w:val="29"/>
        </w:numPr>
        <w:rPr>
          <w:rFonts w:ascii="Tw Cen MT" w:hAnsi="Tw Cen MT" w:cs="Times New Roman"/>
          <w:sz w:val="24"/>
          <w:szCs w:val="24"/>
        </w:rPr>
      </w:pPr>
      <w:r w:rsidRPr="00D1560C">
        <w:rPr>
          <w:rFonts w:ascii="Tw Cen MT" w:hAnsi="Tw Cen MT" w:cs="Times New Roman"/>
          <w:sz w:val="24"/>
          <w:szCs w:val="24"/>
        </w:rPr>
        <w:t>R2 coefficient</w:t>
      </w:r>
    </w:p>
    <w:p w14:paraId="15164385" w14:textId="197ADDC1" w:rsidR="00D1560C" w:rsidRPr="00E316C3" w:rsidRDefault="00D1560C">
      <w:pPr>
        <w:pStyle w:val="ListParagraph"/>
        <w:numPr>
          <w:ilvl w:val="0"/>
          <w:numId w:val="29"/>
        </w:numPr>
        <w:rPr>
          <w:rFonts w:ascii="Tw Cen MT" w:hAnsi="Tw Cen MT" w:cs="Times New Roman"/>
          <w:sz w:val="24"/>
          <w:szCs w:val="24"/>
        </w:rPr>
      </w:pPr>
      <w:r w:rsidRPr="00D1560C">
        <w:rPr>
          <w:rFonts w:ascii="Tw Cen MT" w:hAnsi="Tw Cen MT" w:cs="Times New Roman"/>
          <w:sz w:val="24"/>
          <w:szCs w:val="24"/>
        </w:rPr>
        <w:t>Validation curves (underfitting / overfitting)</w:t>
      </w:r>
    </w:p>
    <w:p w14:paraId="0B24C10B" w14:textId="39BC83C4" w:rsidR="00543CAE" w:rsidRPr="00776C34" w:rsidRDefault="00543CAE" w:rsidP="00543CAE">
      <w:pPr>
        <w:pStyle w:val="Heading3"/>
        <w:rPr>
          <w:b/>
          <w:bCs/>
        </w:rPr>
      </w:pPr>
      <w:r w:rsidRPr="00776C34">
        <w:rPr>
          <w:b/>
          <w:bCs/>
        </w:rPr>
        <w:t>Model Selection</w:t>
      </w:r>
    </w:p>
    <w:p w14:paraId="7041CDB1" w14:textId="062C4026" w:rsidR="00233C99" w:rsidRDefault="00233C99" w:rsidP="008519BC"/>
    <w:p w14:paraId="6AA5A295" w14:textId="7DDC7CF3" w:rsidR="00776C34" w:rsidRPr="00776C34" w:rsidRDefault="00776C34" w:rsidP="002C0457">
      <w:pPr>
        <w:jc w:val="both"/>
        <w:rPr>
          <w:rFonts w:ascii="Tw Cen MT" w:hAnsi="Tw Cen MT" w:cs="Times New Roman"/>
          <w:sz w:val="24"/>
          <w:szCs w:val="24"/>
        </w:rPr>
      </w:pPr>
      <w:r w:rsidRPr="00776C34">
        <w:rPr>
          <w:rFonts w:ascii="Tw Cen MT" w:hAnsi="Tw Cen MT" w:cs="Times New Roman"/>
          <w:sz w:val="24"/>
          <w:szCs w:val="24"/>
        </w:rPr>
        <w:t>Based on the results obtained for the above-mentioned validation methods, the outputs for all the algorithms and machine learning models will be compared and the best possible model would be selected for the dataset, that best answers and explains the problem statement.</w:t>
      </w:r>
    </w:p>
    <w:p w14:paraId="08F0BF5D" w14:textId="77777777" w:rsidR="00776C34" w:rsidRDefault="00776C34" w:rsidP="008519BC"/>
    <w:p w14:paraId="5E0ECB04" w14:textId="48A15089" w:rsidR="006B2D7D" w:rsidRPr="006B2D7D" w:rsidRDefault="006B2D7D" w:rsidP="006B2D7D">
      <w:pPr>
        <w:pStyle w:val="Heading1"/>
      </w:pPr>
      <w:r>
        <w:t xml:space="preserve">Visualizations / ML Model </w:t>
      </w:r>
      <w:r w:rsidR="00E447BB">
        <w:t>Training, Evaluation, &amp; Validation</w:t>
      </w:r>
    </w:p>
    <w:p w14:paraId="20D3DEAA" w14:textId="29DB3FBF" w:rsidR="007766B6" w:rsidRDefault="00233C99" w:rsidP="00233C99">
      <w:pPr>
        <w:pStyle w:val="Heading2"/>
      </w:pPr>
      <w:r>
        <w:t>Overview</w:t>
      </w:r>
    </w:p>
    <w:p w14:paraId="0ADBD8CA" w14:textId="609B7A92" w:rsidR="00A46674" w:rsidRPr="00DB73B3" w:rsidRDefault="00A46674" w:rsidP="0055300C">
      <w:pPr>
        <w:jc w:val="both"/>
        <w:rPr>
          <w:rFonts w:ascii="Tw Cen MT" w:hAnsi="Tw Cen MT" w:cs="Times New Roman"/>
          <w:sz w:val="24"/>
          <w:szCs w:val="24"/>
        </w:rPr>
      </w:pPr>
      <w:r w:rsidRPr="00DB73B3">
        <w:rPr>
          <w:rFonts w:ascii="Tw Cen MT" w:hAnsi="Tw Cen MT" w:cs="Times New Roman"/>
          <w:sz w:val="24"/>
          <w:szCs w:val="24"/>
        </w:rPr>
        <w:t xml:space="preserve">This project is primarily a machine learning project, with the main goal being classifying the risk factors of future pregnancies by analyzing previous pregnancies. </w:t>
      </w:r>
      <w:r w:rsidR="00EA4094">
        <w:rPr>
          <w:rFonts w:ascii="Tw Cen MT" w:hAnsi="Tw Cen MT" w:cs="Times New Roman"/>
          <w:sz w:val="24"/>
          <w:szCs w:val="24"/>
        </w:rPr>
        <w:t>Thousands of</w:t>
      </w:r>
      <w:r w:rsidR="009F3695" w:rsidRPr="00DB73B3">
        <w:rPr>
          <w:rFonts w:ascii="Tw Cen MT" w:hAnsi="Tw Cen MT" w:cs="Times New Roman"/>
          <w:sz w:val="24"/>
          <w:szCs w:val="24"/>
        </w:rPr>
        <w:t xml:space="preserve"> new records</w:t>
      </w:r>
      <w:r w:rsidRPr="00DB73B3">
        <w:rPr>
          <w:rFonts w:ascii="Tw Cen MT" w:hAnsi="Tw Cen MT" w:cs="Times New Roman"/>
          <w:sz w:val="24"/>
          <w:szCs w:val="24"/>
        </w:rPr>
        <w:t xml:space="preserve"> have been created for the dataset from the existing 97 records using ‘Synthetic Data Vault’ library, </w:t>
      </w:r>
      <w:r w:rsidR="005B6427" w:rsidRPr="00DB73B3">
        <w:rPr>
          <w:rFonts w:ascii="Tw Cen MT" w:hAnsi="Tw Cen MT" w:cs="Times New Roman"/>
          <w:sz w:val="24"/>
          <w:szCs w:val="24"/>
        </w:rPr>
        <w:t>to</w:t>
      </w:r>
      <w:r w:rsidRPr="00DB73B3">
        <w:rPr>
          <w:rFonts w:ascii="Tw Cen MT" w:hAnsi="Tw Cen MT" w:cs="Times New Roman"/>
          <w:sz w:val="24"/>
          <w:szCs w:val="24"/>
        </w:rPr>
        <w:t xml:space="preserve"> have adequate data to attain accurate results from the machine learning algorithms.</w:t>
      </w:r>
    </w:p>
    <w:p w14:paraId="168A15A1" w14:textId="4CA7C383" w:rsidR="00543CAE" w:rsidRDefault="00A46674" w:rsidP="0055300C">
      <w:pPr>
        <w:jc w:val="both"/>
        <w:rPr>
          <w:rFonts w:ascii="Tw Cen MT" w:hAnsi="Tw Cen MT" w:cs="Times New Roman"/>
          <w:sz w:val="24"/>
          <w:szCs w:val="24"/>
        </w:rPr>
      </w:pPr>
      <w:r w:rsidRPr="00DB73B3">
        <w:rPr>
          <w:rFonts w:ascii="Tw Cen MT" w:hAnsi="Tw Cen MT" w:cs="Times New Roman"/>
          <w:sz w:val="24"/>
          <w:szCs w:val="24"/>
        </w:rPr>
        <w:t>A few preliminary visualizations have been made on the preprocessed dataset to better understand the relationship between the variables.</w:t>
      </w:r>
    </w:p>
    <w:p w14:paraId="13275B75" w14:textId="77777777" w:rsidR="00CA0908" w:rsidRPr="00DB73B3" w:rsidRDefault="00CA0908" w:rsidP="0055300C">
      <w:pPr>
        <w:jc w:val="both"/>
        <w:rPr>
          <w:rFonts w:ascii="Tw Cen MT" w:hAnsi="Tw Cen MT" w:cs="Times New Roman"/>
          <w:sz w:val="24"/>
          <w:szCs w:val="24"/>
        </w:rPr>
      </w:pPr>
    </w:p>
    <w:p w14:paraId="3E263586" w14:textId="16B63767" w:rsidR="00543CAE" w:rsidRDefault="00543CAE" w:rsidP="00543CAE">
      <w:pPr>
        <w:pStyle w:val="Heading2"/>
      </w:pPr>
      <w:r>
        <w:lastRenderedPageBreak/>
        <w:t>Visualizations</w:t>
      </w:r>
    </w:p>
    <w:p w14:paraId="04333186" w14:textId="22ED4E3A" w:rsidR="00543CAE" w:rsidRPr="00DB73B3" w:rsidRDefault="00A17D95">
      <w:pPr>
        <w:rPr>
          <w:rFonts w:ascii="Tw Cen MT" w:hAnsi="Tw Cen MT" w:cs="Times New Roman"/>
          <w:sz w:val="24"/>
          <w:szCs w:val="24"/>
        </w:rPr>
      </w:pPr>
      <w:r w:rsidRPr="00DB73B3">
        <w:rPr>
          <w:rFonts w:ascii="Tw Cen MT" w:hAnsi="Tw Cen MT" w:cs="Times New Roman"/>
          <w:sz w:val="24"/>
          <w:szCs w:val="24"/>
        </w:rPr>
        <w:t>Since the target variable is the risk factor of the pregnancy, a few visualizations have been made to interpret its relation with the other variables in the dataset.</w:t>
      </w:r>
    </w:p>
    <w:p w14:paraId="04DEC4D1" w14:textId="44C58DBD" w:rsidR="00A17D95" w:rsidRDefault="00A17D95" w:rsidP="00CA0908">
      <w:pPr>
        <w:jc w:val="center"/>
      </w:pPr>
      <w:r w:rsidRPr="00A17D95">
        <w:rPr>
          <w:noProof/>
        </w:rPr>
        <w:drawing>
          <wp:inline distT="0" distB="0" distL="0" distR="0" wp14:anchorId="356B8551" wp14:editId="6BA1F568">
            <wp:extent cx="4221480" cy="3047562"/>
            <wp:effectExtent l="0" t="0" r="7620" b="635"/>
            <wp:docPr id="22" name="Picture 2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ar chart&#10;&#10;Description automatically generated"/>
                    <pic:cNvPicPr/>
                  </pic:nvPicPr>
                  <pic:blipFill>
                    <a:blip r:embed="rId37"/>
                    <a:stretch>
                      <a:fillRect/>
                    </a:stretch>
                  </pic:blipFill>
                  <pic:spPr>
                    <a:xfrm>
                      <a:off x="0" y="0"/>
                      <a:ext cx="4232026" cy="3055175"/>
                    </a:xfrm>
                    <a:prstGeom prst="rect">
                      <a:avLst/>
                    </a:prstGeom>
                  </pic:spPr>
                </pic:pic>
              </a:graphicData>
            </a:graphic>
          </wp:inline>
        </w:drawing>
      </w:r>
    </w:p>
    <w:p w14:paraId="6FF6C5FD" w14:textId="049D1117" w:rsidR="00CA0908" w:rsidRPr="00CA0908" w:rsidRDefault="00CA0908" w:rsidP="00CA0908">
      <w:pPr>
        <w:jc w:val="center"/>
        <w:rPr>
          <w:rFonts w:ascii="Tw Cen MT" w:hAnsi="Tw Cen MT" w:cs="Times New Roman"/>
          <w:sz w:val="24"/>
          <w:szCs w:val="24"/>
        </w:rPr>
      </w:pPr>
      <w:r w:rsidRPr="00CA0908">
        <w:rPr>
          <w:rFonts w:ascii="Tw Cen MT" w:hAnsi="Tw Cen MT" w:cs="Times New Roman"/>
          <w:sz w:val="24"/>
          <w:szCs w:val="24"/>
        </w:rPr>
        <w:t>Figure 4.1: Ethnicity vs Risk Factor</w:t>
      </w:r>
    </w:p>
    <w:p w14:paraId="69DB686B" w14:textId="3AC34E45" w:rsidR="002E47E6" w:rsidRPr="00DB73B3" w:rsidRDefault="002E47E6">
      <w:pPr>
        <w:rPr>
          <w:rFonts w:ascii="Tw Cen MT" w:hAnsi="Tw Cen MT" w:cs="Times New Roman"/>
          <w:sz w:val="24"/>
          <w:szCs w:val="24"/>
        </w:rPr>
      </w:pPr>
      <w:r w:rsidRPr="00DB73B3">
        <w:rPr>
          <w:rFonts w:ascii="Tw Cen MT" w:hAnsi="Tw Cen MT" w:cs="Times New Roman"/>
          <w:sz w:val="24"/>
          <w:szCs w:val="24"/>
        </w:rPr>
        <w:t>The above barplot suggests that the risk factor in general is higher in women who belong to Hispanic, Latino, Black and African ethnicities. It also indicates that ethnicity is a significant detrimental factor in determining the risk level of a pregnancy.</w:t>
      </w:r>
    </w:p>
    <w:p w14:paraId="2ED68259" w14:textId="719E76F1" w:rsidR="00A17D95" w:rsidRDefault="00A17D95" w:rsidP="00CA0908">
      <w:pPr>
        <w:jc w:val="center"/>
      </w:pPr>
      <w:r w:rsidRPr="00A17D95">
        <w:rPr>
          <w:noProof/>
        </w:rPr>
        <w:drawing>
          <wp:inline distT="0" distB="0" distL="0" distR="0" wp14:anchorId="2D3C5C43" wp14:editId="747B59EC">
            <wp:extent cx="4419600" cy="3257776"/>
            <wp:effectExtent l="0" t="0" r="0" b="0"/>
            <wp:docPr id="25" name="Picture 2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ox and whisker chart&#10;&#10;Description automatically generated"/>
                    <pic:cNvPicPr/>
                  </pic:nvPicPr>
                  <pic:blipFill>
                    <a:blip r:embed="rId38"/>
                    <a:stretch>
                      <a:fillRect/>
                    </a:stretch>
                  </pic:blipFill>
                  <pic:spPr>
                    <a:xfrm>
                      <a:off x="0" y="0"/>
                      <a:ext cx="4429558" cy="3265117"/>
                    </a:xfrm>
                    <a:prstGeom prst="rect">
                      <a:avLst/>
                    </a:prstGeom>
                  </pic:spPr>
                </pic:pic>
              </a:graphicData>
            </a:graphic>
          </wp:inline>
        </w:drawing>
      </w:r>
    </w:p>
    <w:p w14:paraId="18A40FD9" w14:textId="4514928E" w:rsidR="00CA0908" w:rsidRPr="00CA0908" w:rsidRDefault="00CA0908" w:rsidP="00CA0908">
      <w:pPr>
        <w:jc w:val="center"/>
        <w:rPr>
          <w:rFonts w:ascii="Tw Cen MT" w:hAnsi="Tw Cen MT" w:cs="Times New Roman"/>
          <w:sz w:val="24"/>
          <w:szCs w:val="24"/>
        </w:rPr>
      </w:pPr>
      <w:r w:rsidRPr="00CA0908">
        <w:rPr>
          <w:rFonts w:ascii="Tw Cen MT" w:hAnsi="Tw Cen MT" w:cs="Times New Roman"/>
          <w:sz w:val="24"/>
          <w:szCs w:val="24"/>
        </w:rPr>
        <w:t>Figure 4.2: Age at Pregnancy vs Risk Factor</w:t>
      </w:r>
    </w:p>
    <w:p w14:paraId="1A2B946E" w14:textId="39585EF6" w:rsidR="00F34CCC" w:rsidRDefault="002E47E6" w:rsidP="0055300C">
      <w:pPr>
        <w:jc w:val="both"/>
        <w:rPr>
          <w:rFonts w:ascii="Tw Cen MT" w:hAnsi="Tw Cen MT" w:cs="Times New Roman"/>
          <w:sz w:val="24"/>
          <w:szCs w:val="24"/>
        </w:rPr>
      </w:pPr>
      <w:r w:rsidRPr="00C74487">
        <w:rPr>
          <w:rFonts w:ascii="Tw Cen MT" w:hAnsi="Tw Cen MT" w:cs="Times New Roman"/>
          <w:sz w:val="24"/>
          <w:szCs w:val="24"/>
        </w:rPr>
        <w:lastRenderedPageBreak/>
        <w:t xml:space="preserve">The above boxplot depicts the </w:t>
      </w:r>
      <w:r w:rsidR="00DB73B3" w:rsidRPr="00C74487">
        <w:rPr>
          <w:rFonts w:ascii="Tw Cen MT" w:hAnsi="Tw Cen MT" w:cs="Times New Roman"/>
          <w:sz w:val="24"/>
          <w:szCs w:val="24"/>
        </w:rPr>
        <w:t>effect that the age of the woman at the time of their pregnancy has on the level of risk of the pregnancy. It can be seen that the women with higher maternal age are relatively prone to having higher risk associated with their pregnancies.</w:t>
      </w:r>
    </w:p>
    <w:p w14:paraId="71E7366C" w14:textId="29B4EC49" w:rsidR="00F34CCC" w:rsidRPr="00A1429B" w:rsidRDefault="00F34CCC" w:rsidP="0055300C">
      <w:pPr>
        <w:jc w:val="both"/>
        <w:rPr>
          <w:rFonts w:ascii="Tw Cen MT" w:hAnsi="Tw Cen MT"/>
          <w:b/>
          <w:bCs/>
          <w:color w:val="auto"/>
          <w:sz w:val="28"/>
          <w:szCs w:val="40"/>
        </w:rPr>
      </w:pPr>
      <w:r w:rsidRPr="00A1429B">
        <w:rPr>
          <w:rFonts w:ascii="Tw Cen MT" w:hAnsi="Tw Cen MT"/>
          <w:b/>
          <w:bCs/>
          <w:color w:val="auto"/>
          <w:sz w:val="28"/>
          <w:szCs w:val="40"/>
        </w:rPr>
        <w:t>4.</w:t>
      </w:r>
      <w:r w:rsidR="00A83C00">
        <w:rPr>
          <w:rFonts w:ascii="Tw Cen MT" w:hAnsi="Tw Cen MT"/>
          <w:b/>
          <w:bCs/>
          <w:color w:val="auto"/>
          <w:sz w:val="28"/>
          <w:szCs w:val="40"/>
        </w:rPr>
        <w:t>2.1</w:t>
      </w:r>
      <w:r w:rsidRPr="00A1429B">
        <w:rPr>
          <w:rFonts w:ascii="Tw Cen MT" w:hAnsi="Tw Cen MT"/>
          <w:b/>
          <w:bCs/>
          <w:color w:val="auto"/>
          <w:sz w:val="28"/>
          <w:szCs w:val="40"/>
        </w:rPr>
        <w:t xml:space="preserve"> Probabilities of occurrence of complications</w:t>
      </w:r>
    </w:p>
    <w:p w14:paraId="320C3CC8" w14:textId="5A2CFA4A" w:rsidR="00F34CCC" w:rsidRDefault="00821E81" w:rsidP="0055300C">
      <w:pPr>
        <w:jc w:val="both"/>
        <w:rPr>
          <w:rFonts w:ascii="Tw Cen MT" w:hAnsi="Tw Cen MT" w:cs="Times New Roman"/>
          <w:sz w:val="24"/>
          <w:szCs w:val="24"/>
        </w:rPr>
      </w:pPr>
      <w:r>
        <w:rPr>
          <w:rFonts w:ascii="Tw Cen MT" w:hAnsi="Tw Cen MT" w:cs="Times New Roman"/>
          <w:sz w:val="24"/>
          <w:szCs w:val="24"/>
        </w:rPr>
        <w:t>Identification of Causal factors: Based on the preprocessing performed on the past medical column (section 2.4.1), the causal factors that are responsible for the onset of each of the pregnancy complications have been identified and are as listed below:</w:t>
      </w:r>
    </w:p>
    <w:p w14:paraId="6630154C" w14:textId="4BF4085F" w:rsidR="00821E81" w:rsidRDefault="00821E81" w:rsidP="0055300C">
      <w:pPr>
        <w:jc w:val="both"/>
        <w:rPr>
          <w:rFonts w:ascii="Tw Cen MT" w:hAnsi="Tw Cen MT" w:cs="Times New Roman"/>
          <w:b/>
          <w:bCs/>
          <w:sz w:val="24"/>
          <w:szCs w:val="24"/>
        </w:rPr>
      </w:pPr>
      <w:r w:rsidRPr="00821E81">
        <w:rPr>
          <w:rFonts w:ascii="Tw Cen MT" w:hAnsi="Tw Cen MT" w:cs="Times New Roman"/>
          <w:b/>
          <w:bCs/>
          <w:sz w:val="24"/>
          <w:szCs w:val="24"/>
        </w:rPr>
        <w:t>Gestation Diabetes:</w:t>
      </w:r>
    </w:p>
    <w:p w14:paraId="3EF985E2" w14:textId="414786D8" w:rsidR="00821E81" w:rsidRPr="00D65E83" w:rsidRDefault="00821E81" w:rsidP="00D65E83">
      <w:pPr>
        <w:pStyle w:val="ListParagraph"/>
        <w:numPr>
          <w:ilvl w:val="0"/>
          <w:numId w:val="39"/>
        </w:numPr>
        <w:jc w:val="both"/>
        <w:rPr>
          <w:rFonts w:ascii="Tw Cen MT" w:hAnsi="Tw Cen MT" w:cs="Times New Roman"/>
          <w:sz w:val="24"/>
          <w:szCs w:val="24"/>
        </w:rPr>
      </w:pPr>
      <w:r w:rsidRPr="00D65E83">
        <w:rPr>
          <w:rFonts w:ascii="Tw Cen MT" w:hAnsi="Tw Cen MT" w:cs="Times New Roman"/>
          <w:sz w:val="24"/>
          <w:szCs w:val="24"/>
        </w:rPr>
        <w:t>Obesity</w:t>
      </w:r>
    </w:p>
    <w:p w14:paraId="37E0F6E8" w14:textId="02CAADBA" w:rsidR="00821E81" w:rsidRPr="00D65E83" w:rsidRDefault="00821E81" w:rsidP="00D65E83">
      <w:pPr>
        <w:pStyle w:val="ListParagraph"/>
        <w:numPr>
          <w:ilvl w:val="0"/>
          <w:numId w:val="39"/>
        </w:numPr>
        <w:jc w:val="both"/>
        <w:rPr>
          <w:rFonts w:ascii="Tw Cen MT" w:hAnsi="Tw Cen MT" w:cs="Times New Roman"/>
          <w:sz w:val="24"/>
          <w:szCs w:val="24"/>
        </w:rPr>
      </w:pPr>
      <w:r w:rsidRPr="00D65E83">
        <w:rPr>
          <w:rFonts w:ascii="Tw Cen MT" w:hAnsi="Tw Cen MT" w:cs="Times New Roman"/>
          <w:sz w:val="24"/>
          <w:szCs w:val="24"/>
        </w:rPr>
        <w:t>Diabetes</w:t>
      </w:r>
    </w:p>
    <w:p w14:paraId="63FD3F98" w14:textId="604B7EC9" w:rsidR="00821E81" w:rsidRPr="00D65E83" w:rsidRDefault="00821E81" w:rsidP="00D65E83">
      <w:pPr>
        <w:pStyle w:val="ListParagraph"/>
        <w:numPr>
          <w:ilvl w:val="0"/>
          <w:numId w:val="39"/>
        </w:numPr>
        <w:jc w:val="both"/>
        <w:rPr>
          <w:rFonts w:ascii="Tw Cen MT" w:hAnsi="Tw Cen MT" w:cs="Times New Roman"/>
          <w:sz w:val="24"/>
          <w:szCs w:val="24"/>
        </w:rPr>
      </w:pPr>
      <w:r w:rsidRPr="00D65E83">
        <w:rPr>
          <w:rFonts w:ascii="Tw Cen MT" w:hAnsi="Tw Cen MT" w:cs="Times New Roman"/>
          <w:sz w:val="24"/>
          <w:szCs w:val="24"/>
        </w:rPr>
        <w:t>High Blood Pressure</w:t>
      </w:r>
    </w:p>
    <w:p w14:paraId="38BF97BA" w14:textId="1BB4FF0A" w:rsidR="00821E81" w:rsidRPr="00D65E83" w:rsidRDefault="00821E81" w:rsidP="00D65E83">
      <w:pPr>
        <w:pStyle w:val="ListParagraph"/>
        <w:numPr>
          <w:ilvl w:val="0"/>
          <w:numId w:val="39"/>
        </w:numPr>
        <w:jc w:val="both"/>
        <w:rPr>
          <w:rFonts w:ascii="Tw Cen MT" w:hAnsi="Tw Cen MT" w:cs="Times New Roman"/>
          <w:sz w:val="24"/>
          <w:szCs w:val="24"/>
        </w:rPr>
      </w:pPr>
      <w:r w:rsidRPr="00D65E83">
        <w:rPr>
          <w:rFonts w:ascii="Tw Cen MT" w:hAnsi="Tw Cen MT" w:cs="Times New Roman"/>
          <w:sz w:val="24"/>
          <w:szCs w:val="24"/>
        </w:rPr>
        <w:t>Higher Maternal Age</w:t>
      </w:r>
    </w:p>
    <w:p w14:paraId="036697A8" w14:textId="299FAF77" w:rsidR="00821E81" w:rsidRDefault="00821E81" w:rsidP="0055300C">
      <w:pPr>
        <w:jc w:val="both"/>
        <w:rPr>
          <w:rFonts w:ascii="Tw Cen MT" w:hAnsi="Tw Cen MT" w:cs="Times New Roman"/>
          <w:b/>
          <w:bCs/>
          <w:sz w:val="24"/>
          <w:szCs w:val="24"/>
        </w:rPr>
      </w:pPr>
      <w:r w:rsidRPr="00821E81">
        <w:rPr>
          <w:rFonts w:ascii="Tw Cen MT" w:hAnsi="Tw Cen MT" w:cs="Times New Roman"/>
          <w:b/>
          <w:bCs/>
          <w:sz w:val="24"/>
          <w:szCs w:val="24"/>
        </w:rPr>
        <w:t>Pre-Eclampsia:</w:t>
      </w:r>
    </w:p>
    <w:p w14:paraId="43FCE174" w14:textId="77777777" w:rsidR="00821E81" w:rsidRPr="00D65E83" w:rsidRDefault="00821E81" w:rsidP="00D65E83">
      <w:pPr>
        <w:pStyle w:val="ListParagraph"/>
        <w:numPr>
          <w:ilvl w:val="0"/>
          <w:numId w:val="40"/>
        </w:numPr>
        <w:jc w:val="both"/>
        <w:rPr>
          <w:rFonts w:ascii="Tw Cen MT" w:hAnsi="Tw Cen MT" w:cs="Times New Roman"/>
          <w:sz w:val="24"/>
          <w:szCs w:val="24"/>
        </w:rPr>
      </w:pPr>
      <w:r w:rsidRPr="00D65E83">
        <w:rPr>
          <w:rFonts w:ascii="Tw Cen MT" w:hAnsi="Tw Cen MT" w:cs="Times New Roman"/>
          <w:sz w:val="24"/>
          <w:szCs w:val="24"/>
        </w:rPr>
        <w:t>Obesity</w:t>
      </w:r>
    </w:p>
    <w:p w14:paraId="5761F0BD" w14:textId="77777777" w:rsidR="00821E81" w:rsidRPr="00D65E83" w:rsidRDefault="00821E81" w:rsidP="00D65E83">
      <w:pPr>
        <w:pStyle w:val="ListParagraph"/>
        <w:numPr>
          <w:ilvl w:val="0"/>
          <w:numId w:val="40"/>
        </w:numPr>
        <w:jc w:val="both"/>
        <w:rPr>
          <w:rFonts w:ascii="Tw Cen MT" w:hAnsi="Tw Cen MT" w:cs="Times New Roman"/>
          <w:sz w:val="24"/>
          <w:szCs w:val="24"/>
        </w:rPr>
      </w:pPr>
      <w:r w:rsidRPr="00D65E83">
        <w:rPr>
          <w:rFonts w:ascii="Tw Cen MT" w:hAnsi="Tw Cen MT" w:cs="Times New Roman"/>
          <w:sz w:val="24"/>
          <w:szCs w:val="24"/>
        </w:rPr>
        <w:t>Diabetes</w:t>
      </w:r>
    </w:p>
    <w:p w14:paraId="635D5514" w14:textId="77777777" w:rsidR="00821E81" w:rsidRPr="00D65E83" w:rsidRDefault="00821E81" w:rsidP="00D65E83">
      <w:pPr>
        <w:pStyle w:val="ListParagraph"/>
        <w:numPr>
          <w:ilvl w:val="0"/>
          <w:numId w:val="40"/>
        </w:numPr>
        <w:jc w:val="both"/>
        <w:rPr>
          <w:rFonts w:ascii="Tw Cen MT" w:hAnsi="Tw Cen MT" w:cs="Times New Roman"/>
          <w:sz w:val="24"/>
          <w:szCs w:val="24"/>
        </w:rPr>
      </w:pPr>
      <w:r w:rsidRPr="00D65E83">
        <w:rPr>
          <w:rFonts w:ascii="Tw Cen MT" w:hAnsi="Tw Cen MT" w:cs="Times New Roman"/>
          <w:sz w:val="24"/>
          <w:szCs w:val="24"/>
        </w:rPr>
        <w:t>High Blood Pressure</w:t>
      </w:r>
    </w:p>
    <w:p w14:paraId="0E95D8FA" w14:textId="77777777" w:rsidR="00821E81" w:rsidRPr="00D65E83" w:rsidRDefault="00821E81" w:rsidP="00D65E83">
      <w:pPr>
        <w:pStyle w:val="ListParagraph"/>
        <w:numPr>
          <w:ilvl w:val="0"/>
          <w:numId w:val="40"/>
        </w:numPr>
        <w:jc w:val="both"/>
        <w:rPr>
          <w:rFonts w:ascii="Tw Cen MT" w:hAnsi="Tw Cen MT" w:cs="Times New Roman"/>
          <w:sz w:val="24"/>
          <w:szCs w:val="24"/>
        </w:rPr>
      </w:pPr>
      <w:r w:rsidRPr="00D65E83">
        <w:rPr>
          <w:rFonts w:ascii="Tw Cen MT" w:hAnsi="Tw Cen MT" w:cs="Times New Roman"/>
          <w:sz w:val="24"/>
          <w:szCs w:val="24"/>
        </w:rPr>
        <w:t>Higher Maternal Age</w:t>
      </w:r>
    </w:p>
    <w:p w14:paraId="591CE152" w14:textId="1B2CA04E" w:rsidR="00821E81" w:rsidRPr="00D65E83" w:rsidRDefault="00821E81" w:rsidP="00D65E83">
      <w:pPr>
        <w:pStyle w:val="ListParagraph"/>
        <w:numPr>
          <w:ilvl w:val="0"/>
          <w:numId w:val="40"/>
        </w:numPr>
        <w:jc w:val="both"/>
        <w:rPr>
          <w:rFonts w:ascii="Tw Cen MT" w:hAnsi="Tw Cen MT" w:cs="Times New Roman"/>
          <w:sz w:val="24"/>
          <w:szCs w:val="24"/>
        </w:rPr>
      </w:pPr>
      <w:r w:rsidRPr="00D65E83">
        <w:rPr>
          <w:rFonts w:ascii="Tw Cen MT" w:hAnsi="Tw Cen MT" w:cs="Times New Roman"/>
          <w:sz w:val="24"/>
          <w:szCs w:val="24"/>
        </w:rPr>
        <w:t>Heart Disease</w:t>
      </w:r>
    </w:p>
    <w:p w14:paraId="222DB2FA" w14:textId="61F8E4D5" w:rsidR="00821E81" w:rsidRDefault="00821E81" w:rsidP="0055300C">
      <w:pPr>
        <w:jc w:val="both"/>
        <w:rPr>
          <w:rFonts w:ascii="Tw Cen MT" w:hAnsi="Tw Cen MT" w:cs="Times New Roman"/>
          <w:b/>
          <w:bCs/>
          <w:sz w:val="24"/>
          <w:szCs w:val="24"/>
        </w:rPr>
      </w:pPr>
      <w:r w:rsidRPr="00821E81">
        <w:rPr>
          <w:rFonts w:ascii="Tw Cen MT" w:hAnsi="Tw Cen MT" w:cs="Times New Roman"/>
          <w:b/>
          <w:bCs/>
          <w:sz w:val="24"/>
          <w:szCs w:val="24"/>
        </w:rPr>
        <w:t>Unnecessary C-Section:</w:t>
      </w:r>
    </w:p>
    <w:p w14:paraId="3E7B3F57" w14:textId="22C5FA3D" w:rsidR="00821E81" w:rsidRPr="00D65E83" w:rsidRDefault="00821E81" w:rsidP="00D65E83">
      <w:pPr>
        <w:pStyle w:val="ListParagraph"/>
        <w:numPr>
          <w:ilvl w:val="0"/>
          <w:numId w:val="41"/>
        </w:numPr>
        <w:jc w:val="both"/>
        <w:rPr>
          <w:rFonts w:ascii="Tw Cen MT" w:hAnsi="Tw Cen MT" w:cs="Times New Roman"/>
          <w:sz w:val="24"/>
          <w:szCs w:val="24"/>
        </w:rPr>
      </w:pPr>
      <w:r w:rsidRPr="00D65E83">
        <w:rPr>
          <w:rFonts w:ascii="Tw Cen MT" w:hAnsi="Tw Cen MT" w:cs="Times New Roman"/>
          <w:sz w:val="24"/>
          <w:szCs w:val="24"/>
        </w:rPr>
        <w:t>Higher Maternal Age</w:t>
      </w:r>
    </w:p>
    <w:p w14:paraId="2E159779" w14:textId="5636184F" w:rsidR="00821E81" w:rsidRPr="00D65E83" w:rsidRDefault="00821E81" w:rsidP="00D65E83">
      <w:pPr>
        <w:pStyle w:val="ListParagraph"/>
        <w:numPr>
          <w:ilvl w:val="0"/>
          <w:numId w:val="41"/>
        </w:numPr>
        <w:jc w:val="both"/>
        <w:rPr>
          <w:rFonts w:ascii="Tw Cen MT" w:hAnsi="Tw Cen MT" w:cs="Times New Roman"/>
          <w:sz w:val="24"/>
          <w:szCs w:val="24"/>
        </w:rPr>
      </w:pPr>
      <w:r w:rsidRPr="00D65E83">
        <w:rPr>
          <w:rFonts w:ascii="Tw Cen MT" w:hAnsi="Tw Cen MT" w:cs="Times New Roman"/>
          <w:sz w:val="24"/>
          <w:szCs w:val="24"/>
        </w:rPr>
        <w:t>Previous Gynecological Surgery</w:t>
      </w:r>
    </w:p>
    <w:p w14:paraId="24C38F4F" w14:textId="16C38B0B" w:rsidR="00821E81" w:rsidRPr="00D65E83" w:rsidRDefault="00821E81" w:rsidP="00D65E83">
      <w:pPr>
        <w:pStyle w:val="ListParagraph"/>
        <w:numPr>
          <w:ilvl w:val="0"/>
          <w:numId w:val="41"/>
        </w:numPr>
        <w:jc w:val="both"/>
        <w:rPr>
          <w:rFonts w:ascii="Tw Cen MT" w:hAnsi="Tw Cen MT" w:cs="Times New Roman"/>
          <w:sz w:val="24"/>
          <w:szCs w:val="24"/>
        </w:rPr>
      </w:pPr>
      <w:r w:rsidRPr="00D65E83">
        <w:rPr>
          <w:rFonts w:ascii="Tw Cen MT" w:hAnsi="Tw Cen MT" w:cs="Times New Roman"/>
          <w:sz w:val="24"/>
          <w:szCs w:val="24"/>
        </w:rPr>
        <w:t>High Blood Pressure</w:t>
      </w:r>
    </w:p>
    <w:p w14:paraId="6C2FBEA8" w14:textId="36B42843" w:rsidR="00821E81" w:rsidRDefault="00821E81" w:rsidP="0055300C">
      <w:pPr>
        <w:jc w:val="both"/>
        <w:rPr>
          <w:rFonts w:ascii="Tw Cen MT" w:hAnsi="Tw Cen MT" w:cs="Times New Roman"/>
          <w:b/>
          <w:bCs/>
          <w:sz w:val="24"/>
          <w:szCs w:val="24"/>
        </w:rPr>
      </w:pPr>
      <w:r w:rsidRPr="00821E81">
        <w:rPr>
          <w:rFonts w:ascii="Tw Cen MT" w:hAnsi="Tw Cen MT" w:cs="Times New Roman"/>
          <w:b/>
          <w:bCs/>
          <w:sz w:val="24"/>
          <w:szCs w:val="24"/>
        </w:rPr>
        <w:t>Abnormal weight gain of the baby:</w:t>
      </w:r>
    </w:p>
    <w:p w14:paraId="059DCA02" w14:textId="099E92CC" w:rsidR="00821E81" w:rsidRPr="00D65E83" w:rsidRDefault="00821E81" w:rsidP="00D65E83">
      <w:pPr>
        <w:pStyle w:val="ListParagraph"/>
        <w:numPr>
          <w:ilvl w:val="0"/>
          <w:numId w:val="42"/>
        </w:numPr>
        <w:jc w:val="both"/>
        <w:rPr>
          <w:rFonts w:ascii="Tw Cen MT" w:hAnsi="Tw Cen MT" w:cs="Times New Roman"/>
          <w:sz w:val="24"/>
          <w:szCs w:val="24"/>
        </w:rPr>
      </w:pPr>
      <w:r w:rsidRPr="00D65E83">
        <w:rPr>
          <w:rFonts w:ascii="Tw Cen MT" w:hAnsi="Tw Cen MT" w:cs="Times New Roman"/>
          <w:sz w:val="24"/>
          <w:szCs w:val="24"/>
        </w:rPr>
        <w:t>High Blood Pressure</w:t>
      </w:r>
    </w:p>
    <w:p w14:paraId="740AB7A9" w14:textId="790354A5" w:rsidR="00821E81" w:rsidRPr="00D65E83" w:rsidRDefault="00821E81" w:rsidP="00D65E83">
      <w:pPr>
        <w:pStyle w:val="ListParagraph"/>
        <w:numPr>
          <w:ilvl w:val="0"/>
          <w:numId w:val="42"/>
        </w:numPr>
        <w:jc w:val="both"/>
        <w:rPr>
          <w:rFonts w:ascii="Tw Cen MT" w:hAnsi="Tw Cen MT" w:cs="Times New Roman"/>
          <w:sz w:val="24"/>
          <w:szCs w:val="24"/>
        </w:rPr>
      </w:pPr>
      <w:r w:rsidRPr="00D65E83">
        <w:rPr>
          <w:rFonts w:ascii="Tw Cen MT" w:hAnsi="Tw Cen MT" w:cs="Times New Roman"/>
          <w:sz w:val="24"/>
          <w:szCs w:val="24"/>
        </w:rPr>
        <w:t>Diabetes</w:t>
      </w:r>
    </w:p>
    <w:p w14:paraId="32CAE83B" w14:textId="002F9229" w:rsidR="00821E81" w:rsidRPr="00D65E83" w:rsidRDefault="00821E81" w:rsidP="00D65E83">
      <w:pPr>
        <w:pStyle w:val="ListParagraph"/>
        <w:numPr>
          <w:ilvl w:val="0"/>
          <w:numId w:val="42"/>
        </w:numPr>
        <w:jc w:val="both"/>
        <w:rPr>
          <w:rFonts w:ascii="Tw Cen MT" w:hAnsi="Tw Cen MT" w:cs="Times New Roman"/>
          <w:sz w:val="24"/>
          <w:szCs w:val="24"/>
        </w:rPr>
      </w:pPr>
      <w:r w:rsidRPr="00D65E83">
        <w:rPr>
          <w:rFonts w:ascii="Tw Cen MT" w:hAnsi="Tw Cen MT" w:cs="Times New Roman"/>
          <w:sz w:val="24"/>
          <w:szCs w:val="24"/>
        </w:rPr>
        <w:t>Higher Maternal Age</w:t>
      </w:r>
    </w:p>
    <w:p w14:paraId="2509F474" w14:textId="6ED71528" w:rsidR="00821E81" w:rsidRPr="00821E81" w:rsidRDefault="00821E81" w:rsidP="0055300C">
      <w:pPr>
        <w:jc w:val="both"/>
        <w:rPr>
          <w:rFonts w:ascii="Tw Cen MT" w:hAnsi="Tw Cen MT" w:cs="Times New Roman"/>
          <w:b/>
          <w:bCs/>
          <w:sz w:val="24"/>
          <w:szCs w:val="24"/>
        </w:rPr>
      </w:pPr>
      <w:r w:rsidRPr="00821E81">
        <w:rPr>
          <w:rFonts w:ascii="Tw Cen MT" w:hAnsi="Tw Cen MT" w:cs="Times New Roman"/>
          <w:b/>
          <w:bCs/>
          <w:sz w:val="24"/>
          <w:szCs w:val="24"/>
        </w:rPr>
        <w:t>Pre-term labor:</w:t>
      </w:r>
    </w:p>
    <w:p w14:paraId="3CE1FB1D" w14:textId="1F2A8219" w:rsidR="00821E81" w:rsidRPr="00D65E83" w:rsidRDefault="00821E81" w:rsidP="00D65E83">
      <w:pPr>
        <w:pStyle w:val="ListParagraph"/>
        <w:numPr>
          <w:ilvl w:val="0"/>
          <w:numId w:val="43"/>
        </w:numPr>
        <w:jc w:val="both"/>
        <w:rPr>
          <w:rFonts w:ascii="Tw Cen MT" w:hAnsi="Tw Cen MT" w:cs="Times New Roman"/>
          <w:sz w:val="24"/>
          <w:szCs w:val="24"/>
        </w:rPr>
      </w:pPr>
      <w:r w:rsidRPr="00D65E83">
        <w:rPr>
          <w:rFonts w:ascii="Tw Cen MT" w:hAnsi="Tw Cen MT" w:cs="Times New Roman"/>
          <w:sz w:val="24"/>
          <w:szCs w:val="24"/>
        </w:rPr>
        <w:t>Diabetes</w:t>
      </w:r>
    </w:p>
    <w:p w14:paraId="3E6C618E" w14:textId="3EA2FD95" w:rsidR="00821E81" w:rsidRPr="00D65E83" w:rsidRDefault="00821E81" w:rsidP="00D65E83">
      <w:pPr>
        <w:pStyle w:val="ListParagraph"/>
        <w:numPr>
          <w:ilvl w:val="0"/>
          <w:numId w:val="43"/>
        </w:numPr>
        <w:jc w:val="both"/>
        <w:rPr>
          <w:rFonts w:ascii="Tw Cen MT" w:hAnsi="Tw Cen MT" w:cs="Times New Roman"/>
          <w:sz w:val="24"/>
          <w:szCs w:val="24"/>
        </w:rPr>
      </w:pPr>
      <w:r w:rsidRPr="00D65E83">
        <w:rPr>
          <w:rFonts w:ascii="Tw Cen MT" w:hAnsi="Tw Cen MT" w:cs="Times New Roman"/>
          <w:sz w:val="24"/>
          <w:szCs w:val="24"/>
        </w:rPr>
        <w:t>Obesity</w:t>
      </w:r>
    </w:p>
    <w:p w14:paraId="76C1EA3E" w14:textId="5229BBA6" w:rsidR="00821E81" w:rsidRPr="00D65E83" w:rsidRDefault="00821E81" w:rsidP="00D65E83">
      <w:pPr>
        <w:pStyle w:val="ListParagraph"/>
        <w:numPr>
          <w:ilvl w:val="0"/>
          <w:numId w:val="43"/>
        </w:numPr>
        <w:jc w:val="both"/>
        <w:rPr>
          <w:rFonts w:ascii="Tw Cen MT" w:hAnsi="Tw Cen MT" w:cs="Times New Roman"/>
          <w:sz w:val="24"/>
          <w:szCs w:val="24"/>
        </w:rPr>
      </w:pPr>
      <w:r w:rsidRPr="00D65E83">
        <w:rPr>
          <w:rFonts w:ascii="Tw Cen MT" w:hAnsi="Tw Cen MT" w:cs="Times New Roman"/>
          <w:sz w:val="24"/>
          <w:szCs w:val="24"/>
        </w:rPr>
        <w:t>High Blood Pressure</w:t>
      </w:r>
    </w:p>
    <w:p w14:paraId="69667467" w14:textId="59BCFE93" w:rsidR="00821E81" w:rsidRPr="00D65E83" w:rsidRDefault="00821E81" w:rsidP="00D65E83">
      <w:pPr>
        <w:pStyle w:val="ListParagraph"/>
        <w:numPr>
          <w:ilvl w:val="0"/>
          <w:numId w:val="43"/>
        </w:numPr>
        <w:jc w:val="both"/>
        <w:rPr>
          <w:rFonts w:ascii="Tw Cen MT" w:hAnsi="Tw Cen MT" w:cs="Times New Roman"/>
          <w:sz w:val="24"/>
          <w:szCs w:val="24"/>
        </w:rPr>
      </w:pPr>
      <w:r w:rsidRPr="00D65E83">
        <w:rPr>
          <w:rFonts w:ascii="Tw Cen MT" w:hAnsi="Tw Cen MT" w:cs="Times New Roman"/>
          <w:sz w:val="24"/>
          <w:szCs w:val="24"/>
        </w:rPr>
        <w:t>Use of tobacco</w:t>
      </w:r>
    </w:p>
    <w:p w14:paraId="222E316A" w14:textId="14D64BCD" w:rsidR="00821E81" w:rsidRPr="00D65E83" w:rsidRDefault="00821E81" w:rsidP="00D65E83">
      <w:pPr>
        <w:pStyle w:val="ListParagraph"/>
        <w:numPr>
          <w:ilvl w:val="0"/>
          <w:numId w:val="43"/>
        </w:numPr>
        <w:jc w:val="both"/>
        <w:rPr>
          <w:rFonts w:ascii="Tw Cen MT" w:hAnsi="Tw Cen MT" w:cs="Times New Roman"/>
          <w:sz w:val="24"/>
          <w:szCs w:val="24"/>
        </w:rPr>
      </w:pPr>
      <w:r w:rsidRPr="00D65E83">
        <w:rPr>
          <w:rFonts w:ascii="Tw Cen MT" w:hAnsi="Tw Cen MT" w:cs="Times New Roman"/>
          <w:sz w:val="24"/>
          <w:szCs w:val="24"/>
        </w:rPr>
        <w:t>Consumption of Alcohol</w:t>
      </w:r>
    </w:p>
    <w:p w14:paraId="7544BDBE" w14:textId="096072A6" w:rsidR="00821E81" w:rsidRDefault="00821E81" w:rsidP="00D65E83">
      <w:pPr>
        <w:pStyle w:val="ListParagraph"/>
        <w:numPr>
          <w:ilvl w:val="0"/>
          <w:numId w:val="43"/>
        </w:numPr>
        <w:jc w:val="both"/>
        <w:rPr>
          <w:rFonts w:ascii="Tw Cen MT" w:hAnsi="Tw Cen MT" w:cs="Times New Roman"/>
          <w:sz w:val="24"/>
          <w:szCs w:val="24"/>
        </w:rPr>
      </w:pPr>
      <w:r w:rsidRPr="00D65E83">
        <w:rPr>
          <w:rFonts w:ascii="Tw Cen MT" w:hAnsi="Tw Cen MT" w:cs="Times New Roman"/>
          <w:sz w:val="24"/>
          <w:szCs w:val="24"/>
        </w:rPr>
        <w:t>Use of street drugs</w:t>
      </w:r>
    </w:p>
    <w:p w14:paraId="3D7762FD" w14:textId="27E885A7" w:rsidR="00817DAF" w:rsidRDefault="00817DAF" w:rsidP="00817DAF">
      <w:pPr>
        <w:jc w:val="both"/>
        <w:rPr>
          <w:rFonts w:ascii="Tw Cen MT" w:hAnsi="Tw Cen MT" w:cs="Times New Roman"/>
          <w:sz w:val="24"/>
          <w:szCs w:val="24"/>
        </w:rPr>
      </w:pPr>
      <w:r>
        <w:rPr>
          <w:rFonts w:ascii="Tw Cen MT" w:hAnsi="Tw Cen MT" w:cs="Times New Roman"/>
          <w:sz w:val="24"/>
          <w:szCs w:val="24"/>
        </w:rPr>
        <w:t xml:space="preserve">Based on the above causal factors, five new columns have been created for each of the 97 patients in the original dataset. The ‘past medical history’ column has been analyzed for each patient and flags have been assigned for each of the complication – 1, if the patient has a probability of developing the complication during the course of their pregnancy and 0 – if the patient has no probability of developing the complication. For example, in the below picture, the first patient has diabetes listed in their past medical </w:t>
      </w:r>
      <w:r>
        <w:rPr>
          <w:rFonts w:ascii="Tw Cen MT" w:hAnsi="Tw Cen MT" w:cs="Times New Roman"/>
          <w:sz w:val="24"/>
          <w:szCs w:val="24"/>
        </w:rPr>
        <w:lastRenderedPageBreak/>
        <w:t>history. Since diabetes is one of the causal factors of gestational diabetes, 1 has been assigned to the gestational diabetes column for that patient.</w:t>
      </w:r>
    </w:p>
    <w:p w14:paraId="6E5BB767" w14:textId="56CFEFC2" w:rsidR="00817DAF" w:rsidRPr="00817DAF" w:rsidRDefault="00817DAF" w:rsidP="00482500">
      <w:pPr>
        <w:jc w:val="center"/>
        <w:rPr>
          <w:rFonts w:ascii="Tw Cen MT" w:hAnsi="Tw Cen MT" w:cs="Times New Roman"/>
          <w:sz w:val="24"/>
          <w:szCs w:val="24"/>
        </w:rPr>
      </w:pPr>
      <w:r w:rsidRPr="00817DAF">
        <w:rPr>
          <w:rFonts w:ascii="Tw Cen MT" w:hAnsi="Tw Cen MT" w:cs="Times New Roman"/>
          <w:noProof/>
          <w:sz w:val="24"/>
          <w:szCs w:val="24"/>
        </w:rPr>
        <w:drawing>
          <wp:inline distT="0" distB="0" distL="0" distR="0" wp14:anchorId="022DCE4F" wp14:editId="29ADABFF">
            <wp:extent cx="6057900" cy="1241629"/>
            <wp:effectExtent l="0" t="0" r="0" b="0"/>
            <wp:docPr id="46" name="Picture 46" descr="Table&#10;&#10;Description automatically generated">
              <a:extLst xmlns:a="http://schemas.openxmlformats.org/drawingml/2006/main">
                <a:ext uri="{FF2B5EF4-FFF2-40B4-BE49-F238E27FC236}">
                  <a16:creationId xmlns:a16="http://schemas.microsoft.com/office/drawing/2014/main" id="{766E09BF-A0B8-66BD-6311-C595E6BAB0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a:extLst>
                        <a:ext uri="{FF2B5EF4-FFF2-40B4-BE49-F238E27FC236}">
                          <a16:creationId xmlns:a16="http://schemas.microsoft.com/office/drawing/2014/main" id="{766E09BF-A0B8-66BD-6311-C595E6BAB022}"/>
                        </a:ext>
                      </a:extLst>
                    </pic:cNvPr>
                    <pic:cNvPicPr>
                      <a:picLocks noChangeAspect="1"/>
                    </pic:cNvPicPr>
                  </pic:nvPicPr>
                  <pic:blipFill>
                    <a:blip r:embed="rId39"/>
                    <a:stretch>
                      <a:fillRect/>
                    </a:stretch>
                  </pic:blipFill>
                  <pic:spPr>
                    <a:xfrm>
                      <a:off x="0" y="0"/>
                      <a:ext cx="6077834" cy="1245715"/>
                    </a:xfrm>
                    <a:prstGeom prst="rect">
                      <a:avLst/>
                    </a:prstGeom>
                  </pic:spPr>
                </pic:pic>
              </a:graphicData>
            </a:graphic>
          </wp:inline>
        </w:drawing>
      </w:r>
    </w:p>
    <w:p w14:paraId="68DEA75F" w14:textId="04CD2C9A" w:rsidR="006D365F" w:rsidRDefault="006D365F" w:rsidP="00F34CCC">
      <w:pPr>
        <w:pStyle w:val="Heading2"/>
        <w:numPr>
          <w:ilvl w:val="0"/>
          <w:numId w:val="0"/>
        </w:numPr>
        <w:rPr>
          <w:rFonts w:cs="Times New Roman"/>
          <w:b w:val="0"/>
          <w:bCs w:val="0"/>
          <w:color w:val="000000" w:themeColor="text1"/>
          <w:sz w:val="24"/>
          <w:szCs w:val="24"/>
        </w:rPr>
      </w:pPr>
      <w:r w:rsidRPr="00CB3AF5">
        <w:rPr>
          <w:rFonts w:cs="Times New Roman"/>
          <w:b w:val="0"/>
          <w:bCs w:val="0"/>
          <w:color w:val="000000" w:themeColor="text1"/>
          <w:sz w:val="24"/>
          <w:szCs w:val="24"/>
        </w:rPr>
        <w:t>The probabilities of occurrence of complications has also been calculated for each of the patients based on the number of causal factors listed in their past medical history. For example, since the first patient only has diabetes and not the other four conditions that are responsible for causing gestational diabetes, it has been determined that the patient has a 1 in 5 chance (20%) of developing gestational diabetes during their pregnancy. The percentages can be visualized in the below table and plots.</w:t>
      </w:r>
    </w:p>
    <w:p w14:paraId="5E2E21AA" w14:textId="16D7C0C4" w:rsidR="00F3274B" w:rsidRDefault="00F3274B" w:rsidP="00482500">
      <w:pPr>
        <w:jc w:val="center"/>
      </w:pPr>
      <w:r w:rsidRPr="00F3274B">
        <w:rPr>
          <w:noProof/>
        </w:rPr>
        <w:drawing>
          <wp:inline distT="0" distB="0" distL="0" distR="0" wp14:anchorId="6E0ACC15" wp14:editId="2F41BA47">
            <wp:extent cx="6050280" cy="1232264"/>
            <wp:effectExtent l="0" t="0" r="7620" b="6350"/>
            <wp:docPr id="47" name="Picture 47" descr="Table&#10;&#10;Description automatically generated">
              <a:extLst xmlns:a="http://schemas.openxmlformats.org/drawingml/2006/main">
                <a:ext uri="{FF2B5EF4-FFF2-40B4-BE49-F238E27FC236}">
                  <a16:creationId xmlns:a16="http://schemas.microsoft.com/office/drawing/2014/main" id="{4F9A5BE0-48C3-85FD-40B9-BCA5B450D1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a:extLst>
                        <a:ext uri="{FF2B5EF4-FFF2-40B4-BE49-F238E27FC236}">
                          <a16:creationId xmlns:a16="http://schemas.microsoft.com/office/drawing/2014/main" id="{4F9A5BE0-48C3-85FD-40B9-BCA5B450D1C4}"/>
                        </a:ext>
                      </a:extLst>
                    </pic:cNvPr>
                    <pic:cNvPicPr>
                      <a:picLocks noChangeAspect="1"/>
                    </pic:cNvPicPr>
                  </pic:nvPicPr>
                  <pic:blipFill>
                    <a:blip r:embed="rId40"/>
                    <a:stretch>
                      <a:fillRect/>
                    </a:stretch>
                  </pic:blipFill>
                  <pic:spPr>
                    <a:xfrm>
                      <a:off x="0" y="0"/>
                      <a:ext cx="6079478" cy="1238211"/>
                    </a:xfrm>
                    <a:prstGeom prst="rect">
                      <a:avLst/>
                    </a:prstGeom>
                  </pic:spPr>
                </pic:pic>
              </a:graphicData>
            </a:graphic>
          </wp:inline>
        </w:drawing>
      </w:r>
    </w:p>
    <w:p w14:paraId="5E2A1A83" w14:textId="308A470E" w:rsidR="00F3274B" w:rsidRDefault="00F3274B" w:rsidP="00F3274B">
      <w:pPr>
        <w:jc w:val="center"/>
      </w:pPr>
      <w:r w:rsidRPr="00F3274B">
        <w:rPr>
          <w:noProof/>
        </w:rPr>
        <w:drawing>
          <wp:inline distT="0" distB="0" distL="0" distR="0" wp14:anchorId="43D4A5F3" wp14:editId="2D2097E0">
            <wp:extent cx="3543300" cy="1813560"/>
            <wp:effectExtent l="0" t="0" r="0" b="15240"/>
            <wp:docPr id="48" name="Chart 48">
              <a:extLst xmlns:a="http://schemas.openxmlformats.org/drawingml/2006/main">
                <a:ext uri="{FF2B5EF4-FFF2-40B4-BE49-F238E27FC236}">
                  <a16:creationId xmlns:a16="http://schemas.microsoft.com/office/drawing/2014/main" id="{77950450-3F18-190E-18D7-D110B0E043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2A3F4741" w14:textId="3DCD6664" w:rsidR="00482500" w:rsidRPr="00482500" w:rsidRDefault="00482500" w:rsidP="00F3274B">
      <w:pPr>
        <w:jc w:val="center"/>
        <w:rPr>
          <w:rFonts w:ascii="Tw Cen MT" w:hAnsi="Tw Cen MT" w:cs="Times New Roman"/>
          <w:sz w:val="24"/>
          <w:szCs w:val="24"/>
        </w:rPr>
      </w:pPr>
      <w:r w:rsidRPr="00482500">
        <w:rPr>
          <w:rFonts w:ascii="Tw Cen MT" w:hAnsi="Tw Cen MT" w:cs="Times New Roman"/>
          <w:sz w:val="24"/>
          <w:szCs w:val="24"/>
        </w:rPr>
        <w:t>Figure 4.3: Statistics of probability of occurrence of Unnecessary C-section</w:t>
      </w:r>
    </w:p>
    <w:p w14:paraId="712AC85C" w14:textId="5A0F9921" w:rsidR="00F3274B" w:rsidRDefault="00F3274B" w:rsidP="00F3274B">
      <w:pPr>
        <w:jc w:val="center"/>
      </w:pPr>
      <w:r w:rsidRPr="00F3274B">
        <w:rPr>
          <w:noProof/>
        </w:rPr>
        <w:drawing>
          <wp:inline distT="0" distB="0" distL="0" distR="0" wp14:anchorId="23726926" wp14:editId="160D1913">
            <wp:extent cx="3581400" cy="1927860"/>
            <wp:effectExtent l="0" t="0" r="0" b="15240"/>
            <wp:docPr id="49" name="Chart 49">
              <a:extLst xmlns:a="http://schemas.openxmlformats.org/drawingml/2006/main">
                <a:ext uri="{FF2B5EF4-FFF2-40B4-BE49-F238E27FC236}">
                  <a16:creationId xmlns:a16="http://schemas.microsoft.com/office/drawing/2014/main" id="{485C9AAC-8289-6604-3740-147399A4999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126430FC" w14:textId="7D935D08" w:rsidR="00482500" w:rsidRDefault="00482500" w:rsidP="00F3274B">
      <w:pPr>
        <w:jc w:val="center"/>
      </w:pPr>
      <w:r w:rsidRPr="00482500">
        <w:rPr>
          <w:rFonts w:ascii="Tw Cen MT" w:hAnsi="Tw Cen MT" w:cs="Times New Roman"/>
          <w:sz w:val="24"/>
          <w:szCs w:val="24"/>
        </w:rPr>
        <w:t>Figure 4.</w:t>
      </w:r>
      <w:r>
        <w:rPr>
          <w:rFonts w:ascii="Tw Cen MT" w:hAnsi="Tw Cen MT" w:cs="Times New Roman"/>
          <w:sz w:val="24"/>
          <w:szCs w:val="24"/>
        </w:rPr>
        <w:t>4</w:t>
      </w:r>
      <w:r w:rsidRPr="00482500">
        <w:rPr>
          <w:rFonts w:ascii="Tw Cen MT" w:hAnsi="Tw Cen MT" w:cs="Times New Roman"/>
          <w:sz w:val="24"/>
          <w:szCs w:val="24"/>
        </w:rPr>
        <w:t xml:space="preserve">: Statistics of probability of occurrence of </w:t>
      </w:r>
      <w:r>
        <w:rPr>
          <w:rFonts w:ascii="Tw Cen MT" w:hAnsi="Tw Cen MT" w:cs="Times New Roman"/>
          <w:sz w:val="24"/>
          <w:szCs w:val="24"/>
        </w:rPr>
        <w:t>Abnormal baby weight</w:t>
      </w:r>
    </w:p>
    <w:p w14:paraId="19AEC157" w14:textId="406910AD" w:rsidR="00F3274B" w:rsidRDefault="00F3274B" w:rsidP="00F3274B">
      <w:pPr>
        <w:jc w:val="center"/>
      </w:pPr>
      <w:r w:rsidRPr="00F3274B">
        <w:rPr>
          <w:noProof/>
        </w:rPr>
        <w:lastRenderedPageBreak/>
        <w:drawing>
          <wp:inline distT="0" distB="0" distL="0" distR="0" wp14:anchorId="19B19CE9" wp14:editId="58BC4758">
            <wp:extent cx="3817620" cy="2354580"/>
            <wp:effectExtent l="0" t="0" r="11430" b="7620"/>
            <wp:docPr id="50" name="Chart 50">
              <a:extLst xmlns:a="http://schemas.openxmlformats.org/drawingml/2006/main">
                <a:ext uri="{FF2B5EF4-FFF2-40B4-BE49-F238E27FC236}">
                  <a16:creationId xmlns:a16="http://schemas.microsoft.com/office/drawing/2014/main" id="{4CFE3F7B-8BE6-93A8-C1CC-477433CDE1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416848CC" w14:textId="5D05059D" w:rsidR="006045FA" w:rsidRDefault="006045FA" w:rsidP="00F3274B">
      <w:pPr>
        <w:jc w:val="center"/>
      </w:pPr>
      <w:r w:rsidRPr="00482500">
        <w:rPr>
          <w:rFonts w:ascii="Tw Cen MT" w:hAnsi="Tw Cen MT" w:cs="Times New Roman"/>
          <w:sz w:val="24"/>
          <w:szCs w:val="24"/>
        </w:rPr>
        <w:t>Figure 4.</w:t>
      </w:r>
      <w:r>
        <w:rPr>
          <w:rFonts w:ascii="Tw Cen MT" w:hAnsi="Tw Cen MT" w:cs="Times New Roman"/>
          <w:sz w:val="24"/>
          <w:szCs w:val="24"/>
        </w:rPr>
        <w:t>5</w:t>
      </w:r>
      <w:r w:rsidRPr="00482500">
        <w:rPr>
          <w:rFonts w:ascii="Tw Cen MT" w:hAnsi="Tw Cen MT" w:cs="Times New Roman"/>
          <w:sz w:val="24"/>
          <w:szCs w:val="24"/>
        </w:rPr>
        <w:t xml:space="preserve">: Statistics of probability of occurrence of </w:t>
      </w:r>
      <w:r>
        <w:rPr>
          <w:rFonts w:ascii="Tw Cen MT" w:hAnsi="Tw Cen MT" w:cs="Times New Roman"/>
          <w:sz w:val="24"/>
          <w:szCs w:val="24"/>
        </w:rPr>
        <w:t>pre-term birth</w:t>
      </w:r>
    </w:p>
    <w:p w14:paraId="71E2F1F6" w14:textId="4FADAB76" w:rsidR="00F3274B" w:rsidRDefault="00F3274B" w:rsidP="00F3274B">
      <w:pPr>
        <w:jc w:val="center"/>
      </w:pPr>
      <w:r w:rsidRPr="00F3274B">
        <w:rPr>
          <w:noProof/>
        </w:rPr>
        <w:drawing>
          <wp:inline distT="0" distB="0" distL="0" distR="0" wp14:anchorId="5497B0EC" wp14:editId="5DC69FB2">
            <wp:extent cx="3878580" cy="2423160"/>
            <wp:effectExtent l="0" t="0" r="7620" b="15240"/>
            <wp:docPr id="52" name="Chart 52">
              <a:extLst xmlns:a="http://schemas.openxmlformats.org/drawingml/2006/main">
                <a:ext uri="{FF2B5EF4-FFF2-40B4-BE49-F238E27FC236}">
                  <a16:creationId xmlns:a16="http://schemas.microsoft.com/office/drawing/2014/main" id="{9BEE3322-A92E-AF3E-950E-FF8D1C772E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5652AF87" w14:textId="154FE97D" w:rsidR="006045FA" w:rsidRDefault="006045FA" w:rsidP="00F3274B">
      <w:pPr>
        <w:jc w:val="center"/>
      </w:pPr>
      <w:r w:rsidRPr="00482500">
        <w:rPr>
          <w:rFonts w:ascii="Tw Cen MT" w:hAnsi="Tw Cen MT" w:cs="Times New Roman"/>
          <w:sz w:val="24"/>
          <w:szCs w:val="24"/>
        </w:rPr>
        <w:t>Figure 4.</w:t>
      </w:r>
      <w:r>
        <w:rPr>
          <w:rFonts w:ascii="Tw Cen MT" w:hAnsi="Tw Cen MT" w:cs="Times New Roman"/>
          <w:sz w:val="24"/>
          <w:szCs w:val="24"/>
        </w:rPr>
        <w:t>6</w:t>
      </w:r>
      <w:r w:rsidRPr="00482500">
        <w:rPr>
          <w:rFonts w:ascii="Tw Cen MT" w:hAnsi="Tw Cen MT" w:cs="Times New Roman"/>
          <w:sz w:val="24"/>
          <w:szCs w:val="24"/>
        </w:rPr>
        <w:t xml:space="preserve">: Statistics of probability of occurrence of </w:t>
      </w:r>
      <w:r>
        <w:rPr>
          <w:rFonts w:ascii="Tw Cen MT" w:hAnsi="Tw Cen MT" w:cs="Times New Roman"/>
          <w:sz w:val="24"/>
          <w:szCs w:val="24"/>
        </w:rPr>
        <w:t>Gestational Diabetes</w:t>
      </w:r>
    </w:p>
    <w:p w14:paraId="2F758072" w14:textId="2184BFD3" w:rsidR="00F3274B" w:rsidRDefault="00F3274B" w:rsidP="00F3274B">
      <w:pPr>
        <w:jc w:val="center"/>
      </w:pPr>
      <w:r w:rsidRPr="00F3274B">
        <w:rPr>
          <w:noProof/>
        </w:rPr>
        <w:drawing>
          <wp:inline distT="0" distB="0" distL="0" distR="0" wp14:anchorId="7CBFC0D0" wp14:editId="517A641A">
            <wp:extent cx="3878580" cy="2377440"/>
            <wp:effectExtent l="0" t="0" r="7620" b="3810"/>
            <wp:docPr id="53" name="Chart 53">
              <a:extLst xmlns:a="http://schemas.openxmlformats.org/drawingml/2006/main">
                <a:ext uri="{FF2B5EF4-FFF2-40B4-BE49-F238E27FC236}">
                  <a16:creationId xmlns:a16="http://schemas.microsoft.com/office/drawing/2014/main" id="{49BEE6E8-B25E-1B98-EF77-B200730572A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30E1C673" w14:textId="38BA583B" w:rsidR="006045FA" w:rsidRDefault="006045FA" w:rsidP="00F3274B">
      <w:pPr>
        <w:jc w:val="center"/>
        <w:rPr>
          <w:rFonts w:ascii="Tw Cen MT" w:hAnsi="Tw Cen MT" w:cs="Times New Roman"/>
          <w:sz w:val="24"/>
          <w:szCs w:val="24"/>
        </w:rPr>
      </w:pPr>
      <w:r w:rsidRPr="00482500">
        <w:rPr>
          <w:rFonts w:ascii="Tw Cen MT" w:hAnsi="Tw Cen MT" w:cs="Times New Roman"/>
          <w:sz w:val="24"/>
          <w:szCs w:val="24"/>
        </w:rPr>
        <w:t>Figure 4.</w:t>
      </w:r>
      <w:r>
        <w:rPr>
          <w:rFonts w:ascii="Tw Cen MT" w:hAnsi="Tw Cen MT" w:cs="Times New Roman"/>
          <w:sz w:val="24"/>
          <w:szCs w:val="24"/>
        </w:rPr>
        <w:t>7</w:t>
      </w:r>
      <w:r w:rsidRPr="00482500">
        <w:rPr>
          <w:rFonts w:ascii="Tw Cen MT" w:hAnsi="Tw Cen MT" w:cs="Times New Roman"/>
          <w:sz w:val="24"/>
          <w:szCs w:val="24"/>
        </w:rPr>
        <w:t xml:space="preserve">: Statistics of probability of occurrence of </w:t>
      </w:r>
      <w:r>
        <w:rPr>
          <w:rFonts w:ascii="Tw Cen MT" w:hAnsi="Tw Cen MT" w:cs="Times New Roman"/>
          <w:sz w:val="24"/>
          <w:szCs w:val="24"/>
        </w:rPr>
        <w:t>Pre-Eclampsia</w:t>
      </w:r>
    </w:p>
    <w:p w14:paraId="08135B7C" w14:textId="77777777" w:rsidR="00F038D0" w:rsidRPr="00F3274B" w:rsidRDefault="00F038D0" w:rsidP="00B00F22"/>
    <w:p w14:paraId="7B8B1FDF" w14:textId="5E499D02" w:rsidR="00543CAE" w:rsidRDefault="00F34CCC" w:rsidP="00F34CCC">
      <w:pPr>
        <w:pStyle w:val="Heading2"/>
        <w:numPr>
          <w:ilvl w:val="0"/>
          <w:numId w:val="0"/>
        </w:numPr>
      </w:pPr>
      <w:r>
        <w:lastRenderedPageBreak/>
        <w:t>4.</w:t>
      </w:r>
      <w:r w:rsidR="00A83C00">
        <w:t>3</w:t>
      </w:r>
      <w:r>
        <w:t xml:space="preserve"> </w:t>
      </w:r>
      <w:r w:rsidR="00543CAE">
        <w:t>Machine Learning</w:t>
      </w:r>
    </w:p>
    <w:p w14:paraId="41D96F9D" w14:textId="69507C2B" w:rsidR="00543CAE" w:rsidRPr="0055300C" w:rsidRDefault="00F34CCC" w:rsidP="00F34CCC">
      <w:pPr>
        <w:pStyle w:val="Heading3"/>
        <w:numPr>
          <w:ilvl w:val="0"/>
          <w:numId w:val="0"/>
        </w:numPr>
        <w:rPr>
          <w:b/>
          <w:bCs/>
        </w:rPr>
      </w:pPr>
      <w:r>
        <w:rPr>
          <w:b/>
          <w:bCs/>
        </w:rPr>
        <w:t>4.</w:t>
      </w:r>
      <w:r w:rsidR="00A83C00">
        <w:rPr>
          <w:b/>
          <w:bCs/>
        </w:rPr>
        <w:t>3</w:t>
      </w:r>
      <w:r>
        <w:rPr>
          <w:b/>
          <w:bCs/>
        </w:rPr>
        <w:t xml:space="preserve">.1 </w:t>
      </w:r>
      <w:r w:rsidR="00F67506" w:rsidRPr="0055300C">
        <w:rPr>
          <w:b/>
          <w:bCs/>
        </w:rPr>
        <w:t xml:space="preserve">Model </w:t>
      </w:r>
      <w:r w:rsidR="00543CAE" w:rsidRPr="0055300C">
        <w:rPr>
          <w:b/>
          <w:bCs/>
        </w:rPr>
        <w:t>Training</w:t>
      </w:r>
    </w:p>
    <w:p w14:paraId="01BBC0B6" w14:textId="48F1B76C" w:rsidR="00543CAE" w:rsidRPr="00A5184F" w:rsidRDefault="00615A70" w:rsidP="0055300C">
      <w:pPr>
        <w:jc w:val="both"/>
        <w:rPr>
          <w:rFonts w:ascii="Tw Cen MT" w:hAnsi="Tw Cen MT" w:cs="Times New Roman"/>
          <w:sz w:val="24"/>
          <w:szCs w:val="24"/>
        </w:rPr>
      </w:pPr>
      <w:r w:rsidRPr="00A5184F">
        <w:rPr>
          <w:rFonts w:ascii="Tw Cen MT" w:hAnsi="Tw Cen MT" w:cs="Times New Roman"/>
          <w:sz w:val="24"/>
          <w:szCs w:val="24"/>
        </w:rPr>
        <w:t>The total 1097 records in the dataset have been split into 75% training set and 25% testing set. The 75% of the data has been used to train the machine learning models, with the ‘risk_factor’ column being the target variable and the remaining variables in the dataset being predictor variables.</w:t>
      </w:r>
      <w:r w:rsidR="00436992" w:rsidRPr="00A5184F">
        <w:rPr>
          <w:rFonts w:ascii="Tw Cen MT" w:hAnsi="Tw Cen MT" w:cs="Times New Roman"/>
          <w:sz w:val="24"/>
          <w:szCs w:val="24"/>
        </w:rPr>
        <w:t xml:space="preserve"> </w:t>
      </w:r>
      <w:r w:rsidRPr="00A5184F">
        <w:rPr>
          <w:rFonts w:ascii="Tw Cen MT" w:hAnsi="Tw Cen MT" w:cs="Times New Roman"/>
          <w:sz w:val="24"/>
          <w:szCs w:val="24"/>
        </w:rPr>
        <w:t>The models have been trained to associate the values of the predictor variables to the level of risk of the pregnancies.</w:t>
      </w:r>
    </w:p>
    <w:p w14:paraId="05ECCE42" w14:textId="5A0C63AD" w:rsidR="00615A70" w:rsidRPr="00A5184F" w:rsidRDefault="00615A70" w:rsidP="0055300C">
      <w:pPr>
        <w:jc w:val="both"/>
        <w:rPr>
          <w:rFonts w:ascii="Tw Cen MT" w:hAnsi="Tw Cen MT" w:cs="Times New Roman"/>
          <w:sz w:val="24"/>
          <w:szCs w:val="24"/>
        </w:rPr>
      </w:pPr>
      <w:r w:rsidRPr="00A5184F">
        <w:rPr>
          <w:rFonts w:ascii="Tw Cen MT" w:hAnsi="Tw Cen MT" w:cs="Times New Roman"/>
          <w:sz w:val="24"/>
          <w:szCs w:val="24"/>
        </w:rPr>
        <w:t xml:space="preserve">For the purpose of this project, since the target variable is a categorical variable as opposed to a numeric one, this is a classification problem, which </w:t>
      </w:r>
      <w:r w:rsidR="00436992" w:rsidRPr="00A5184F">
        <w:rPr>
          <w:rFonts w:ascii="Tw Cen MT" w:hAnsi="Tw Cen MT" w:cs="Times New Roman"/>
          <w:sz w:val="24"/>
          <w:szCs w:val="24"/>
        </w:rPr>
        <w:t>has been tackled by the following machine learning algorithms:</w:t>
      </w:r>
    </w:p>
    <w:p w14:paraId="2858DCDC" w14:textId="49381E17" w:rsidR="00436992" w:rsidRPr="00A5184F" w:rsidRDefault="00436992" w:rsidP="002231AD">
      <w:pPr>
        <w:pStyle w:val="ListParagraph"/>
        <w:numPr>
          <w:ilvl w:val="0"/>
          <w:numId w:val="34"/>
        </w:numPr>
        <w:rPr>
          <w:rFonts w:ascii="Tw Cen MT" w:hAnsi="Tw Cen MT" w:cs="Times New Roman"/>
          <w:sz w:val="24"/>
          <w:szCs w:val="24"/>
        </w:rPr>
      </w:pPr>
      <w:r w:rsidRPr="00A5184F">
        <w:rPr>
          <w:rFonts w:ascii="Tw Cen MT" w:hAnsi="Tw Cen MT" w:cs="Times New Roman"/>
          <w:sz w:val="24"/>
          <w:szCs w:val="24"/>
        </w:rPr>
        <w:t>Decision Trees</w:t>
      </w:r>
    </w:p>
    <w:p w14:paraId="08E7471A" w14:textId="70EDB4CA" w:rsidR="00436992" w:rsidRPr="00A5184F" w:rsidRDefault="00436992" w:rsidP="002231AD">
      <w:pPr>
        <w:pStyle w:val="ListParagraph"/>
        <w:numPr>
          <w:ilvl w:val="0"/>
          <w:numId w:val="34"/>
        </w:numPr>
        <w:rPr>
          <w:rFonts w:ascii="Tw Cen MT" w:hAnsi="Tw Cen MT" w:cs="Times New Roman"/>
          <w:sz w:val="24"/>
          <w:szCs w:val="24"/>
        </w:rPr>
      </w:pPr>
      <w:r w:rsidRPr="00A5184F">
        <w:rPr>
          <w:rFonts w:ascii="Tw Cen MT" w:hAnsi="Tw Cen MT" w:cs="Times New Roman"/>
          <w:sz w:val="24"/>
          <w:szCs w:val="24"/>
        </w:rPr>
        <w:t>Random Forests</w:t>
      </w:r>
    </w:p>
    <w:p w14:paraId="086A8A70" w14:textId="56A253A3" w:rsidR="00436992" w:rsidRPr="00A5184F" w:rsidRDefault="00436992" w:rsidP="002231AD">
      <w:pPr>
        <w:pStyle w:val="ListParagraph"/>
        <w:numPr>
          <w:ilvl w:val="0"/>
          <w:numId w:val="34"/>
        </w:numPr>
        <w:rPr>
          <w:rFonts w:ascii="Tw Cen MT" w:hAnsi="Tw Cen MT" w:cs="Times New Roman"/>
          <w:sz w:val="24"/>
          <w:szCs w:val="24"/>
        </w:rPr>
      </w:pPr>
      <w:r w:rsidRPr="00A5184F">
        <w:rPr>
          <w:rFonts w:ascii="Tw Cen MT" w:hAnsi="Tw Cen MT" w:cs="Times New Roman"/>
          <w:sz w:val="24"/>
          <w:szCs w:val="24"/>
        </w:rPr>
        <w:t>Gaussian Naïve Bayes</w:t>
      </w:r>
    </w:p>
    <w:p w14:paraId="2C6F6ECE" w14:textId="31B009C2" w:rsidR="00436992" w:rsidRPr="00A5184F" w:rsidRDefault="00436992" w:rsidP="002231AD">
      <w:pPr>
        <w:pStyle w:val="ListParagraph"/>
        <w:numPr>
          <w:ilvl w:val="0"/>
          <w:numId w:val="34"/>
        </w:numPr>
        <w:rPr>
          <w:rFonts w:ascii="Tw Cen MT" w:hAnsi="Tw Cen MT" w:cs="Times New Roman"/>
          <w:sz w:val="24"/>
          <w:szCs w:val="24"/>
        </w:rPr>
      </w:pPr>
      <w:r w:rsidRPr="00A5184F">
        <w:rPr>
          <w:rFonts w:ascii="Tw Cen MT" w:hAnsi="Tw Cen MT" w:cs="Times New Roman"/>
          <w:sz w:val="24"/>
          <w:szCs w:val="24"/>
        </w:rPr>
        <w:t>Multinomial Naïve Bayes</w:t>
      </w:r>
    </w:p>
    <w:p w14:paraId="6FE136C8" w14:textId="7C4C9781" w:rsidR="00F76A64" w:rsidRPr="00A5184F" w:rsidRDefault="00436992" w:rsidP="002231AD">
      <w:pPr>
        <w:pStyle w:val="ListParagraph"/>
        <w:numPr>
          <w:ilvl w:val="0"/>
          <w:numId w:val="34"/>
        </w:numPr>
        <w:rPr>
          <w:rFonts w:ascii="Tw Cen MT" w:hAnsi="Tw Cen MT" w:cs="Times New Roman"/>
          <w:sz w:val="24"/>
          <w:szCs w:val="24"/>
        </w:rPr>
      </w:pPr>
      <w:r w:rsidRPr="00A5184F">
        <w:rPr>
          <w:rFonts w:ascii="Tw Cen MT" w:hAnsi="Tw Cen MT" w:cs="Times New Roman"/>
          <w:sz w:val="24"/>
          <w:szCs w:val="24"/>
        </w:rPr>
        <w:t>Support Vector Machine (SVM)</w:t>
      </w:r>
    </w:p>
    <w:p w14:paraId="22ABB82B" w14:textId="25C8B2C1" w:rsidR="00543CAE" w:rsidRPr="0055300C" w:rsidRDefault="00F34CCC" w:rsidP="00F34CCC">
      <w:pPr>
        <w:pStyle w:val="Heading3"/>
        <w:numPr>
          <w:ilvl w:val="0"/>
          <w:numId w:val="0"/>
        </w:numPr>
        <w:jc w:val="both"/>
        <w:rPr>
          <w:b/>
          <w:bCs/>
        </w:rPr>
      </w:pPr>
      <w:r>
        <w:rPr>
          <w:b/>
          <w:bCs/>
        </w:rPr>
        <w:t xml:space="preserve">4.4.2 </w:t>
      </w:r>
      <w:r w:rsidR="00F67506" w:rsidRPr="0055300C">
        <w:rPr>
          <w:b/>
          <w:bCs/>
        </w:rPr>
        <w:t xml:space="preserve">Model </w:t>
      </w:r>
      <w:r w:rsidR="00595709" w:rsidRPr="0055300C">
        <w:rPr>
          <w:b/>
          <w:bCs/>
        </w:rPr>
        <w:t>Evaluation</w:t>
      </w:r>
    </w:p>
    <w:p w14:paraId="2BA33596" w14:textId="61A7607A" w:rsidR="00436992" w:rsidRPr="00561121" w:rsidRDefault="00436992" w:rsidP="00561121">
      <w:pPr>
        <w:jc w:val="both"/>
        <w:rPr>
          <w:rFonts w:ascii="Tw Cen MT" w:hAnsi="Tw Cen MT" w:cs="Times New Roman"/>
          <w:sz w:val="24"/>
          <w:szCs w:val="24"/>
        </w:rPr>
      </w:pPr>
      <w:r w:rsidRPr="00A5184F">
        <w:rPr>
          <w:rFonts w:ascii="Tw Cen MT" w:hAnsi="Tw Cen MT" w:cs="Times New Roman"/>
          <w:sz w:val="24"/>
          <w:szCs w:val="24"/>
        </w:rPr>
        <w:t>The k-fold cross validation method has been used to determine the accuracies of the above-mentioned models, and they have yielded the following results:</w:t>
      </w:r>
    </w:p>
    <w:tbl>
      <w:tblPr>
        <w:tblStyle w:val="TableGrid"/>
        <w:tblW w:w="0" w:type="auto"/>
        <w:tblLook w:val="04A0" w:firstRow="1" w:lastRow="0" w:firstColumn="1" w:lastColumn="0" w:noHBand="0" w:noVBand="1"/>
      </w:tblPr>
      <w:tblGrid>
        <w:gridCol w:w="2517"/>
        <w:gridCol w:w="2517"/>
        <w:gridCol w:w="2518"/>
        <w:gridCol w:w="1893"/>
      </w:tblGrid>
      <w:tr w:rsidR="00436992" w:rsidRPr="00A5184F" w14:paraId="53B35CB5" w14:textId="77777777" w:rsidTr="00A5184F">
        <w:trPr>
          <w:trHeight w:val="1160"/>
        </w:trPr>
        <w:tc>
          <w:tcPr>
            <w:tcW w:w="2517" w:type="dxa"/>
          </w:tcPr>
          <w:p w14:paraId="60A15F09" w14:textId="77777777" w:rsidR="00436992" w:rsidRPr="00436992" w:rsidRDefault="00436992" w:rsidP="00A5184F">
            <w:pPr>
              <w:rPr>
                <w:rFonts w:ascii="Tw Cen MT" w:hAnsi="Tw Cen MT" w:cs="Times New Roman"/>
                <w:b/>
                <w:bCs/>
                <w:sz w:val="24"/>
                <w:szCs w:val="24"/>
              </w:rPr>
            </w:pPr>
            <w:r w:rsidRPr="00436992">
              <w:rPr>
                <w:rFonts w:ascii="Tw Cen MT" w:hAnsi="Tw Cen MT" w:cs="Times New Roman"/>
                <w:b/>
                <w:bCs/>
                <w:sz w:val="24"/>
                <w:szCs w:val="24"/>
              </w:rPr>
              <w:t>Algorithm</w:t>
            </w:r>
          </w:p>
          <w:p w14:paraId="6FDD34F6" w14:textId="77777777" w:rsidR="00436992" w:rsidRPr="00A5184F" w:rsidRDefault="00436992" w:rsidP="00A5184F">
            <w:pPr>
              <w:spacing w:after="160" w:line="259" w:lineRule="auto"/>
              <w:rPr>
                <w:rFonts w:ascii="Tw Cen MT" w:hAnsi="Tw Cen MT" w:cs="Times New Roman"/>
                <w:b/>
                <w:bCs/>
                <w:sz w:val="24"/>
                <w:szCs w:val="24"/>
              </w:rPr>
            </w:pPr>
          </w:p>
        </w:tc>
        <w:tc>
          <w:tcPr>
            <w:tcW w:w="2517" w:type="dxa"/>
          </w:tcPr>
          <w:p w14:paraId="676F9986" w14:textId="77777777" w:rsidR="00436992" w:rsidRPr="00436992" w:rsidRDefault="00436992" w:rsidP="00A5184F">
            <w:pPr>
              <w:rPr>
                <w:rFonts w:ascii="Tw Cen MT" w:hAnsi="Tw Cen MT" w:cs="Times New Roman"/>
                <w:b/>
                <w:bCs/>
                <w:sz w:val="24"/>
                <w:szCs w:val="24"/>
              </w:rPr>
            </w:pPr>
            <w:r w:rsidRPr="00436992">
              <w:rPr>
                <w:rFonts w:ascii="Tw Cen MT" w:hAnsi="Tw Cen MT" w:cs="Times New Roman"/>
                <w:b/>
                <w:bCs/>
                <w:sz w:val="24"/>
                <w:szCs w:val="24"/>
              </w:rPr>
              <w:t>Accuracy (without synthetic data generation)</w:t>
            </w:r>
          </w:p>
          <w:p w14:paraId="1445C398" w14:textId="77777777" w:rsidR="00436992" w:rsidRPr="00A5184F" w:rsidRDefault="00436992" w:rsidP="00A5184F">
            <w:pPr>
              <w:spacing w:after="160" w:line="259" w:lineRule="auto"/>
              <w:rPr>
                <w:rFonts w:ascii="Tw Cen MT" w:hAnsi="Tw Cen MT" w:cs="Times New Roman"/>
                <w:b/>
                <w:bCs/>
                <w:sz w:val="24"/>
                <w:szCs w:val="24"/>
              </w:rPr>
            </w:pPr>
          </w:p>
        </w:tc>
        <w:tc>
          <w:tcPr>
            <w:tcW w:w="2518" w:type="dxa"/>
          </w:tcPr>
          <w:p w14:paraId="26D34748" w14:textId="77777777" w:rsidR="00436992" w:rsidRPr="00436992" w:rsidRDefault="00436992" w:rsidP="00A5184F">
            <w:pPr>
              <w:rPr>
                <w:rFonts w:ascii="Tw Cen MT" w:hAnsi="Tw Cen MT" w:cs="Times New Roman"/>
                <w:b/>
                <w:bCs/>
                <w:sz w:val="24"/>
                <w:szCs w:val="24"/>
              </w:rPr>
            </w:pPr>
            <w:r w:rsidRPr="00436992">
              <w:rPr>
                <w:rFonts w:ascii="Tw Cen MT" w:hAnsi="Tw Cen MT" w:cs="Times New Roman"/>
                <w:b/>
                <w:bCs/>
                <w:sz w:val="24"/>
                <w:szCs w:val="24"/>
              </w:rPr>
              <w:t>Accuracy (with synthetic data generation using SDV)</w:t>
            </w:r>
          </w:p>
          <w:p w14:paraId="536D6C5E" w14:textId="77777777" w:rsidR="00436992" w:rsidRPr="00A5184F" w:rsidRDefault="00436992" w:rsidP="00A5184F">
            <w:pPr>
              <w:spacing w:after="160" w:line="259" w:lineRule="auto"/>
              <w:rPr>
                <w:rFonts w:ascii="Tw Cen MT" w:hAnsi="Tw Cen MT" w:cs="Times New Roman"/>
                <w:b/>
                <w:bCs/>
                <w:sz w:val="24"/>
                <w:szCs w:val="24"/>
              </w:rPr>
            </w:pPr>
          </w:p>
        </w:tc>
        <w:tc>
          <w:tcPr>
            <w:tcW w:w="1893" w:type="dxa"/>
          </w:tcPr>
          <w:p w14:paraId="3EF7AF89" w14:textId="77777777" w:rsidR="00436992" w:rsidRPr="00436992" w:rsidRDefault="00436992" w:rsidP="00A5184F">
            <w:pPr>
              <w:rPr>
                <w:rFonts w:ascii="Tw Cen MT" w:hAnsi="Tw Cen MT" w:cs="Times New Roman"/>
                <w:b/>
                <w:bCs/>
                <w:sz w:val="24"/>
                <w:szCs w:val="24"/>
              </w:rPr>
            </w:pPr>
            <w:r w:rsidRPr="00436992">
              <w:rPr>
                <w:rFonts w:ascii="Tw Cen MT" w:hAnsi="Tw Cen MT" w:cs="Times New Roman"/>
                <w:b/>
                <w:bCs/>
                <w:sz w:val="24"/>
                <w:szCs w:val="24"/>
              </w:rPr>
              <w:t>Accuracy (with synthetic data generation using CTGAN)</w:t>
            </w:r>
          </w:p>
          <w:p w14:paraId="27E33D4C" w14:textId="77777777" w:rsidR="00436992" w:rsidRPr="00A5184F" w:rsidRDefault="00436992" w:rsidP="00A5184F">
            <w:pPr>
              <w:spacing w:after="160" w:line="259" w:lineRule="auto"/>
              <w:rPr>
                <w:rFonts w:ascii="Tw Cen MT" w:hAnsi="Tw Cen MT" w:cs="Times New Roman"/>
                <w:b/>
                <w:bCs/>
                <w:sz w:val="24"/>
                <w:szCs w:val="24"/>
              </w:rPr>
            </w:pPr>
          </w:p>
        </w:tc>
      </w:tr>
      <w:tr w:rsidR="00436992" w:rsidRPr="00A5184F" w14:paraId="2AEA47A2" w14:textId="77777777" w:rsidTr="00A5184F">
        <w:trPr>
          <w:trHeight w:val="503"/>
        </w:trPr>
        <w:tc>
          <w:tcPr>
            <w:tcW w:w="2517" w:type="dxa"/>
          </w:tcPr>
          <w:p w14:paraId="2739C533" w14:textId="77777777" w:rsidR="00436992" w:rsidRPr="00436992" w:rsidRDefault="00436992" w:rsidP="00A5184F">
            <w:pPr>
              <w:rPr>
                <w:rFonts w:ascii="Tw Cen MT" w:hAnsi="Tw Cen MT" w:cs="Times New Roman"/>
                <w:sz w:val="24"/>
                <w:szCs w:val="24"/>
              </w:rPr>
            </w:pPr>
            <w:r w:rsidRPr="00436992">
              <w:rPr>
                <w:rFonts w:ascii="Tw Cen MT" w:hAnsi="Tw Cen MT" w:cs="Times New Roman"/>
                <w:sz w:val="24"/>
                <w:szCs w:val="24"/>
              </w:rPr>
              <w:t>Decision Trees</w:t>
            </w:r>
          </w:p>
          <w:p w14:paraId="22F86C43" w14:textId="77777777" w:rsidR="00436992" w:rsidRPr="00A5184F" w:rsidRDefault="00436992" w:rsidP="00A5184F">
            <w:pPr>
              <w:spacing w:after="160" w:line="259" w:lineRule="auto"/>
              <w:rPr>
                <w:rFonts w:ascii="Tw Cen MT" w:hAnsi="Tw Cen MT" w:cs="Times New Roman"/>
                <w:sz w:val="24"/>
                <w:szCs w:val="24"/>
              </w:rPr>
            </w:pPr>
          </w:p>
        </w:tc>
        <w:tc>
          <w:tcPr>
            <w:tcW w:w="2517" w:type="dxa"/>
          </w:tcPr>
          <w:p w14:paraId="30972EAC" w14:textId="77777777" w:rsidR="00436992" w:rsidRPr="00436992" w:rsidRDefault="00436992" w:rsidP="00A5184F">
            <w:pPr>
              <w:rPr>
                <w:rFonts w:ascii="Tw Cen MT" w:hAnsi="Tw Cen MT" w:cs="Times New Roman"/>
                <w:sz w:val="24"/>
                <w:szCs w:val="24"/>
              </w:rPr>
            </w:pPr>
            <w:r w:rsidRPr="00436992">
              <w:rPr>
                <w:rFonts w:ascii="Tw Cen MT" w:hAnsi="Tw Cen MT" w:cs="Times New Roman"/>
                <w:sz w:val="24"/>
                <w:szCs w:val="24"/>
              </w:rPr>
              <w:t>76.9%</w:t>
            </w:r>
          </w:p>
          <w:p w14:paraId="2F5E1E62" w14:textId="77777777" w:rsidR="00436992" w:rsidRPr="00A5184F" w:rsidRDefault="00436992" w:rsidP="00A5184F">
            <w:pPr>
              <w:spacing w:after="160" w:line="259" w:lineRule="auto"/>
              <w:rPr>
                <w:rFonts w:ascii="Tw Cen MT" w:hAnsi="Tw Cen MT" w:cs="Times New Roman"/>
                <w:sz w:val="24"/>
                <w:szCs w:val="24"/>
              </w:rPr>
            </w:pPr>
          </w:p>
        </w:tc>
        <w:tc>
          <w:tcPr>
            <w:tcW w:w="2518" w:type="dxa"/>
          </w:tcPr>
          <w:p w14:paraId="111D4F53" w14:textId="77777777" w:rsidR="00436992" w:rsidRPr="00436992" w:rsidRDefault="00436992" w:rsidP="00A5184F">
            <w:pPr>
              <w:rPr>
                <w:rFonts w:ascii="Tw Cen MT" w:hAnsi="Tw Cen MT" w:cs="Times New Roman"/>
                <w:sz w:val="24"/>
                <w:szCs w:val="24"/>
              </w:rPr>
            </w:pPr>
            <w:r w:rsidRPr="00436992">
              <w:rPr>
                <w:rFonts w:ascii="Tw Cen MT" w:hAnsi="Tw Cen MT" w:cs="Times New Roman"/>
                <w:sz w:val="24"/>
                <w:szCs w:val="24"/>
              </w:rPr>
              <w:t>89.7%</w:t>
            </w:r>
          </w:p>
          <w:p w14:paraId="48C0597D" w14:textId="77777777" w:rsidR="00436992" w:rsidRPr="00A5184F" w:rsidRDefault="00436992" w:rsidP="00A5184F">
            <w:pPr>
              <w:spacing w:after="160" w:line="259" w:lineRule="auto"/>
              <w:rPr>
                <w:rFonts w:ascii="Tw Cen MT" w:hAnsi="Tw Cen MT" w:cs="Times New Roman"/>
                <w:sz w:val="24"/>
                <w:szCs w:val="24"/>
              </w:rPr>
            </w:pPr>
          </w:p>
        </w:tc>
        <w:tc>
          <w:tcPr>
            <w:tcW w:w="1893" w:type="dxa"/>
          </w:tcPr>
          <w:p w14:paraId="6B60AAB0" w14:textId="77777777" w:rsidR="00436992" w:rsidRPr="00436992" w:rsidRDefault="00436992" w:rsidP="00A5184F">
            <w:pPr>
              <w:rPr>
                <w:rFonts w:ascii="Tw Cen MT" w:hAnsi="Tw Cen MT" w:cs="Times New Roman"/>
                <w:sz w:val="24"/>
                <w:szCs w:val="24"/>
              </w:rPr>
            </w:pPr>
            <w:r w:rsidRPr="00436992">
              <w:rPr>
                <w:rFonts w:ascii="Tw Cen MT" w:hAnsi="Tw Cen MT" w:cs="Times New Roman"/>
                <w:sz w:val="24"/>
                <w:szCs w:val="24"/>
              </w:rPr>
              <w:t>45%</w:t>
            </w:r>
          </w:p>
          <w:p w14:paraId="1635D99E" w14:textId="77777777" w:rsidR="00436992" w:rsidRPr="00A5184F" w:rsidRDefault="00436992" w:rsidP="00A5184F">
            <w:pPr>
              <w:spacing w:after="160" w:line="259" w:lineRule="auto"/>
              <w:rPr>
                <w:rFonts w:ascii="Tw Cen MT" w:hAnsi="Tw Cen MT" w:cs="Times New Roman"/>
                <w:sz w:val="24"/>
                <w:szCs w:val="24"/>
              </w:rPr>
            </w:pPr>
          </w:p>
        </w:tc>
      </w:tr>
      <w:tr w:rsidR="00436992" w:rsidRPr="00A5184F" w14:paraId="793919FC" w14:textId="77777777" w:rsidTr="00A5184F">
        <w:tc>
          <w:tcPr>
            <w:tcW w:w="2517" w:type="dxa"/>
          </w:tcPr>
          <w:p w14:paraId="7D3F4168" w14:textId="77777777" w:rsidR="00436992" w:rsidRPr="00436992" w:rsidRDefault="00436992" w:rsidP="00A5184F">
            <w:pPr>
              <w:rPr>
                <w:rFonts w:ascii="Tw Cen MT" w:hAnsi="Tw Cen MT" w:cs="Times New Roman"/>
                <w:sz w:val="24"/>
                <w:szCs w:val="24"/>
              </w:rPr>
            </w:pPr>
            <w:r w:rsidRPr="00436992">
              <w:rPr>
                <w:rFonts w:ascii="Tw Cen MT" w:hAnsi="Tw Cen MT" w:cs="Times New Roman"/>
                <w:sz w:val="24"/>
                <w:szCs w:val="24"/>
              </w:rPr>
              <w:t>Random Forests</w:t>
            </w:r>
          </w:p>
          <w:p w14:paraId="78CAE565" w14:textId="77777777" w:rsidR="00436992" w:rsidRPr="00A5184F" w:rsidRDefault="00436992" w:rsidP="00A5184F">
            <w:pPr>
              <w:spacing w:after="160" w:line="259" w:lineRule="auto"/>
              <w:rPr>
                <w:rFonts w:ascii="Tw Cen MT" w:hAnsi="Tw Cen MT" w:cs="Times New Roman"/>
                <w:sz w:val="24"/>
                <w:szCs w:val="24"/>
              </w:rPr>
            </w:pPr>
          </w:p>
        </w:tc>
        <w:tc>
          <w:tcPr>
            <w:tcW w:w="2517" w:type="dxa"/>
          </w:tcPr>
          <w:p w14:paraId="2D229EF4" w14:textId="77777777" w:rsidR="00436992" w:rsidRPr="00436992" w:rsidRDefault="00436992" w:rsidP="00A5184F">
            <w:pPr>
              <w:rPr>
                <w:rFonts w:ascii="Tw Cen MT" w:hAnsi="Tw Cen MT" w:cs="Times New Roman"/>
                <w:sz w:val="24"/>
                <w:szCs w:val="24"/>
              </w:rPr>
            </w:pPr>
            <w:r w:rsidRPr="00436992">
              <w:rPr>
                <w:rFonts w:ascii="Tw Cen MT" w:hAnsi="Tw Cen MT" w:cs="Times New Roman"/>
                <w:sz w:val="24"/>
                <w:szCs w:val="24"/>
              </w:rPr>
              <w:t>81.2%</w:t>
            </w:r>
          </w:p>
          <w:p w14:paraId="1ACF41D7" w14:textId="77777777" w:rsidR="00436992" w:rsidRPr="00A5184F" w:rsidRDefault="00436992" w:rsidP="00A5184F">
            <w:pPr>
              <w:spacing w:after="160" w:line="259" w:lineRule="auto"/>
              <w:rPr>
                <w:rFonts w:ascii="Tw Cen MT" w:hAnsi="Tw Cen MT" w:cs="Times New Roman"/>
                <w:sz w:val="24"/>
                <w:szCs w:val="24"/>
              </w:rPr>
            </w:pPr>
          </w:p>
        </w:tc>
        <w:tc>
          <w:tcPr>
            <w:tcW w:w="2518" w:type="dxa"/>
          </w:tcPr>
          <w:p w14:paraId="0192716E" w14:textId="77777777" w:rsidR="00436992" w:rsidRPr="00436992" w:rsidRDefault="00436992" w:rsidP="00A5184F">
            <w:pPr>
              <w:rPr>
                <w:rFonts w:ascii="Tw Cen MT" w:hAnsi="Tw Cen MT" w:cs="Times New Roman"/>
                <w:sz w:val="24"/>
                <w:szCs w:val="24"/>
              </w:rPr>
            </w:pPr>
            <w:r w:rsidRPr="00436992">
              <w:rPr>
                <w:rFonts w:ascii="Tw Cen MT" w:hAnsi="Tw Cen MT" w:cs="Times New Roman"/>
                <w:sz w:val="24"/>
                <w:szCs w:val="24"/>
              </w:rPr>
              <w:t>89.1%</w:t>
            </w:r>
          </w:p>
          <w:p w14:paraId="1C1D892F" w14:textId="77777777" w:rsidR="00436992" w:rsidRPr="00A5184F" w:rsidRDefault="00436992" w:rsidP="00A5184F">
            <w:pPr>
              <w:spacing w:after="160" w:line="259" w:lineRule="auto"/>
              <w:rPr>
                <w:rFonts w:ascii="Tw Cen MT" w:hAnsi="Tw Cen MT" w:cs="Times New Roman"/>
                <w:sz w:val="24"/>
                <w:szCs w:val="24"/>
              </w:rPr>
            </w:pPr>
          </w:p>
        </w:tc>
        <w:tc>
          <w:tcPr>
            <w:tcW w:w="1893" w:type="dxa"/>
          </w:tcPr>
          <w:p w14:paraId="6C2FFB61" w14:textId="77777777" w:rsidR="00436992" w:rsidRPr="00436992" w:rsidRDefault="00436992" w:rsidP="00A5184F">
            <w:pPr>
              <w:rPr>
                <w:rFonts w:ascii="Tw Cen MT" w:hAnsi="Tw Cen MT" w:cs="Times New Roman"/>
                <w:sz w:val="24"/>
                <w:szCs w:val="24"/>
              </w:rPr>
            </w:pPr>
            <w:r w:rsidRPr="00436992">
              <w:rPr>
                <w:rFonts w:ascii="Tw Cen MT" w:hAnsi="Tw Cen MT" w:cs="Times New Roman"/>
                <w:sz w:val="24"/>
                <w:szCs w:val="24"/>
              </w:rPr>
              <w:t>35.9%</w:t>
            </w:r>
          </w:p>
          <w:p w14:paraId="34248CC4" w14:textId="77777777" w:rsidR="00436992" w:rsidRPr="00A5184F" w:rsidRDefault="00436992" w:rsidP="00A5184F">
            <w:pPr>
              <w:spacing w:after="160" w:line="259" w:lineRule="auto"/>
              <w:rPr>
                <w:rFonts w:ascii="Tw Cen MT" w:hAnsi="Tw Cen MT" w:cs="Times New Roman"/>
                <w:sz w:val="24"/>
                <w:szCs w:val="24"/>
              </w:rPr>
            </w:pPr>
          </w:p>
        </w:tc>
      </w:tr>
      <w:tr w:rsidR="00436992" w:rsidRPr="00A5184F" w14:paraId="457FCF83" w14:textId="77777777" w:rsidTr="00A5184F">
        <w:tc>
          <w:tcPr>
            <w:tcW w:w="2517" w:type="dxa"/>
          </w:tcPr>
          <w:p w14:paraId="316B4EFF" w14:textId="77777777" w:rsidR="00436992" w:rsidRPr="00436992" w:rsidRDefault="00436992" w:rsidP="00A5184F">
            <w:pPr>
              <w:rPr>
                <w:rFonts w:ascii="Tw Cen MT" w:hAnsi="Tw Cen MT" w:cs="Times New Roman"/>
                <w:sz w:val="24"/>
                <w:szCs w:val="24"/>
              </w:rPr>
            </w:pPr>
            <w:r w:rsidRPr="00436992">
              <w:rPr>
                <w:rFonts w:ascii="Tw Cen MT" w:hAnsi="Tw Cen MT" w:cs="Times New Roman"/>
                <w:sz w:val="24"/>
                <w:szCs w:val="24"/>
              </w:rPr>
              <w:t>Gaussian NB</w:t>
            </w:r>
          </w:p>
          <w:p w14:paraId="1EA6D023" w14:textId="77777777" w:rsidR="00436992" w:rsidRPr="00A5184F" w:rsidRDefault="00436992" w:rsidP="00A5184F">
            <w:pPr>
              <w:spacing w:after="160" w:line="259" w:lineRule="auto"/>
              <w:rPr>
                <w:rFonts w:ascii="Tw Cen MT" w:hAnsi="Tw Cen MT" w:cs="Times New Roman"/>
                <w:sz w:val="24"/>
                <w:szCs w:val="24"/>
              </w:rPr>
            </w:pPr>
          </w:p>
        </w:tc>
        <w:tc>
          <w:tcPr>
            <w:tcW w:w="2517" w:type="dxa"/>
          </w:tcPr>
          <w:p w14:paraId="3DF8380F" w14:textId="77777777" w:rsidR="00436992" w:rsidRPr="00436992" w:rsidRDefault="00436992" w:rsidP="00A5184F">
            <w:pPr>
              <w:rPr>
                <w:rFonts w:ascii="Tw Cen MT" w:hAnsi="Tw Cen MT" w:cs="Times New Roman"/>
                <w:sz w:val="24"/>
                <w:szCs w:val="24"/>
              </w:rPr>
            </w:pPr>
            <w:r w:rsidRPr="00436992">
              <w:rPr>
                <w:rFonts w:ascii="Tw Cen MT" w:hAnsi="Tw Cen MT" w:cs="Times New Roman"/>
                <w:sz w:val="24"/>
                <w:szCs w:val="24"/>
              </w:rPr>
              <w:t>60.8%</w:t>
            </w:r>
          </w:p>
          <w:p w14:paraId="008B7E4C" w14:textId="77777777" w:rsidR="00436992" w:rsidRPr="00A5184F" w:rsidRDefault="00436992" w:rsidP="00A5184F">
            <w:pPr>
              <w:spacing w:after="160" w:line="259" w:lineRule="auto"/>
              <w:rPr>
                <w:rFonts w:ascii="Tw Cen MT" w:hAnsi="Tw Cen MT" w:cs="Times New Roman"/>
                <w:sz w:val="24"/>
                <w:szCs w:val="24"/>
              </w:rPr>
            </w:pPr>
          </w:p>
        </w:tc>
        <w:tc>
          <w:tcPr>
            <w:tcW w:w="2518" w:type="dxa"/>
          </w:tcPr>
          <w:p w14:paraId="66CDDADC" w14:textId="77777777" w:rsidR="00436992" w:rsidRPr="00436992" w:rsidRDefault="00436992" w:rsidP="00A5184F">
            <w:pPr>
              <w:rPr>
                <w:rFonts w:ascii="Tw Cen MT" w:hAnsi="Tw Cen MT" w:cs="Times New Roman"/>
                <w:sz w:val="24"/>
                <w:szCs w:val="24"/>
              </w:rPr>
            </w:pPr>
            <w:r w:rsidRPr="00436992">
              <w:rPr>
                <w:rFonts w:ascii="Tw Cen MT" w:hAnsi="Tw Cen MT" w:cs="Times New Roman"/>
                <w:sz w:val="24"/>
                <w:szCs w:val="24"/>
              </w:rPr>
              <w:t>51%</w:t>
            </w:r>
          </w:p>
          <w:p w14:paraId="0278EA34" w14:textId="77777777" w:rsidR="00436992" w:rsidRPr="00A5184F" w:rsidRDefault="00436992" w:rsidP="00A5184F">
            <w:pPr>
              <w:spacing w:after="160" w:line="259" w:lineRule="auto"/>
              <w:rPr>
                <w:rFonts w:ascii="Tw Cen MT" w:hAnsi="Tw Cen MT" w:cs="Times New Roman"/>
                <w:sz w:val="24"/>
                <w:szCs w:val="24"/>
              </w:rPr>
            </w:pPr>
          </w:p>
        </w:tc>
        <w:tc>
          <w:tcPr>
            <w:tcW w:w="1893" w:type="dxa"/>
          </w:tcPr>
          <w:p w14:paraId="15752C44" w14:textId="77777777" w:rsidR="00436992" w:rsidRPr="00436992" w:rsidRDefault="00436992" w:rsidP="00A5184F">
            <w:pPr>
              <w:rPr>
                <w:rFonts w:ascii="Tw Cen MT" w:hAnsi="Tw Cen MT" w:cs="Times New Roman"/>
                <w:sz w:val="24"/>
                <w:szCs w:val="24"/>
              </w:rPr>
            </w:pPr>
            <w:r w:rsidRPr="00436992">
              <w:rPr>
                <w:rFonts w:ascii="Tw Cen MT" w:hAnsi="Tw Cen MT" w:cs="Times New Roman"/>
                <w:sz w:val="24"/>
                <w:szCs w:val="24"/>
              </w:rPr>
              <w:t>37.2%</w:t>
            </w:r>
          </w:p>
          <w:p w14:paraId="73BD7008" w14:textId="77777777" w:rsidR="00436992" w:rsidRPr="00A5184F" w:rsidRDefault="00436992" w:rsidP="00A5184F">
            <w:pPr>
              <w:spacing w:after="160" w:line="259" w:lineRule="auto"/>
              <w:rPr>
                <w:rFonts w:ascii="Tw Cen MT" w:hAnsi="Tw Cen MT" w:cs="Times New Roman"/>
                <w:sz w:val="24"/>
                <w:szCs w:val="24"/>
              </w:rPr>
            </w:pPr>
          </w:p>
        </w:tc>
      </w:tr>
      <w:tr w:rsidR="00436992" w:rsidRPr="00A5184F" w14:paraId="3B2B6AAA" w14:textId="77777777" w:rsidTr="00A5184F">
        <w:tc>
          <w:tcPr>
            <w:tcW w:w="2517" w:type="dxa"/>
          </w:tcPr>
          <w:p w14:paraId="2D66B4D8" w14:textId="77777777" w:rsidR="00436992" w:rsidRPr="00436992" w:rsidRDefault="00436992" w:rsidP="00A5184F">
            <w:pPr>
              <w:rPr>
                <w:rFonts w:ascii="Tw Cen MT" w:hAnsi="Tw Cen MT" w:cs="Times New Roman"/>
                <w:sz w:val="24"/>
                <w:szCs w:val="24"/>
              </w:rPr>
            </w:pPr>
            <w:r w:rsidRPr="00436992">
              <w:rPr>
                <w:rFonts w:ascii="Tw Cen MT" w:hAnsi="Tw Cen MT" w:cs="Times New Roman"/>
                <w:sz w:val="24"/>
                <w:szCs w:val="24"/>
              </w:rPr>
              <w:t>Multinomial NB</w:t>
            </w:r>
          </w:p>
          <w:p w14:paraId="5348B5C5" w14:textId="77777777" w:rsidR="00436992" w:rsidRPr="00A5184F" w:rsidRDefault="00436992" w:rsidP="00A5184F">
            <w:pPr>
              <w:spacing w:after="160" w:line="259" w:lineRule="auto"/>
              <w:rPr>
                <w:rFonts w:ascii="Tw Cen MT" w:hAnsi="Tw Cen MT" w:cs="Times New Roman"/>
                <w:sz w:val="24"/>
                <w:szCs w:val="24"/>
              </w:rPr>
            </w:pPr>
          </w:p>
        </w:tc>
        <w:tc>
          <w:tcPr>
            <w:tcW w:w="2517" w:type="dxa"/>
          </w:tcPr>
          <w:p w14:paraId="799C3C48" w14:textId="77777777" w:rsidR="00436992" w:rsidRPr="00436992" w:rsidRDefault="00436992" w:rsidP="00A5184F">
            <w:pPr>
              <w:rPr>
                <w:rFonts w:ascii="Tw Cen MT" w:hAnsi="Tw Cen MT" w:cs="Times New Roman"/>
                <w:sz w:val="24"/>
                <w:szCs w:val="24"/>
              </w:rPr>
            </w:pPr>
            <w:r w:rsidRPr="00436992">
              <w:rPr>
                <w:rFonts w:ascii="Tw Cen MT" w:hAnsi="Tw Cen MT" w:cs="Times New Roman"/>
                <w:sz w:val="24"/>
                <w:szCs w:val="24"/>
              </w:rPr>
              <w:t>77.8%</w:t>
            </w:r>
          </w:p>
          <w:p w14:paraId="277236F6" w14:textId="77777777" w:rsidR="00436992" w:rsidRPr="00A5184F" w:rsidRDefault="00436992" w:rsidP="00A5184F">
            <w:pPr>
              <w:spacing w:after="160" w:line="259" w:lineRule="auto"/>
              <w:rPr>
                <w:rFonts w:ascii="Tw Cen MT" w:hAnsi="Tw Cen MT" w:cs="Times New Roman"/>
                <w:sz w:val="24"/>
                <w:szCs w:val="24"/>
              </w:rPr>
            </w:pPr>
          </w:p>
        </w:tc>
        <w:tc>
          <w:tcPr>
            <w:tcW w:w="2518" w:type="dxa"/>
          </w:tcPr>
          <w:p w14:paraId="0ECC5072" w14:textId="77777777" w:rsidR="00436992" w:rsidRPr="00436992" w:rsidRDefault="00436992" w:rsidP="00A5184F">
            <w:pPr>
              <w:rPr>
                <w:rFonts w:ascii="Tw Cen MT" w:hAnsi="Tw Cen MT" w:cs="Times New Roman"/>
                <w:sz w:val="24"/>
                <w:szCs w:val="24"/>
              </w:rPr>
            </w:pPr>
            <w:r w:rsidRPr="00436992">
              <w:rPr>
                <w:rFonts w:ascii="Tw Cen MT" w:hAnsi="Tw Cen MT" w:cs="Times New Roman"/>
                <w:sz w:val="24"/>
                <w:szCs w:val="24"/>
              </w:rPr>
              <w:t>90.2%</w:t>
            </w:r>
          </w:p>
          <w:p w14:paraId="63B34086" w14:textId="77777777" w:rsidR="00436992" w:rsidRPr="00A5184F" w:rsidRDefault="00436992" w:rsidP="00A5184F">
            <w:pPr>
              <w:spacing w:after="160" w:line="259" w:lineRule="auto"/>
              <w:rPr>
                <w:rFonts w:ascii="Tw Cen MT" w:hAnsi="Tw Cen MT" w:cs="Times New Roman"/>
                <w:sz w:val="24"/>
                <w:szCs w:val="24"/>
              </w:rPr>
            </w:pPr>
          </w:p>
        </w:tc>
        <w:tc>
          <w:tcPr>
            <w:tcW w:w="1893" w:type="dxa"/>
          </w:tcPr>
          <w:p w14:paraId="1D2743DE" w14:textId="77777777" w:rsidR="00436992" w:rsidRPr="00436992" w:rsidRDefault="00436992" w:rsidP="00A5184F">
            <w:pPr>
              <w:rPr>
                <w:rFonts w:ascii="Tw Cen MT" w:hAnsi="Tw Cen MT" w:cs="Times New Roman"/>
                <w:sz w:val="24"/>
                <w:szCs w:val="24"/>
              </w:rPr>
            </w:pPr>
            <w:r w:rsidRPr="00436992">
              <w:rPr>
                <w:rFonts w:ascii="Tw Cen MT" w:hAnsi="Tw Cen MT" w:cs="Times New Roman"/>
                <w:sz w:val="24"/>
                <w:szCs w:val="24"/>
              </w:rPr>
              <w:t>46.1%</w:t>
            </w:r>
          </w:p>
          <w:p w14:paraId="6EBF479E" w14:textId="77777777" w:rsidR="00436992" w:rsidRPr="00A5184F" w:rsidRDefault="00436992" w:rsidP="00A5184F">
            <w:pPr>
              <w:spacing w:after="160" w:line="259" w:lineRule="auto"/>
              <w:rPr>
                <w:rFonts w:ascii="Tw Cen MT" w:hAnsi="Tw Cen MT" w:cs="Times New Roman"/>
                <w:sz w:val="24"/>
                <w:szCs w:val="24"/>
              </w:rPr>
            </w:pPr>
          </w:p>
        </w:tc>
      </w:tr>
      <w:tr w:rsidR="00436992" w:rsidRPr="00A5184F" w14:paraId="102BEE59" w14:textId="77777777" w:rsidTr="00A5184F">
        <w:trPr>
          <w:trHeight w:val="161"/>
        </w:trPr>
        <w:tc>
          <w:tcPr>
            <w:tcW w:w="2517" w:type="dxa"/>
          </w:tcPr>
          <w:p w14:paraId="0BA7D5C0" w14:textId="2AEBFE0E" w:rsidR="00436992" w:rsidRPr="00A5184F" w:rsidRDefault="00436992" w:rsidP="00A5184F">
            <w:pPr>
              <w:spacing w:after="160" w:line="259" w:lineRule="auto"/>
              <w:rPr>
                <w:rFonts w:ascii="Tw Cen MT" w:hAnsi="Tw Cen MT" w:cs="Times New Roman"/>
                <w:sz w:val="24"/>
                <w:szCs w:val="24"/>
              </w:rPr>
            </w:pPr>
            <w:r w:rsidRPr="00A5184F">
              <w:rPr>
                <w:rFonts w:ascii="Tw Cen MT" w:hAnsi="Tw Cen MT" w:cs="Times New Roman"/>
                <w:sz w:val="24"/>
                <w:szCs w:val="24"/>
              </w:rPr>
              <w:t>SVM</w:t>
            </w:r>
          </w:p>
        </w:tc>
        <w:tc>
          <w:tcPr>
            <w:tcW w:w="2517" w:type="dxa"/>
          </w:tcPr>
          <w:p w14:paraId="6F11A087" w14:textId="77777777" w:rsidR="00436992" w:rsidRPr="00436992" w:rsidRDefault="00436992" w:rsidP="00A5184F">
            <w:pPr>
              <w:rPr>
                <w:rFonts w:ascii="Tw Cen MT" w:hAnsi="Tw Cen MT" w:cs="Times New Roman"/>
                <w:sz w:val="24"/>
                <w:szCs w:val="24"/>
              </w:rPr>
            </w:pPr>
            <w:r w:rsidRPr="00436992">
              <w:rPr>
                <w:rFonts w:ascii="Tw Cen MT" w:hAnsi="Tw Cen MT" w:cs="Times New Roman"/>
                <w:sz w:val="24"/>
                <w:szCs w:val="24"/>
              </w:rPr>
              <w:t>84%</w:t>
            </w:r>
          </w:p>
          <w:p w14:paraId="40BFDFFF" w14:textId="77777777" w:rsidR="00436992" w:rsidRPr="00A5184F" w:rsidRDefault="00436992" w:rsidP="00A5184F">
            <w:pPr>
              <w:spacing w:after="160" w:line="259" w:lineRule="auto"/>
              <w:rPr>
                <w:rFonts w:ascii="Tw Cen MT" w:hAnsi="Tw Cen MT" w:cs="Times New Roman"/>
                <w:sz w:val="24"/>
                <w:szCs w:val="24"/>
              </w:rPr>
            </w:pPr>
          </w:p>
        </w:tc>
        <w:tc>
          <w:tcPr>
            <w:tcW w:w="2518" w:type="dxa"/>
          </w:tcPr>
          <w:p w14:paraId="711F1170" w14:textId="77777777" w:rsidR="00436992" w:rsidRPr="00436992" w:rsidRDefault="00436992" w:rsidP="00A5184F">
            <w:pPr>
              <w:rPr>
                <w:rFonts w:ascii="Tw Cen MT" w:hAnsi="Tw Cen MT" w:cs="Times New Roman"/>
                <w:sz w:val="24"/>
                <w:szCs w:val="24"/>
              </w:rPr>
            </w:pPr>
            <w:r w:rsidRPr="00436992">
              <w:rPr>
                <w:rFonts w:ascii="Tw Cen MT" w:hAnsi="Tw Cen MT" w:cs="Times New Roman"/>
                <w:sz w:val="24"/>
                <w:szCs w:val="24"/>
              </w:rPr>
              <w:t>89.4%</w:t>
            </w:r>
          </w:p>
          <w:p w14:paraId="1C010AC9" w14:textId="77777777" w:rsidR="00436992" w:rsidRPr="00A5184F" w:rsidRDefault="00436992" w:rsidP="00A5184F">
            <w:pPr>
              <w:spacing w:after="160" w:line="259" w:lineRule="auto"/>
              <w:rPr>
                <w:rFonts w:ascii="Tw Cen MT" w:hAnsi="Tw Cen MT" w:cs="Times New Roman"/>
                <w:sz w:val="24"/>
                <w:szCs w:val="24"/>
              </w:rPr>
            </w:pPr>
          </w:p>
        </w:tc>
        <w:tc>
          <w:tcPr>
            <w:tcW w:w="1893" w:type="dxa"/>
          </w:tcPr>
          <w:p w14:paraId="5B891E58" w14:textId="77777777" w:rsidR="00436992" w:rsidRPr="00436992" w:rsidRDefault="00436992" w:rsidP="00A5184F">
            <w:pPr>
              <w:rPr>
                <w:rFonts w:ascii="Tw Cen MT" w:hAnsi="Tw Cen MT" w:cs="Times New Roman"/>
                <w:sz w:val="24"/>
                <w:szCs w:val="24"/>
              </w:rPr>
            </w:pPr>
            <w:r w:rsidRPr="00436992">
              <w:rPr>
                <w:rFonts w:ascii="Tw Cen MT" w:hAnsi="Tw Cen MT" w:cs="Times New Roman"/>
                <w:sz w:val="24"/>
                <w:szCs w:val="24"/>
              </w:rPr>
              <w:t>40.3%</w:t>
            </w:r>
          </w:p>
          <w:p w14:paraId="6F078FFE" w14:textId="77777777" w:rsidR="00436992" w:rsidRPr="00A5184F" w:rsidRDefault="00436992" w:rsidP="00A5184F">
            <w:pPr>
              <w:spacing w:after="160" w:line="259" w:lineRule="auto"/>
              <w:rPr>
                <w:rFonts w:ascii="Tw Cen MT" w:hAnsi="Tw Cen MT" w:cs="Times New Roman"/>
                <w:sz w:val="24"/>
                <w:szCs w:val="24"/>
              </w:rPr>
            </w:pPr>
          </w:p>
        </w:tc>
      </w:tr>
    </w:tbl>
    <w:p w14:paraId="6D69FB76" w14:textId="77777777" w:rsidR="00C37C50" w:rsidRDefault="00C37C50" w:rsidP="00543CAE"/>
    <w:p w14:paraId="37D1B3AD" w14:textId="2EDBC6AB" w:rsidR="009B3401" w:rsidRPr="0055300C" w:rsidRDefault="009B3401" w:rsidP="0055300C">
      <w:pPr>
        <w:jc w:val="both"/>
        <w:rPr>
          <w:rFonts w:ascii="Tw Cen MT" w:hAnsi="Tw Cen MT" w:cs="Times New Roman"/>
          <w:sz w:val="24"/>
          <w:szCs w:val="24"/>
        </w:rPr>
      </w:pPr>
      <w:r w:rsidRPr="0055300C">
        <w:rPr>
          <w:rFonts w:ascii="Tw Cen MT" w:hAnsi="Tw Cen MT" w:cs="Times New Roman"/>
          <w:sz w:val="24"/>
          <w:szCs w:val="24"/>
        </w:rPr>
        <w:t xml:space="preserve">Although the models and validations performed on the raw data (97) did not incur any errors, there were a few warnings associated with lesser data than required. </w:t>
      </w:r>
    </w:p>
    <w:p w14:paraId="40616CAE" w14:textId="3E6119F8" w:rsidR="009B3401" w:rsidRPr="0055300C" w:rsidRDefault="009B3401" w:rsidP="0055300C">
      <w:pPr>
        <w:jc w:val="both"/>
        <w:rPr>
          <w:rFonts w:ascii="Tw Cen MT" w:hAnsi="Tw Cen MT" w:cs="Times New Roman"/>
          <w:sz w:val="24"/>
          <w:szCs w:val="24"/>
        </w:rPr>
      </w:pPr>
      <w:r w:rsidRPr="0055300C">
        <w:rPr>
          <w:rFonts w:ascii="Tw Cen MT" w:hAnsi="Tw Cen MT" w:cs="Times New Roman"/>
          <w:sz w:val="24"/>
          <w:szCs w:val="24"/>
        </w:rPr>
        <w:t xml:space="preserve">Hence </w:t>
      </w:r>
      <w:r w:rsidR="00EA4094" w:rsidRPr="0055300C">
        <w:rPr>
          <w:rFonts w:ascii="Tw Cen MT" w:hAnsi="Tw Cen MT" w:cs="Times New Roman"/>
          <w:sz w:val="24"/>
          <w:szCs w:val="24"/>
        </w:rPr>
        <w:t>thousands of</w:t>
      </w:r>
      <w:r w:rsidR="00D17E79" w:rsidRPr="0055300C">
        <w:rPr>
          <w:rFonts w:ascii="Tw Cen MT" w:hAnsi="Tw Cen MT" w:cs="Times New Roman"/>
          <w:sz w:val="24"/>
          <w:szCs w:val="24"/>
        </w:rPr>
        <w:t xml:space="preserve"> new records</w:t>
      </w:r>
      <w:r w:rsidR="00EB0ACE" w:rsidRPr="0055300C">
        <w:rPr>
          <w:rFonts w:ascii="Tw Cen MT" w:hAnsi="Tw Cen MT" w:cs="Times New Roman"/>
          <w:sz w:val="24"/>
          <w:szCs w:val="24"/>
        </w:rPr>
        <w:t xml:space="preserve"> have been synthetically generated by sampling and replicating the already existing 97 records using the ‘sdv’ </w:t>
      </w:r>
      <w:r w:rsidR="001A3BEA" w:rsidRPr="0055300C">
        <w:rPr>
          <w:rFonts w:ascii="Tw Cen MT" w:hAnsi="Tw Cen MT" w:cs="Times New Roman"/>
          <w:sz w:val="24"/>
          <w:szCs w:val="24"/>
        </w:rPr>
        <w:t xml:space="preserve">and ‘ctgan’ </w:t>
      </w:r>
      <w:r w:rsidR="00EB0ACE" w:rsidRPr="0055300C">
        <w:rPr>
          <w:rFonts w:ascii="Tw Cen MT" w:hAnsi="Tw Cen MT" w:cs="Times New Roman"/>
          <w:sz w:val="24"/>
          <w:szCs w:val="24"/>
        </w:rPr>
        <w:t>librar</w:t>
      </w:r>
      <w:r w:rsidR="001A3BEA" w:rsidRPr="0055300C">
        <w:rPr>
          <w:rFonts w:ascii="Tw Cen MT" w:hAnsi="Tw Cen MT" w:cs="Times New Roman"/>
          <w:sz w:val="24"/>
          <w:szCs w:val="24"/>
        </w:rPr>
        <w:t>ies</w:t>
      </w:r>
      <w:r w:rsidR="00EB0ACE" w:rsidRPr="0055300C">
        <w:rPr>
          <w:rFonts w:ascii="Tw Cen MT" w:hAnsi="Tw Cen MT" w:cs="Times New Roman"/>
          <w:sz w:val="24"/>
          <w:szCs w:val="24"/>
        </w:rPr>
        <w:t xml:space="preserve"> in python and a bigger dataset has been created.</w:t>
      </w:r>
    </w:p>
    <w:p w14:paraId="5ED7EAC9" w14:textId="108EB02B" w:rsidR="001A3BEA" w:rsidRPr="0055300C" w:rsidRDefault="001A3BEA" w:rsidP="0055300C">
      <w:pPr>
        <w:jc w:val="both"/>
        <w:rPr>
          <w:rFonts w:ascii="Tw Cen MT" w:hAnsi="Tw Cen MT" w:cs="Times New Roman"/>
          <w:sz w:val="24"/>
          <w:szCs w:val="24"/>
        </w:rPr>
      </w:pPr>
      <w:r w:rsidRPr="0055300C">
        <w:rPr>
          <w:rFonts w:ascii="Tw Cen MT" w:hAnsi="Tw Cen MT" w:cs="Times New Roman"/>
          <w:sz w:val="24"/>
          <w:szCs w:val="24"/>
        </w:rPr>
        <w:t>When evaluated using k-fold cross validation, the dataset generated by sdv library has yielded better accuracy scores</w:t>
      </w:r>
      <w:r w:rsidR="00795F11" w:rsidRPr="0055300C">
        <w:rPr>
          <w:rFonts w:ascii="Tw Cen MT" w:hAnsi="Tw Cen MT" w:cs="Times New Roman"/>
          <w:sz w:val="24"/>
          <w:szCs w:val="24"/>
        </w:rPr>
        <w:t xml:space="preserve"> with machine learning, as can be seen in the above table.</w:t>
      </w:r>
    </w:p>
    <w:p w14:paraId="7F744465" w14:textId="7ABE3451" w:rsidR="00C37C50" w:rsidRPr="0055300C" w:rsidRDefault="00C37C50" w:rsidP="0055300C">
      <w:pPr>
        <w:jc w:val="both"/>
        <w:rPr>
          <w:rFonts w:ascii="Tw Cen MT" w:hAnsi="Tw Cen MT" w:cs="Times New Roman"/>
          <w:sz w:val="24"/>
          <w:szCs w:val="24"/>
        </w:rPr>
      </w:pPr>
      <w:r w:rsidRPr="0055300C">
        <w:rPr>
          <w:rFonts w:ascii="Tw Cen MT" w:hAnsi="Tw Cen MT" w:cs="Times New Roman"/>
          <w:sz w:val="24"/>
          <w:szCs w:val="24"/>
        </w:rPr>
        <w:lastRenderedPageBreak/>
        <w:t>To decide on the number of records to generate to ensure optimal accuracy, we have generated more synthetic records and noted the accuracies for each, as can be seen in the table below:</w:t>
      </w:r>
    </w:p>
    <w:tbl>
      <w:tblPr>
        <w:tblStyle w:val="TableGrid"/>
        <w:tblW w:w="0" w:type="auto"/>
        <w:tblLook w:val="04A0" w:firstRow="1" w:lastRow="0" w:firstColumn="1" w:lastColumn="0" w:noHBand="0" w:noVBand="1"/>
      </w:tblPr>
      <w:tblGrid>
        <w:gridCol w:w="2255"/>
        <w:gridCol w:w="2267"/>
        <w:gridCol w:w="2252"/>
        <w:gridCol w:w="1762"/>
        <w:gridCol w:w="1534"/>
      </w:tblGrid>
      <w:tr w:rsidR="00C37C50" w:rsidRPr="00A5184F" w14:paraId="33307F1F" w14:textId="06BE3C4A" w:rsidTr="00C37C50">
        <w:trPr>
          <w:trHeight w:val="1160"/>
        </w:trPr>
        <w:tc>
          <w:tcPr>
            <w:tcW w:w="2255" w:type="dxa"/>
          </w:tcPr>
          <w:p w14:paraId="1AEB8923" w14:textId="77777777" w:rsidR="00C37C50" w:rsidRPr="00436992" w:rsidRDefault="00C37C50" w:rsidP="006F750D">
            <w:pPr>
              <w:rPr>
                <w:rFonts w:ascii="Tw Cen MT" w:hAnsi="Tw Cen MT" w:cs="Times New Roman"/>
                <w:b/>
                <w:bCs/>
                <w:sz w:val="24"/>
                <w:szCs w:val="24"/>
              </w:rPr>
            </w:pPr>
            <w:r w:rsidRPr="00436992">
              <w:rPr>
                <w:rFonts w:ascii="Tw Cen MT" w:hAnsi="Tw Cen MT" w:cs="Times New Roman"/>
                <w:b/>
                <w:bCs/>
                <w:sz w:val="24"/>
                <w:szCs w:val="24"/>
              </w:rPr>
              <w:t>Algorithm</w:t>
            </w:r>
          </w:p>
          <w:p w14:paraId="58F8BE4F" w14:textId="77777777" w:rsidR="00C37C50" w:rsidRPr="00A5184F" w:rsidRDefault="00C37C50" w:rsidP="006F750D">
            <w:pPr>
              <w:spacing w:after="160" w:line="259" w:lineRule="auto"/>
              <w:rPr>
                <w:rFonts w:ascii="Tw Cen MT" w:hAnsi="Tw Cen MT" w:cs="Times New Roman"/>
                <w:b/>
                <w:bCs/>
                <w:sz w:val="24"/>
                <w:szCs w:val="24"/>
              </w:rPr>
            </w:pPr>
          </w:p>
        </w:tc>
        <w:tc>
          <w:tcPr>
            <w:tcW w:w="2267" w:type="dxa"/>
          </w:tcPr>
          <w:p w14:paraId="5F0BDAF5" w14:textId="2A70C570" w:rsidR="00C37C50" w:rsidRPr="00A5184F" w:rsidRDefault="00C37C50" w:rsidP="00C37C50">
            <w:pPr>
              <w:rPr>
                <w:rFonts w:ascii="Tw Cen MT" w:hAnsi="Tw Cen MT" w:cs="Times New Roman"/>
                <w:b/>
                <w:bCs/>
                <w:sz w:val="24"/>
                <w:szCs w:val="24"/>
              </w:rPr>
            </w:pPr>
            <w:r>
              <w:rPr>
                <w:rFonts w:ascii="Tw Cen MT" w:hAnsi="Tw Cen MT" w:cs="Times New Roman"/>
                <w:b/>
                <w:bCs/>
                <w:sz w:val="24"/>
                <w:szCs w:val="24"/>
              </w:rPr>
              <w:t>SDV (1097 records)</w:t>
            </w:r>
          </w:p>
        </w:tc>
        <w:tc>
          <w:tcPr>
            <w:tcW w:w="2252" w:type="dxa"/>
          </w:tcPr>
          <w:p w14:paraId="64DBDAD1" w14:textId="781FC634" w:rsidR="00C37C50" w:rsidRPr="00436992" w:rsidRDefault="00C37C50" w:rsidP="006F750D">
            <w:pPr>
              <w:rPr>
                <w:rFonts w:ascii="Tw Cen MT" w:hAnsi="Tw Cen MT" w:cs="Times New Roman"/>
                <w:b/>
                <w:bCs/>
                <w:sz w:val="24"/>
                <w:szCs w:val="24"/>
              </w:rPr>
            </w:pPr>
            <w:r>
              <w:rPr>
                <w:rFonts w:ascii="Tw Cen MT" w:hAnsi="Tw Cen MT" w:cs="Times New Roman"/>
                <w:b/>
                <w:bCs/>
                <w:sz w:val="24"/>
                <w:szCs w:val="24"/>
              </w:rPr>
              <w:t>SDV (2097 records)</w:t>
            </w:r>
          </w:p>
          <w:p w14:paraId="616680C1" w14:textId="77777777" w:rsidR="00C37C50" w:rsidRPr="00A5184F" w:rsidRDefault="00C37C50" w:rsidP="006F750D">
            <w:pPr>
              <w:spacing w:after="160" w:line="259" w:lineRule="auto"/>
              <w:rPr>
                <w:rFonts w:ascii="Tw Cen MT" w:hAnsi="Tw Cen MT" w:cs="Times New Roman"/>
                <w:b/>
                <w:bCs/>
                <w:sz w:val="24"/>
                <w:szCs w:val="24"/>
              </w:rPr>
            </w:pPr>
          </w:p>
        </w:tc>
        <w:tc>
          <w:tcPr>
            <w:tcW w:w="1762" w:type="dxa"/>
          </w:tcPr>
          <w:p w14:paraId="34665D7B" w14:textId="6111F8E0" w:rsidR="00C37C50" w:rsidRPr="00436992" w:rsidRDefault="00C37C50" w:rsidP="006F750D">
            <w:pPr>
              <w:rPr>
                <w:rFonts w:ascii="Tw Cen MT" w:hAnsi="Tw Cen MT" w:cs="Times New Roman"/>
                <w:b/>
                <w:bCs/>
                <w:sz w:val="24"/>
                <w:szCs w:val="24"/>
              </w:rPr>
            </w:pPr>
            <w:r>
              <w:rPr>
                <w:rFonts w:ascii="Tw Cen MT" w:hAnsi="Tw Cen MT" w:cs="Times New Roman"/>
                <w:b/>
                <w:bCs/>
                <w:sz w:val="24"/>
                <w:szCs w:val="24"/>
              </w:rPr>
              <w:t>SDV (3097 records)</w:t>
            </w:r>
          </w:p>
          <w:p w14:paraId="561D0AB4" w14:textId="77777777" w:rsidR="00C37C50" w:rsidRPr="00A5184F" w:rsidRDefault="00C37C50" w:rsidP="006F750D">
            <w:pPr>
              <w:spacing w:after="160" w:line="259" w:lineRule="auto"/>
              <w:rPr>
                <w:rFonts w:ascii="Tw Cen MT" w:hAnsi="Tw Cen MT" w:cs="Times New Roman"/>
                <w:b/>
                <w:bCs/>
                <w:sz w:val="24"/>
                <w:szCs w:val="24"/>
              </w:rPr>
            </w:pPr>
          </w:p>
        </w:tc>
        <w:tc>
          <w:tcPr>
            <w:tcW w:w="1534" w:type="dxa"/>
          </w:tcPr>
          <w:p w14:paraId="4B1B887F" w14:textId="04E3923A" w:rsidR="00C37C50" w:rsidRPr="00436992" w:rsidRDefault="00C37C50" w:rsidP="006F750D">
            <w:pPr>
              <w:rPr>
                <w:rFonts w:ascii="Tw Cen MT" w:hAnsi="Tw Cen MT" w:cs="Times New Roman"/>
                <w:b/>
                <w:bCs/>
                <w:sz w:val="24"/>
                <w:szCs w:val="24"/>
              </w:rPr>
            </w:pPr>
            <w:r>
              <w:rPr>
                <w:rFonts w:ascii="Tw Cen MT" w:hAnsi="Tw Cen MT" w:cs="Times New Roman"/>
                <w:b/>
                <w:bCs/>
                <w:sz w:val="24"/>
                <w:szCs w:val="24"/>
              </w:rPr>
              <w:t>SDV (5097 records)</w:t>
            </w:r>
          </w:p>
        </w:tc>
      </w:tr>
      <w:tr w:rsidR="00C37C50" w:rsidRPr="00A5184F" w14:paraId="0881093E" w14:textId="7A505104" w:rsidTr="00C37C50">
        <w:trPr>
          <w:trHeight w:val="503"/>
        </w:trPr>
        <w:tc>
          <w:tcPr>
            <w:tcW w:w="2255" w:type="dxa"/>
          </w:tcPr>
          <w:p w14:paraId="47C0C0C4" w14:textId="665940FA" w:rsidR="00C37C50" w:rsidRPr="00A5184F" w:rsidRDefault="00C37C50" w:rsidP="00C37C50">
            <w:pPr>
              <w:rPr>
                <w:rFonts w:ascii="Tw Cen MT" w:hAnsi="Tw Cen MT" w:cs="Times New Roman"/>
                <w:sz w:val="24"/>
                <w:szCs w:val="24"/>
              </w:rPr>
            </w:pPr>
            <w:r w:rsidRPr="00436992">
              <w:rPr>
                <w:rFonts w:ascii="Tw Cen MT" w:hAnsi="Tw Cen MT" w:cs="Times New Roman"/>
                <w:sz w:val="24"/>
                <w:szCs w:val="24"/>
              </w:rPr>
              <w:t>Decision Trees</w:t>
            </w:r>
          </w:p>
        </w:tc>
        <w:tc>
          <w:tcPr>
            <w:tcW w:w="2267" w:type="dxa"/>
          </w:tcPr>
          <w:p w14:paraId="21DDCD93" w14:textId="2286ACB6" w:rsidR="00C37C50" w:rsidRPr="00A5184F" w:rsidRDefault="00C37C50" w:rsidP="006F750D">
            <w:pPr>
              <w:spacing w:after="160" w:line="259" w:lineRule="auto"/>
              <w:rPr>
                <w:rFonts w:ascii="Tw Cen MT" w:hAnsi="Tw Cen MT" w:cs="Times New Roman"/>
                <w:sz w:val="24"/>
                <w:szCs w:val="24"/>
              </w:rPr>
            </w:pPr>
            <w:r>
              <w:rPr>
                <w:rFonts w:ascii="Tw Cen MT" w:hAnsi="Tw Cen MT" w:cs="Times New Roman"/>
                <w:sz w:val="24"/>
                <w:szCs w:val="24"/>
              </w:rPr>
              <w:t>89.7%</w:t>
            </w:r>
          </w:p>
        </w:tc>
        <w:tc>
          <w:tcPr>
            <w:tcW w:w="2252" w:type="dxa"/>
          </w:tcPr>
          <w:p w14:paraId="6D287F65" w14:textId="2622E63D" w:rsidR="00C37C50" w:rsidRPr="00A5184F" w:rsidRDefault="00C37C50" w:rsidP="006F750D">
            <w:pPr>
              <w:spacing w:after="160" w:line="259" w:lineRule="auto"/>
              <w:rPr>
                <w:rFonts w:ascii="Tw Cen MT" w:hAnsi="Tw Cen MT" w:cs="Times New Roman"/>
                <w:sz w:val="24"/>
                <w:szCs w:val="24"/>
              </w:rPr>
            </w:pPr>
            <w:r>
              <w:rPr>
                <w:rFonts w:ascii="Tw Cen MT" w:hAnsi="Tw Cen MT" w:cs="Times New Roman"/>
                <w:sz w:val="24"/>
                <w:szCs w:val="24"/>
              </w:rPr>
              <w:t>90.5%</w:t>
            </w:r>
          </w:p>
        </w:tc>
        <w:tc>
          <w:tcPr>
            <w:tcW w:w="1762" w:type="dxa"/>
          </w:tcPr>
          <w:p w14:paraId="78D7C3D7" w14:textId="54B54F62" w:rsidR="00C37C50" w:rsidRPr="00A5184F" w:rsidRDefault="00C37C50" w:rsidP="006F750D">
            <w:pPr>
              <w:spacing w:after="160" w:line="259" w:lineRule="auto"/>
              <w:rPr>
                <w:rFonts w:ascii="Tw Cen MT" w:hAnsi="Tw Cen MT" w:cs="Times New Roman"/>
                <w:sz w:val="24"/>
                <w:szCs w:val="24"/>
              </w:rPr>
            </w:pPr>
            <w:r>
              <w:rPr>
                <w:rFonts w:ascii="Tw Cen MT" w:hAnsi="Tw Cen MT" w:cs="Times New Roman"/>
                <w:sz w:val="24"/>
                <w:szCs w:val="24"/>
              </w:rPr>
              <w:t>90.</w:t>
            </w:r>
            <w:r w:rsidR="009F0B59">
              <w:rPr>
                <w:rFonts w:ascii="Tw Cen MT" w:hAnsi="Tw Cen MT" w:cs="Times New Roman"/>
                <w:sz w:val="24"/>
                <w:szCs w:val="24"/>
              </w:rPr>
              <w:t>7</w:t>
            </w:r>
            <w:r>
              <w:rPr>
                <w:rFonts w:ascii="Tw Cen MT" w:hAnsi="Tw Cen MT" w:cs="Times New Roman"/>
                <w:sz w:val="24"/>
                <w:szCs w:val="24"/>
              </w:rPr>
              <w:t>%</w:t>
            </w:r>
          </w:p>
        </w:tc>
        <w:tc>
          <w:tcPr>
            <w:tcW w:w="1534" w:type="dxa"/>
          </w:tcPr>
          <w:p w14:paraId="76410155" w14:textId="769DBE0F" w:rsidR="00C37C50" w:rsidRPr="00436992" w:rsidRDefault="00C37C50" w:rsidP="006F750D">
            <w:pPr>
              <w:rPr>
                <w:rFonts w:ascii="Tw Cen MT" w:hAnsi="Tw Cen MT" w:cs="Times New Roman"/>
                <w:sz w:val="24"/>
                <w:szCs w:val="24"/>
              </w:rPr>
            </w:pPr>
            <w:r>
              <w:rPr>
                <w:rFonts w:ascii="Tw Cen MT" w:hAnsi="Tw Cen MT" w:cs="Times New Roman"/>
                <w:sz w:val="24"/>
                <w:szCs w:val="24"/>
              </w:rPr>
              <w:t>90.6%</w:t>
            </w:r>
          </w:p>
        </w:tc>
      </w:tr>
      <w:tr w:rsidR="00C37C50" w:rsidRPr="00A5184F" w14:paraId="090CCF57" w14:textId="36DD15E3" w:rsidTr="00C37C50">
        <w:tc>
          <w:tcPr>
            <w:tcW w:w="2255" w:type="dxa"/>
          </w:tcPr>
          <w:p w14:paraId="594C45FF" w14:textId="77777777" w:rsidR="00C37C50" w:rsidRPr="00436992" w:rsidRDefault="00C37C50" w:rsidP="006F750D">
            <w:pPr>
              <w:rPr>
                <w:rFonts w:ascii="Tw Cen MT" w:hAnsi="Tw Cen MT" w:cs="Times New Roman"/>
                <w:sz w:val="24"/>
                <w:szCs w:val="24"/>
              </w:rPr>
            </w:pPr>
            <w:r w:rsidRPr="00436992">
              <w:rPr>
                <w:rFonts w:ascii="Tw Cen MT" w:hAnsi="Tw Cen MT" w:cs="Times New Roman"/>
                <w:sz w:val="24"/>
                <w:szCs w:val="24"/>
              </w:rPr>
              <w:t>Random Forests</w:t>
            </w:r>
          </w:p>
          <w:p w14:paraId="5E26237F" w14:textId="77777777" w:rsidR="00C37C50" w:rsidRPr="00A5184F" w:rsidRDefault="00C37C50" w:rsidP="006F750D">
            <w:pPr>
              <w:spacing w:after="160" w:line="259" w:lineRule="auto"/>
              <w:rPr>
                <w:rFonts w:ascii="Tw Cen MT" w:hAnsi="Tw Cen MT" w:cs="Times New Roman"/>
                <w:sz w:val="24"/>
                <w:szCs w:val="24"/>
              </w:rPr>
            </w:pPr>
          </w:p>
        </w:tc>
        <w:tc>
          <w:tcPr>
            <w:tcW w:w="2267" w:type="dxa"/>
          </w:tcPr>
          <w:p w14:paraId="65EF12B5" w14:textId="7ED95D19" w:rsidR="00C37C50" w:rsidRPr="00A5184F" w:rsidRDefault="00C37C50" w:rsidP="006F750D">
            <w:pPr>
              <w:spacing w:after="160" w:line="259" w:lineRule="auto"/>
              <w:rPr>
                <w:rFonts w:ascii="Tw Cen MT" w:hAnsi="Tw Cen MT" w:cs="Times New Roman"/>
                <w:sz w:val="24"/>
                <w:szCs w:val="24"/>
              </w:rPr>
            </w:pPr>
            <w:r>
              <w:rPr>
                <w:rFonts w:ascii="Tw Cen MT" w:hAnsi="Tw Cen MT" w:cs="Times New Roman"/>
                <w:sz w:val="24"/>
                <w:szCs w:val="24"/>
              </w:rPr>
              <w:t>89.1%</w:t>
            </w:r>
          </w:p>
        </w:tc>
        <w:tc>
          <w:tcPr>
            <w:tcW w:w="2252" w:type="dxa"/>
          </w:tcPr>
          <w:p w14:paraId="64247043" w14:textId="4E12C36C" w:rsidR="00C37C50" w:rsidRPr="00A5184F" w:rsidRDefault="00C37C50" w:rsidP="006F750D">
            <w:pPr>
              <w:spacing w:after="160" w:line="259" w:lineRule="auto"/>
              <w:rPr>
                <w:rFonts w:ascii="Tw Cen MT" w:hAnsi="Tw Cen MT" w:cs="Times New Roman"/>
                <w:sz w:val="24"/>
                <w:szCs w:val="24"/>
              </w:rPr>
            </w:pPr>
            <w:r>
              <w:rPr>
                <w:rFonts w:ascii="Tw Cen MT" w:hAnsi="Tw Cen MT" w:cs="Times New Roman"/>
                <w:sz w:val="24"/>
                <w:szCs w:val="24"/>
              </w:rPr>
              <w:t>90%</w:t>
            </w:r>
          </w:p>
        </w:tc>
        <w:tc>
          <w:tcPr>
            <w:tcW w:w="1762" w:type="dxa"/>
          </w:tcPr>
          <w:p w14:paraId="7051B154" w14:textId="5D446898" w:rsidR="00C37C50" w:rsidRPr="00A5184F" w:rsidRDefault="00C37C50" w:rsidP="006F750D">
            <w:pPr>
              <w:spacing w:after="160" w:line="259" w:lineRule="auto"/>
              <w:rPr>
                <w:rFonts w:ascii="Tw Cen MT" w:hAnsi="Tw Cen MT" w:cs="Times New Roman"/>
                <w:sz w:val="24"/>
                <w:szCs w:val="24"/>
              </w:rPr>
            </w:pPr>
            <w:r>
              <w:rPr>
                <w:rFonts w:ascii="Tw Cen MT" w:hAnsi="Tw Cen MT" w:cs="Times New Roman"/>
                <w:sz w:val="24"/>
                <w:szCs w:val="24"/>
              </w:rPr>
              <w:t>90.</w:t>
            </w:r>
            <w:r w:rsidR="009F0B59">
              <w:rPr>
                <w:rFonts w:ascii="Tw Cen MT" w:hAnsi="Tw Cen MT" w:cs="Times New Roman"/>
                <w:sz w:val="24"/>
                <w:szCs w:val="24"/>
              </w:rPr>
              <w:t>7</w:t>
            </w:r>
            <w:r>
              <w:rPr>
                <w:rFonts w:ascii="Tw Cen MT" w:hAnsi="Tw Cen MT" w:cs="Times New Roman"/>
                <w:sz w:val="24"/>
                <w:szCs w:val="24"/>
              </w:rPr>
              <w:t>%</w:t>
            </w:r>
          </w:p>
        </w:tc>
        <w:tc>
          <w:tcPr>
            <w:tcW w:w="1534" w:type="dxa"/>
          </w:tcPr>
          <w:p w14:paraId="5A9D709E" w14:textId="37627BE4" w:rsidR="00C37C50" w:rsidRPr="00436992" w:rsidRDefault="00C37C50" w:rsidP="006F750D">
            <w:pPr>
              <w:rPr>
                <w:rFonts w:ascii="Tw Cen MT" w:hAnsi="Tw Cen MT" w:cs="Times New Roman"/>
                <w:sz w:val="24"/>
                <w:szCs w:val="24"/>
              </w:rPr>
            </w:pPr>
            <w:r>
              <w:rPr>
                <w:rFonts w:ascii="Tw Cen MT" w:hAnsi="Tw Cen MT" w:cs="Times New Roman"/>
                <w:sz w:val="24"/>
                <w:szCs w:val="24"/>
              </w:rPr>
              <w:t>89.9%</w:t>
            </w:r>
          </w:p>
        </w:tc>
      </w:tr>
      <w:tr w:rsidR="00C37C50" w:rsidRPr="00A5184F" w14:paraId="4A5D49E0" w14:textId="64F63E5B" w:rsidTr="00C37C50">
        <w:tc>
          <w:tcPr>
            <w:tcW w:w="2255" w:type="dxa"/>
          </w:tcPr>
          <w:p w14:paraId="488C8DF4" w14:textId="296D6F72" w:rsidR="00C37C50" w:rsidRPr="00A5184F" w:rsidRDefault="00C37C50" w:rsidP="00C37C50">
            <w:pPr>
              <w:rPr>
                <w:rFonts w:ascii="Tw Cen MT" w:hAnsi="Tw Cen MT" w:cs="Times New Roman"/>
                <w:sz w:val="24"/>
                <w:szCs w:val="24"/>
              </w:rPr>
            </w:pPr>
            <w:r w:rsidRPr="00436992">
              <w:rPr>
                <w:rFonts w:ascii="Tw Cen MT" w:hAnsi="Tw Cen MT" w:cs="Times New Roman"/>
                <w:sz w:val="24"/>
                <w:szCs w:val="24"/>
              </w:rPr>
              <w:t>Gaussian NB</w:t>
            </w:r>
          </w:p>
        </w:tc>
        <w:tc>
          <w:tcPr>
            <w:tcW w:w="2267" w:type="dxa"/>
          </w:tcPr>
          <w:p w14:paraId="3EE0BBC1" w14:textId="0D84183F" w:rsidR="00C37C50" w:rsidRPr="00A5184F" w:rsidRDefault="00C37C50" w:rsidP="006F750D">
            <w:pPr>
              <w:spacing w:after="160" w:line="259" w:lineRule="auto"/>
              <w:rPr>
                <w:rFonts w:ascii="Tw Cen MT" w:hAnsi="Tw Cen MT" w:cs="Times New Roman"/>
                <w:sz w:val="24"/>
                <w:szCs w:val="24"/>
              </w:rPr>
            </w:pPr>
            <w:r>
              <w:rPr>
                <w:rFonts w:ascii="Tw Cen MT" w:hAnsi="Tw Cen MT" w:cs="Times New Roman"/>
                <w:sz w:val="24"/>
                <w:szCs w:val="24"/>
              </w:rPr>
              <w:t>51%</w:t>
            </w:r>
          </w:p>
        </w:tc>
        <w:tc>
          <w:tcPr>
            <w:tcW w:w="2252" w:type="dxa"/>
          </w:tcPr>
          <w:p w14:paraId="780CDE1B" w14:textId="7105C6C8" w:rsidR="00C37C50" w:rsidRPr="00A5184F" w:rsidRDefault="00C37C50" w:rsidP="006F750D">
            <w:pPr>
              <w:spacing w:after="160" w:line="259" w:lineRule="auto"/>
              <w:rPr>
                <w:rFonts w:ascii="Tw Cen MT" w:hAnsi="Tw Cen MT" w:cs="Times New Roman"/>
                <w:sz w:val="24"/>
                <w:szCs w:val="24"/>
              </w:rPr>
            </w:pPr>
            <w:r>
              <w:rPr>
                <w:rFonts w:ascii="Tw Cen MT" w:hAnsi="Tw Cen MT" w:cs="Times New Roman"/>
                <w:sz w:val="24"/>
                <w:szCs w:val="24"/>
              </w:rPr>
              <w:t>58%</w:t>
            </w:r>
          </w:p>
        </w:tc>
        <w:tc>
          <w:tcPr>
            <w:tcW w:w="1762" w:type="dxa"/>
          </w:tcPr>
          <w:p w14:paraId="5A9CBF21" w14:textId="1C949C2F" w:rsidR="00C37C50" w:rsidRPr="00A5184F" w:rsidRDefault="00C37C50" w:rsidP="006F750D">
            <w:pPr>
              <w:spacing w:after="160" w:line="259" w:lineRule="auto"/>
              <w:rPr>
                <w:rFonts w:ascii="Tw Cen MT" w:hAnsi="Tw Cen MT" w:cs="Times New Roman"/>
                <w:sz w:val="24"/>
                <w:szCs w:val="24"/>
              </w:rPr>
            </w:pPr>
            <w:r>
              <w:rPr>
                <w:rFonts w:ascii="Tw Cen MT" w:hAnsi="Tw Cen MT" w:cs="Times New Roman"/>
                <w:sz w:val="24"/>
                <w:szCs w:val="24"/>
              </w:rPr>
              <w:t>49%</w:t>
            </w:r>
          </w:p>
        </w:tc>
        <w:tc>
          <w:tcPr>
            <w:tcW w:w="1534" w:type="dxa"/>
          </w:tcPr>
          <w:p w14:paraId="55C3048C" w14:textId="18BEDACC" w:rsidR="00C37C50" w:rsidRPr="00436992" w:rsidRDefault="00C37C50" w:rsidP="006F750D">
            <w:pPr>
              <w:rPr>
                <w:rFonts w:ascii="Tw Cen MT" w:hAnsi="Tw Cen MT" w:cs="Times New Roman"/>
                <w:sz w:val="24"/>
                <w:szCs w:val="24"/>
              </w:rPr>
            </w:pPr>
            <w:r>
              <w:rPr>
                <w:rFonts w:ascii="Tw Cen MT" w:hAnsi="Tw Cen MT" w:cs="Times New Roman"/>
                <w:sz w:val="24"/>
                <w:szCs w:val="24"/>
              </w:rPr>
              <w:t>47%</w:t>
            </w:r>
          </w:p>
        </w:tc>
      </w:tr>
      <w:tr w:rsidR="00C37C50" w:rsidRPr="00A5184F" w14:paraId="2EA7CA12" w14:textId="35924062" w:rsidTr="00C37C50">
        <w:tc>
          <w:tcPr>
            <w:tcW w:w="2255" w:type="dxa"/>
          </w:tcPr>
          <w:p w14:paraId="77E7FDFF" w14:textId="77777777" w:rsidR="00C37C50" w:rsidRPr="00436992" w:rsidRDefault="00C37C50" w:rsidP="006F750D">
            <w:pPr>
              <w:rPr>
                <w:rFonts w:ascii="Tw Cen MT" w:hAnsi="Tw Cen MT" w:cs="Times New Roman"/>
                <w:sz w:val="24"/>
                <w:szCs w:val="24"/>
              </w:rPr>
            </w:pPr>
            <w:r w:rsidRPr="00436992">
              <w:rPr>
                <w:rFonts w:ascii="Tw Cen MT" w:hAnsi="Tw Cen MT" w:cs="Times New Roman"/>
                <w:sz w:val="24"/>
                <w:szCs w:val="24"/>
              </w:rPr>
              <w:t>Multinomial NB</w:t>
            </w:r>
          </w:p>
          <w:p w14:paraId="1A0827DC" w14:textId="77777777" w:rsidR="00C37C50" w:rsidRPr="00A5184F" w:rsidRDefault="00C37C50" w:rsidP="006F750D">
            <w:pPr>
              <w:spacing w:after="160" w:line="259" w:lineRule="auto"/>
              <w:rPr>
                <w:rFonts w:ascii="Tw Cen MT" w:hAnsi="Tw Cen MT" w:cs="Times New Roman"/>
                <w:sz w:val="24"/>
                <w:szCs w:val="24"/>
              </w:rPr>
            </w:pPr>
          </w:p>
        </w:tc>
        <w:tc>
          <w:tcPr>
            <w:tcW w:w="2267" w:type="dxa"/>
          </w:tcPr>
          <w:p w14:paraId="519449B9" w14:textId="61006012" w:rsidR="00C37C50" w:rsidRPr="00A5184F" w:rsidRDefault="00C37C50" w:rsidP="006F750D">
            <w:pPr>
              <w:spacing w:after="160" w:line="259" w:lineRule="auto"/>
              <w:rPr>
                <w:rFonts w:ascii="Tw Cen MT" w:hAnsi="Tw Cen MT" w:cs="Times New Roman"/>
                <w:sz w:val="24"/>
                <w:szCs w:val="24"/>
              </w:rPr>
            </w:pPr>
            <w:r>
              <w:rPr>
                <w:rFonts w:ascii="Tw Cen MT" w:hAnsi="Tw Cen MT" w:cs="Times New Roman"/>
                <w:sz w:val="24"/>
                <w:szCs w:val="24"/>
              </w:rPr>
              <w:t>90.2%</w:t>
            </w:r>
          </w:p>
        </w:tc>
        <w:tc>
          <w:tcPr>
            <w:tcW w:w="2252" w:type="dxa"/>
          </w:tcPr>
          <w:p w14:paraId="7FF8731C" w14:textId="3671D81A" w:rsidR="00C37C50" w:rsidRPr="00A5184F" w:rsidRDefault="00C37C50" w:rsidP="006F750D">
            <w:pPr>
              <w:spacing w:after="160" w:line="259" w:lineRule="auto"/>
              <w:rPr>
                <w:rFonts w:ascii="Tw Cen MT" w:hAnsi="Tw Cen MT" w:cs="Times New Roman"/>
                <w:sz w:val="24"/>
                <w:szCs w:val="24"/>
              </w:rPr>
            </w:pPr>
            <w:r>
              <w:rPr>
                <w:rFonts w:ascii="Tw Cen MT" w:hAnsi="Tw Cen MT" w:cs="Times New Roman"/>
                <w:sz w:val="24"/>
                <w:szCs w:val="24"/>
              </w:rPr>
              <w:t>90.2%</w:t>
            </w:r>
          </w:p>
        </w:tc>
        <w:tc>
          <w:tcPr>
            <w:tcW w:w="1762" w:type="dxa"/>
          </w:tcPr>
          <w:p w14:paraId="31A8AAA8" w14:textId="15D145B3" w:rsidR="00C37C50" w:rsidRPr="00A5184F" w:rsidRDefault="00C37C50" w:rsidP="006F750D">
            <w:pPr>
              <w:spacing w:after="160" w:line="259" w:lineRule="auto"/>
              <w:rPr>
                <w:rFonts w:ascii="Tw Cen MT" w:hAnsi="Tw Cen MT" w:cs="Times New Roman"/>
                <w:sz w:val="24"/>
                <w:szCs w:val="24"/>
              </w:rPr>
            </w:pPr>
            <w:r>
              <w:rPr>
                <w:rFonts w:ascii="Tw Cen MT" w:hAnsi="Tw Cen MT" w:cs="Times New Roman"/>
                <w:sz w:val="24"/>
                <w:szCs w:val="24"/>
              </w:rPr>
              <w:t>90.</w:t>
            </w:r>
            <w:r w:rsidR="009F0B59">
              <w:rPr>
                <w:rFonts w:ascii="Tw Cen MT" w:hAnsi="Tw Cen MT" w:cs="Times New Roman"/>
                <w:sz w:val="24"/>
                <w:szCs w:val="24"/>
              </w:rPr>
              <w:t>4</w:t>
            </w:r>
            <w:r>
              <w:rPr>
                <w:rFonts w:ascii="Tw Cen MT" w:hAnsi="Tw Cen MT" w:cs="Times New Roman"/>
                <w:sz w:val="24"/>
                <w:szCs w:val="24"/>
              </w:rPr>
              <w:t>%</w:t>
            </w:r>
          </w:p>
        </w:tc>
        <w:tc>
          <w:tcPr>
            <w:tcW w:w="1534" w:type="dxa"/>
          </w:tcPr>
          <w:p w14:paraId="46BCBB0E" w14:textId="749CCAA4" w:rsidR="00C37C50" w:rsidRPr="00436992" w:rsidRDefault="00C37C50" w:rsidP="006F750D">
            <w:pPr>
              <w:rPr>
                <w:rFonts w:ascii="Tw Cen MT" w:hAnsi="Tw Cen MT" w:cs="Times New Roman"/>
                <w:sz w:val="24"/>
                <w:szCs w:val="24"/>
              </w:rPr>
            </w:pPr>
            <w:r>
              <w:rPr>
                <w:rFonts w:ascii="Tw Cen MT" w:hAnsi="Tw Cen MT" w:cs="Times New Roman"/>
                <w:sz w:val="24"/>
                <w:szCs w:val="24"/>
              </w:rPr>
              <w:t>90.</w:t>
            </w:r>
            <w:r w:rsidR="009F0B59">
              <w:rPr>
                <w:rFonts w:ascii="Tw Cen MT" w:hAnsi="Tw Cen MT" w:cs="Times New Roman"/>
                <w:sz w:val="24"/>
                <w:szCs w:val="24"/>
              </w:rPr>
              <w:t>3</w:t>
            </w:r>
            <w:r>
              <w:rPr>
                <w:rFonts w:ascii="Tw Cen MT" w:hAnsi="Tw Cen MT" w:cs="Times New Roman"/>
                <w:sz w:val="24"/>
                <w:szCs w:val="24"/>
              </w:rPr>
              <w:t>%</w:t>
            </w:r>
          </w:p>
        </w:tc>
      </w:tr>
      <w:tr w:rsidR="00C37C50" w:rsidRPr="00A5184F" w14:paraId="0268B7B7" w14:textId="5160DE8D" w:rsidTr="00C37C50">
        <w:trPr>
          <w:trHeight w:val="161"/>
        </w:trPr>
        <w:tc>
          <w:tcPr>
            <w:tcW w:w="2255" w:type="dxa"/>
          </w:tcPr>
          <w:p w14:paraId="75FFE29D" w14:textId="77777777" w:rsidR="00C37C50" w:rsidRPr="00A5184F" w:rsidRDefault="00C37C50" w:rsidP="006F750D">
            <w:pPr>
              <w:spacing w:after="160" w:line="259" w:lineRule="auto"/>
              <w:rPr>
                <w:rFonts w:ascii="Tw Cen MT" w:hAnsi="Tw Cen MT" w:cs="Times New Roman"/>
                <w:sz w:val="24"/>
                <w:szCs w:val="24"/>
              </w:rPr>
            </w:pPr>
            <w:r w:rsidRPr="00A5184F">
              <w:rPr>
                <w:rFonts w:ascii="Tw Cen MT" w:hAnsi="Tw Cen MT" w:cs="Times New Roman"/>
                <w:sz w:val="24"/>
                <w:szCs w:val="24"/>
              </w:rPr>
              <w:t>SVM</w:t>
            </w:r>
          </w:p>
        </w:tc>
        <w:tc>
          <w:tcPr>
            <w:tcW w:w="2267" w:type="dxa"/>
          </w:tcPr>
          <w:p w14:paraId="0CF46347" w14:textId="6255578A" w:rsidR="00C37C50" w:rsidRPr="00A5184F" w:rsidRDefault="00C37C50" w:rsidP="006F750D">
            <w:pPr>
              <w:spacing w:after="160" w:line="259" w:lineRule="auto"/>
              <w:rPr>
                <w:rFonts w:ascii="Tw Cen MT" w:hAnsi="Tw Cen MT" w:cs="Times New Roman"/>
                <w:sz w:val="24"/>
                <w:szCs w:val="24"/>
              </w:rPr>
            </w:pPr>
            <w:r>
              <w:rPr>
                <w:rFonts w:ascii="Tw Cen MT" w:hAnsi="Tw Cen MT" w:cs="Times New Roman"/>
                <w:sz w:val="24"/>
                <w:szCs w:val="24"/>
              </w:rPr>
              <w:t>89.4</w:t>
            </w:r>
            <w:r w:rsidR="00D2624B">
              <w:rPr>
                <w:rFonts w:ascii="Tw Cen MT" w:hAnsi="Tw Cen MT" w:cs="Times New Roman"/>
                <w:sz w:val="24"/>
                <w:szCs w:val="24"/>
              </w:rPr>
              <w:t>%</w:t>
            </w:r>
          </w:p>
        </w:tc>
        <w:tc>
          <w:tcPr>
            <w:tcW w:w="2252" w:type="dxa"/>
          </w:tcPr>
          <w:p w14:paraId="617427B7" w14:textId="08339E75" w:rsidR="00C37C50" w:rsidRPr="00A5184F" w:rsidRDefault="00C37C50" w:rsidP="006F750D">
            <w:pPr>
              <w:spacing w:after="160" w:line="259" w:lineRule="auto"/>
              <w:rPr>
                <w:rFonts w:ascii="Tw Cen MT" w:hAnsi="Tw Cen MT" w:cs="Times New Roman"/>
                <w:sz w:val="24"/>
                <w:szCs w:val="24"/>
              </w:rPr>
            </w:pPr>
            <w:r>
              <w:rPr>
                <w:rFonts w:ascii="Tw Cen MT" w:hAnsi="Tw Cen MT" w:cs="Times New Roman"/>
                <w:sz w:val="24"/>
                <w:szCs w:val="24"/>
              </w:rPr>
              <w:t>90.3%</w:t>
            </w:r>
          </w:p>
        </w:tc>
        <w:tc>
          <w:tcPr>
            <w:tcW w:w="1762" w:type="dxa"/>
          </w:tcPr>
          <w:p w14:paraId="56186F0A" w14:textId="69496719" w:rsidR="00C37C50" w:rsidRPr="00A5184F" w:rsidRDefault="00C37C50" w:rsidP="006F750D">
            <w:pPr>
              <w:spacing w:after="160" w:line="259" w:lineRule="auto"/>
              <w:rPr>
                <w:rFonts w:ascii="Tw Cen MT" w:hAnsi="Tw Cen MT" w:cs="Times New Roman"/>
                <w:sz w:val="24"/>
                <w:szCs w:val="24"/>
              </w:rPr>
            </w:pPr>
            <w:r>
              <w:rPr>
                <w:rFonts w:ascii="Tw Cen MT" w:hAnsi="Tw Cen MT" w:cs="Times New Roman"/>
                <w:sz w:val="24"/>
                <w:szCs w:val="24"/>
              </w:rPr>
              <w:t>90.5%</w:t>
            </w:r>
          </w:p>
        </w:tc>
        <w:tc>
          <w:tcPr>
            <w:tcW w:w="1534" w:type="dxa"/>
          </w:tcPr>
          <w:p w14:paraId="0C46B898" w14:textId="199BC36C" w:rsidR="00C37C50" w:rsidRPr="00436992" w:rsidRDefault="00C37C50" w:rsidP="006F750D">
            <w:pPr>
              <w:rPr>
                <w:rFonts w:ascii="Tw Cen MT" w:hAnsi="Tw Cen MT" w:cs="Times New Roman"/>
                <w:sz w:val="24"/>
                <w:szCs w:val="24"/>
              </w:rPr>
            </w:pPr>
            <w:r>
              <w:rPr>
                <w:rFonts w:ascii="Tw Cen MT" w:hAnsi="Tw Cen MT" w:cs="Times New Roman"/>
                <w:sz w:val="24"/>
                <w:szCs w:val="24"/>
              </w:rPr>
              <w:t>90.4%</w:t>
            </w:r>
          </w:p>
        </w:tc>
      </w:tr>
    </w:tbl>
    <w:p w14:paraId="58DA7970" w14:textId="793440FB" w:rsidR="00E17243" w:rsidRDefault="00E17243" w:rsidP="00C91F12">
      <w:pPr>
        <w:jc w:val="both"/>
        <w:rPr>
          <w:rFonts w:ascii="Tw Cen MT" w:hAnsi="Tw Cen MT" w:cs="Times New Roman"/>
          <w:sz w:val="24"/>
          <w:szCs w:val="24"/>
        </w:rPr>
      </w:pPr>
      <w:r w:rsidRPr="00C91F12">
        <w:rPr>
          <w:rFonts w:ascii="Tw Cen MT" w:hAnsi="Tw Cen MT" w:cs="Times New Roman"/>
          <w:sz w:val="24"/>
          <w:szCs w:val="24"/>
        </w:rPr>
        <w:t>3000 new records is the optimal number of records for this dataset to obtain the best accuracies. Decision Trees Algorithm is the one that gave the best accuracy at 90.9% at 3097 records.</w:t>
      </w:r>
    </w:p>
    <w:p w14:paraId="4B06FD27" w14:textId="726CA895" w:rsidR="007C4E9E" w:rsidRDefault="007C4E9E" w:rsidP="00C91F12">
      <w:pPr>
        <w:jc w:val="both"/>
        <w:rPr>
          <w:rFonts w:ascii="Tw Cen MT" w:hAnsi="Tw Cen MT"/>
          <w:b/>
          <w:bCs/>
          <w:color w:val="auto"/>
          <w:sz w:val="28"/>
          <w:szCs w:val="40"/>
        </w:rPr>
      </w:pPr>
      <w:r w:rsidRPr="007C4E9E">
        <w:rPr>
          <w:rFonts w:ascii="Tw Cen MT" w:hAnsi="Tw Cen MT"/>
          <w:b/>
          <w:bCs/>
          <w:color w:val="auto"/>
          <w:sz w:val="28"/>
          <w:szCs w:val="40"/>
        </w:rPr>
        <w:t>4.</w:t>
      </w:r>
      <w:r w:rsidR="00A83C00">
        <w:rPr>
          <w:rFonts w:ascii="Tw Cen MT" w:hAnsi="Tw Cen MT"/>
          <w:b/>
          <w:bCs/>
          <w:color w:val="auto"/>
          <w:sz w:val="28"/>
          <w:szCs w:val="40"/>
        </w:rPr>
        <w:t>4</w:t>
      </w:r>
      <w:r w:rsidRPr="007C4E9E">
        <w:rPr>
          <w:rFonts w:ascii="Tw Cen MT" w:hAnsi="Tw Cen MT"/>
          <w:b/>
          <w:bCs/>
          <w:color w:val="auto"/>
          <w:sz w:val="28"/>
          <w:szCs w:val="40"/>
        </w:rPr>
        <w:t xml:space="preserve"> </w:t>
      </w:r>
      <w:r w:rsidR="004D46CE">
        <w:rPr>
          <w:rFonts w:ascii="Tw Cen MT" w:hAnsi="Tw Cen MT"/>
          <w:b/>
          <w:bCs/>
          <w:color w:val="auto"/>
          <w:sz w:val="28"/>
          <w:szCs w:val="40"/>
        </w:rPr>
        <w:t>Natural Language Processing (NLP)</w:t>
      </w:r>
    </w:p>
    <w:p w14:paraId="62A65EA9" w14:textId="278A5BF0" w:rsidR="004D46CE" w:rsidRPr="007D0A8C" w:rsidRDefault="004D46CE" w:rsidP="00C91F12">
      <w:pPr>
        <w:jc w:val="both"/>
        <w:rPr>
          <w:rFonts w:ascii="Tw Cen MT" w:hAnsi="Tw Cen MT" w:cs="Times New Roman"/>
          <w:sz w:val="24"/>
          <w:szCs w:val="24"/>
        </w:rPr>
      </w:pPr>
      <w:r w:rsidRPr="007D0A8C">
        <w:rPr>
          <w:rFonts w:ascii="Tw Cen MT" w:hAnsi="Tw Cen MT" w:cs="Times New Roman"/>
          <w:sz w:val="24"/>
          <w:szCs w:val="24"/>
        </w:rPr>
        <w:t xml:space="preserve">For the machine learning analysis that has been performed until now, just the primary dataset has been considered and has been synthetically generated and analyzed. In addition to the primary dataset, Metronomic Inc has also provided two additional datasets containing data pertaining to the appointments that the patients have had throughout the course of their pregnancies. The significant columns in these datasets have been identified as ‘Appointment reasons’, ‘Clinical Observations’ and ‘Doctor’s Advice Notes’. Since these columns are entirely textual, they could not be analyzed </w:t>
      </w:r>
      <w:r w:rsidR="007D0A8C" w:rsidRPr="007D0A8C">
        <w:rPr>
          <w:rFonts w:ascii="Tw Cen MT" w:hAnsi="Tw Cen MT" w:cs="Times New Roman"/>
          <w:sz w:val="24"/>
          <w:szCs w:val="24"/>
        </w:rPr>
        <w:t>through traditional machine learning methods.</w:t>
      </w:r>
    </w:p>
    <w:p w14:paraId="4C562F9E" w14:textId="6BB00FE6" w:rsidR="007D0A8C" w:rsidRPr="007D0A8C" w:rsidRDefault="007D0A8C" w:rsidP="00C91F12">
      <w:pPr>
        <w:jc w:val="both"/>
        <w:rPr>
          <w:rFonts w:ascii="Tw Cen MT" w:hAnsi="Tw Cen MT" w:cs="Times New Roman"/>
          <w:sz w:val="24"/>
          <w:szCs w:val="24"/>
        </w:rPr>
      </w:pPr>
      <w:r w:rsidRPr="007D0A8C">
        <w:rPr>
          <w:rFonts w:ascii="Tw Cen MT" w:hAnsi="Tw Cen MT" w:cs="Times New Roman"/>
          <w:sz w:val="24"/>
          <w:szCs w:val="24"/>
        </w:rPr>
        <w:t>For the purpose of analysis, these columns have been merged into the primary dataset with respect to the patient Id and Natural Language Processing (NLP) has been used to analyze these three columns. In order to make the data viable for NLP, a few preprocessing steps have been performed on the same as follows:</w:t>
      </w:r>
    </w:p>
    <w:p w14:paraId="37B4F8D5" w14:textId="3CE753EC" w:rsidR="007D0A8C" w:rsidRPr="007D0A8C" w:rsidRDefault="007D0A8C" w:rsidP="007D0A8C">
      <w:pPr>
        <w:numPr>
          <w:ilvl w:val="0"/>
          <w:numId w:val="35"/>
        </w:numPr>
        <w:jc w:val="both"/>
        <w:rPr>
          <w:rFonts w:ascii="Tw Cen MT" w:hAnsi="Tw Cen MT" w:cs="Times New Roman"/>
          <w:sz w:val="24"/>
          <w:szCs w:val="24"/>
        </w:rPr>
      </w:pPr>
      <w:r w:rsidRPr="007D0A8C">
        <w:rPr>
          <w:rFonts w:ascii="Tw Cen MT" w:hAnsi="Tw Cen MT" w:cs="Times New Roman"/>
          <w:sz w:val="24"/>
          <w:szCs w:val="24"/>
        </w:rPr>
        <w:t>Entire text has been converted into lowercase</w:t>
      </w:r>
    </w:p>
    <w:p w14:paraId="34BAD14E" w14:textId="70A4021F" w:rsidR="007D0A8C" w:rsidRPr="007D0A8C" w:rsidRDefault="007D0A8C" w:rsidP="007D0A8C">
      <w:pPr>
        <w:numPr>
          <w:ilvl w:val="0"/>
          <w:numId w:val="35"/>
        </w:numPr>
        <w:jc w:val="both"/>
        <w:rPr>
          <w:rFonts w:ascii="Tw Cen MT" w:hAnsi="Tw Cen MT" w:cs="Times New Roman"/>
          <w:sz w:val="24"/>
          <w:szCs w:val="24"/>
        </w:rPr>
      </w:pPr>
      <w:r w:rsidRPr="007D0A8C">
        <w:rPr>
          <w:rFonts w:ascii="Tw Cen MT" w:hAnsi="Tw Cen MT" w:cs="Times New Roman"/>
          <w:sz w:val="24"/>
          <w:szCs w:val="24"/>
        </w:rPr>
        <w:t>The columns have been converted into tokens</w:t>
      </w:r>
    </w:p>
    <w:p w14:paraId="7DFC7393" w14:textId="4A5BDD75" w:rsidR="007D0A8C" w:rsidRPr="007D0A8C" w:rsidRDefault="007D0A8C" w:rsidP="007D0A8C">
      <w:pPr>
        <w:numPr>
          <w:ilvl w:val="0"/>
          <w:numId w:val="35"/>
        </w:numPr>
        <w:jc w:val="both"/>
        <w:rPr>
          <w:rFonts w:ascii="Tw Cen MT" w:hAnsi="Tw Cen MT" w:cs="Times New Roman"/>
          <w:sz w:val="24"/>
          <w:szCs w:val="24"/>
        </w:rPr>
      </w:pPr>
      <w:r w:rsidRPr="007D0A8C">
        <w:rPr>
          <w:rFonts w:ascii="Tw Cen MT" w:hAnsi="Tw Cen MT" w:cs="Times New Roman"/>
          <w:sz w:val="24"/>
          <w:szCs w:val="24"/>
        </w:rPr>
        <w:t>Lemmatization: converting multiple forms of the same word into one word for the sake of being recognized as one by NLP (eg: maintain, maintenance, maintaining etc. will be converted into one form of the word maintain, and will be counted as such by NLP)</w:t>
      </w:r>
    </w:p>
    <w:p w14:paraId="58EAD13A" w14:textId="53E36826" w:rsidR="007D0A8C" w:rsidRPr="007D0A8C" w:rsidRDefault="007D0A8C" w:rsidP="007D0A8C">
      <w:pPr>
        <w:numPr>
          <w:ilvl w:val="0"/>
          <w:numId w:val="35"/>
        </w:numPr>
        <w:jc w:val="both"/>
        <w:rPr>
          <w:rFonts w:ascii="Tw Cen MT" w:hAnsi="Tw Cen MT" w:cs="Times New Roman"/>
          <w:sz w:val="24"/>
          <w:szCs w:val="24"/>
        </w:rPr>
      </w:pPr>
      <w:r w:rsidRPr="007D0A8C">
        <w:rPr>
          <w:rFonts w:ascii="Tw Cen MT" w:hAnsi="Tw Cen MT" w:cs="Times New Roman"/>
          <w:sz w:val="24"/>
          <w:szCs w:val="24"/>
        </w:rPr>
        <w:t>Stopwords have been removed (eg: words such as patient, her, the, for, she etc. that are not significant to the analysis)</w:t>
      </w:r>
    </w:p>
    <w:p w14:paraId="4C8C17F0" w14:textId="4814517E" w:rsidR="003952C8" w:rsidRPr="001868F7" w:rsidRDefault="007D0A8C" w:rsidP="001868F7">
      <w:pPr>
        <w:numPr>
          <w:ilvl w:val="0"/>
          <w:numId w:val="35"/>
        </w:numPr>
        <w:jc w:val="both"/>
        <w:rPr>
          <w:rFonts w:ascii="Tw Cen MT" w:hAnsi="Tw Cen MT" w:cs="Times New Roman"/>
          <w:sz w:val="24"/>
          <w:szCs w:val="24"/>
        </w:rPr>
      </w:pPr>
      <w:r w:rsidRPr="007D0A8C">
        <w:rPr>
          <w:rFonts w:ascii="Tw Cen MT" w:hAnsi="Tw Cen MT" w:cs="Times New Roman"/>
          <w:sz w:val="24"/>
          <w:szCs w:val="24"/>
        </w:rPr>
        <w:t>Infrequent words have been removed</w:t>
      </w:r>
    </w:p>
    <w:p w14:paraId="3D198BFD" w14:textId="1AD090DF" w:rsidR="007D0A8C" w:rsidRPr="007D0A8C" w:rsidRDefault="007D0A8C" w:rsidP="00C91F12">
      <w:pPr>
        <w:jc w:val="both"/>
        <w:rPr>
          <w:rFonts w:ascii="Tw Cen MT" w:hAnsi="Tw Cen MT"/>
          <w:b/>
          <w:bCs/>
          <w:color w:val="auto"/>
          <w:sz w:val="28"/>
          <w:szCs w:val="40"/>
        </w:rPr>
      </w:pPr>
      <w:r w:rsidRPr="007D0A8C">
        <w:rPr>
          <w:rFonts w:ascii="Tw Cen MT" w:hAnsi="Tw Cen MT"/>
          <w:b/>
          <w:bCs/>
          <w:color w:val="auto"/>
          <w:sz w:val="28"/>
          <w:szCs w:val="40"/>
        </w:rPr>
        <w:t>4.</w:t>
      </w:r>
      <w:r w:rsidR="00A83C00">
        <w:rPr>
          <w:rFonts w:ascii="Tw Cen MT" w:hAnsi="Tw Cen MT"/>
          <w:b/>
          <w:bCs/>
          <w:color w:val="auto"/>
          <w:sz w:val="28"/>
          <w:szCs w:val="40"/>
        </w:rPr>
        <w:t>5</w:t>
      </w:r>
      <w:r w:rsidRPr="007D0A8C">
        <w:rPr>
          <w:rFonts w:ascii="Tw Cen MT" w:hAnsi="Tw Cen MT"/>
          <w:b/>
          <w:bCs/>
          <w:color w:val="auto"/>
          <w:sz w:val="28"/>
          <w:szCs w:val="40"/>
        </w:rPr>
        <w:t xml:space="preserve"> Visualizing NLP</w:t>
      </w:r>
    </w:p>
    <w:p w14:paraId="466574BA" w14:textId="4ADD9999" w:rsidR="007C4E9E" w:rsidRDefault="007C4E9E" w:rsidP="00C91F12">
      <w:pPr>
        <w:jc w:val="both"/>
        <w:rPr>
          <w:rFonts w:ascii="Tw Cen MT" w:hAnsi="Tw Cen MT" w:cs="Times New Roman"/>
          <w:sz w:val="24"/>
          <w:szCs w:val="24"/>
        </w:rPr>
      </w:pPr>
      <w:r w:rsidRPr="00BC4DF8">
        <w:rPr>
          <w:rFonts w:ascii="Tw Cen MT" w:hAnsi="Tw Cen MT" w:cs="Times New Roman"/>
          <w:sz w:val="24"/>
          <w:szCs w:val="24"/>
        </w:rPr>
        <w:t xml:space="preserve"> </w:t>
      </w:r>
      <w:r w:rsidR="00ED0186" w:rsidRPr="00BC4DF8">
        <w:rPr>
          <w:rFonts w:ascii="Tw Cen MT" w:hAnsi="Tw Cen MT" w:cs="Times New Roman"/>
          <w:sz w:val="24"/>
          <w:szCs w:val="24"/>
        </w:rPr>
        <w:t>The results of the NLP have been visualized with the aid of word plots and frequency distribution plots as seen below:</w:t>
      </w:r>
    </w:p>
    <w:p w14:paraId="4B0DB0C8" w14:textId="2E134D9A" w:rsidR="00A8699C" w:rsidRPr="00BC4DF8" w:rsidRDefault="00A8699C" w:rsidP="00C91F12">
      <w:pPr>
        <w:jc w:val="both"/>
        <w:rPr>
          <w:rFonts w:ascii="Tw Cen MT" w:hAnsi="Tw Cen MT" w:cs="Times New Roman"/>
          <w:sz w:val="24"/>
          <w:szCs w:val="24"/>
        </w:rPr>
      </w:pPr>
    </w:p>
    <w:p w14:paraId="5089E20B" w14:textId="4FA1F7A6" w:rsidR="00ED0186" w:rsidRPr="00BC4DF8" w:rsidRDefault="00BC4DF8" w:rsidP="00C91F12">
      <w:pPr>
        <w:jc w:val="both"/>
        <w:rPr>
          <w:rFonts w:ascii="Tw Cen MT" w:hAnsi="Tw Cen MT" w:cs="Times New Roman"/>
          <w:b/>
          <w:bCs/>
          <w:sz w:val="24"/>
          <w:szCs w:val="24"/>
        </w:rPr>
      </w:pPr>
      <w:r w:rsidRPr="00BC4DF8">
        <w:rPr>
          <w:rFonts w:ascii="Tw Cen MT" w:hAnsi="Tw Cen MT" w:cs="Times New Roman"/>
          <w:b/>
          <w:bCs/>
          <w:sz w:val="24"/>
          <w:szCs w:val="24"/>
        </w:rPr>
        <w:lastRenderedPageBreak/>
        <w:t>Word Plots:</w:t>
      </w:r>
    </w:p>
    <w:p w14:paraId="72B2778B" w14:textId="7EB407BB" w:rsidR="00BC4DF8" w:rsidRDefault="00BC4DF8" w:rsidP="00C91F12">
      <w:pPr>
        <w:jc w:val="both"/>
        <w:rPr>
          <w:rFonts w:ascii="Tw Cen MT" w:hAnsi="Tw Cen MT" w:cs="Times New Roman"/>
          <w:sz w:val="24"/>
          <w:szCs w:val="24"/>
        </w:rPr>
      </w:pPr>
      <w:r w:rsidRPr="00BC4DF8">
        <w:rPr>
          <w:rFonts w:ascii="Tw Cen MT" w:hAnsi="Tw Cen MT" w:cs="Times New Roman"/>
          <w:sz w:val="24"/>
          <w:szCs w:val="24"/>
        </w:rPr>
        <w:t>Appointment reasons:</w:t>
      </w:r>
    </w:p>
    <w:p w14:paraId="3FE71FE3" w14:textId="1BACE666" w:rsidR="00BC4DF8" w:rsidRPr="00BC4DF8" w:rsidRDefault="00BC4DF8" w:rsidP="00A8699C">
      <w:pPr>
        <w:jc w:val="center"/>
        <w:rPr>
          <w:rFonts w:ascii="Tw Cen MT" w:hAnsi="Tw Cen MT" w:cs="Times New Roman"/>
          <w:sz w:val="24"/>
          <w:szCs w:val="24"/>
        </w:rPr>
      </w:pPr>
      <w:r w:rsidRPr="00BC4DF8">
        <w:rPr>
          <w:rFonts w:ascii="Tw Cen MT" w:hAnsi="Tw Cen MT" w:cs="Times New Roman"/>
          <w:noProof/>
          <w:sz w:val="24"/>
          <w:szCs w:val="24"/>
        </w:rPr>
        <w:drawing>
          <wp:inline distT="0" distB="0" distL="0" distR="0" wp14:anchorId="530FA74D" wp14:editId="1CD8A32B">
            <wp:extent cx="3474720" cy="2341245"/>
            <wp:effectExtent l="0" t="0" r="0" b="190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46"/>
                    <a:stretch>
                      <a:fillRect/>
                    </a:stretch>
                  </pic:blipFill>
                  <pic:spPr>
                    <a:xfrm>
                      <a:off x="0" y="0"/>
                      <a:ext cx="3500275" cy="2358464"/>
                    </a:xfrm>
                    <a:prstGeom prst="rect">
                      <a:avLst/>
                    </a:prstGeom>
                  </pic:spPr>
                </pic:pic>
              </a:graphicData>
            </a:graphic>
          </wp:inline>
        </w:drawing>
      </w:r>
    </w:p>
    <w:p w14:paraId="58809F41" w14:textId="624A8CB9" w:rsidR="00BC4DF8" w:rsidRDefault="00BC4DF8" w:rsidP="00C91F12">
      <w:pPr>
        <w:jc w:val="both"/>
        <w:rPr>
          <w:rFonts w:ascii="Tw Cen MT" w:hAnsi="Tw Cen MT" w:cs="Times New Roman"/>
          <w:sz w:val="24"/>
          <w:szCs w:val="24"/>
        </w:rPr>
      </w:pPr>
      <w:r w:rsidRPr="00BC4DF8">
        <w:rPr>
          <w:rFonts w:ascii="Tw Cen MT" w:hAnsi="Tw Cen MT" w:cs="Times New Roman"/>
          <w:sz w:val="24"/>
          <w:szCs w:val="24"/>
        </w:rPr>
        <w:t>Clinical Observations:</w:t>
      </w:r>
    </w:p>
    <w:p w14:paraId="2AB53C07" w14:textId="2EA28988" w:rsidR="00BC4DF8" w:rsidRPr="00BC4DF8" w:rsidRDefault="00BC4DF8" w:rsidP="00A8699C">
      <w:pPr>
        <w:jc w:val="center"/>
        <w:rPr>
          <w:rFonts w:ascii="Tw Cen MT" w:hAnsi="Tw Cen MT" w:cs="Times New Roman"/>
          <w:sz w:val="24"/>
          <w:szCs w:val="24"/>
        </w:rPr>
      </w:pPr>
      <w:r w:rsidRPr="00BC4DF8">
        <w:rPr>
          <w:rFonts w:ascii="Tw Cen MT" w:hAnsi="Tw Cen MT" w:cs="Times New Roman"/>
          <w:noProof/>
          <w:sz w:val="24"/>
          <w:szCs w:val="24"/>
        </w:rPr>
        <w:drawing>
          <wp:inline distT="0" distB="0" distL="0" distR="0" wp14:anchorId="2C82FAB4" wp14:editId="22765BC1">
            <wp:extent cx="3654347" cy="2446020"/>
            <wp:effectExtent l="0" t="0" r="381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7"/>
                    <a:stretch>
                      <a:fillRect/>
                    </a:stretch>
                  </pic:blipFill>
                  <pic:spPr>
                    <a:xfrm>
                      <a:off x="0" y="0"/>
                      <a:ext cx="3660054" cy="2449840"/>
                    </a:xfrm>
                    <a:prstGeom prst="rect">
                      <a:avLst/>
                    </a:prstGeom>
                  </pic:spPr>
                </pic:pic>
              </a:graphicData>
            </a:graphic>
          </wp:inline>
        </w:drawing>
      </w:r>
    </w:p>
    <w:p w14:paraId="295C6734" w14:textId="3EE90416" w:rsidR="00BC4DF8" w:rsidRDefault="00BC4DF8" w:rsidP="00C91F12">
      <w:pPr>
        <w:jc w:val="both"/>
        <w:rPr>
          <w:rFonts w:ascii="Tw Cen MT" w:hAnsi="Tw Cen MT" w:cs="Times New Roman"/>
          <w:sz w:val="24"/>
          <w:szCs w:val="24"/>
        </w:rPr>
      </w:pPr>
      <w:r w:rsidRPr="00BC4DF8">
        <w:rPr>
          <w:rFonts w:ascii="Tw Cen MT" w:hAnsi="Tw Cen MT" w:cs="Times New Roman"/>
          <w:sz w:val="24"/>
          <w:szCs w:val="24"/>
        </w:rPr>
        <w:t>Doctor’s Advice Notes:</w:t>
      </w:r>
    </w:p>
    <w:p w14:paraId="5C850080" w14:textId="6F184B89" w:rsidR="00BC4DF8" w:rsidRPr="00BC4DF8" w:rsidRDefault="00BC4DF8" w:rsidP="00A8699C">
      <w:pPr>
        <w:jc w:val="center"/>
        <w:rPr>
          <w:rFonts w:ascii="Tw Cen MT" w:hAnsi="Tw Cen MT" w:cs="Times New Roman"/>
          <w:sz w:val="24"/>
          <w:szCs w:val="24"/>
        </w:rPr>
      </w:pPr>
      <w:r w:rsidRPr="00BC4DF8">
        <w:rPr>
          <w:rFonts w:ascii="Tw Cen MT" w:hAnsi="Tw Cen MT" w:cs="Times New Roman"/>
          <w:noProof/>
          <w:sz w:val="24"/>
          <w:szCs w:val="24"/>
        </w:rPr>
        <w:drawing>
          <wp:inline distT="0" distB="0" distL="0" distR="0" wp14:anchorId="1216B165" wp14:editId="12E50D2F">
            <wp:extent cx="3710940" cy="2493840"/>
            <wp:effectExtent l="0" t="0" r="381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28984" cy="2505966"/>
                    </a:xfrm>
                    <a:prstGeom prst="rect">
                      <a:avLst/>
                    </a:prstGeom>
                  </pic:spPr>
                </pic:pic>
              </a:graphicData>
            </a:graphic>
          </wp:inline>
        </w:drawing>
      </w:r>
    </w:p>
    <w:p w14:paraId="291295D8" w14:textId="77777777" w:rsidR="003952C8" w:rsidRDefault="003952C8" w:rsidP="00C91F12">
      <w:pPr>
        <w:jc w:val="both"/>
        <w:rPr>
          <w:rFonts w:ascii="Tw Cen MT" w:hAnsi="Tw Cen MT" w:cs="Times New Roman"/>
          <w:b/>
          <w:bCs/>
          <w:sz w:val="24"/>
          <w:szCs w:val="24"/>
        </w:rPr>
      </w:pPr>
    </w:p>
    <w:p w14:paraId="3EC0CE6E" w14:textId="490B3E7C" w:rsidR="00BC4DF8" w:rsidRPr="00BC4DF8" w:rsidRDefault="00BC4DF8" w:rsidP="00C91F12">
      <w:pPr>
        <w:jc w:val="both"/>
        <w:rPr>
          <w:rFonts w:ascii="Tw Cen MT" w:hAnsi="Tw Cen MT" w:cs="Times New Roman"/>
          <w:b/>
          <w:bCs/>
          <w:sz w:val="24"/>
          <w:szCs w:val="24"/>
        </w:rPr>
      </w:pPr>
      <w:r w:rsidRPr="00BC4DF8">
        <w:rPr>
          <w:rFonts w:ascii="Tw Cen MT" w:hAnsi="Tw Cen MT" w:cs="Times New Roman"/>
          <w:b/>
          <w:bCs/>
          <w:sz w:val="24"/>
          <w:szCs w:val="24"/>
        </w:rPr>
        <w:t>Frequency Distribution plots:</w:t>
      </w:r>
    </w:p>
    <w:p w14:paraId="66001696" w14:textId="77777777" w:rsidR="00BC4DF8" w:rsidRDefault="00BC4DF8" w:rsidP="00BC4DF8">
      <w:pPr>
        <w:jc w:val="both"/>
        <w:rPr>
          <w:rFonts w:ascii="Tw Cen MT" w:hAnsi="Tw Cen MT" w:cs="Times New Roman"/>
          <w:sz w:val="24"/>
          <w:szCs w:val="24"/>
        </w:rPr>
      </w:pPr>
      <w:r w:rsidRPr="00BC4DF8">
        <w:rPr>
          <w:rFonts w:ascii="Tw Cen MT" w:hAnsi="Tw Cen MT" w:cs="Times New Roman"/>
          <w:sz w:val="24"/>
          <w:szCs w:val="24"/>
        </w:rPr>
        <w:t>Appointment reasons:</w:t>
      </w:r>
    </w:p>
    <w:p w14:paraId="373F138C" w14:textId="0725EA0C" w:rsidR="00BC4DF8" w:rsidRPr="00BC4DF8" w:rsidRDefault="00BC4DF8" w:rsidP="00A8699C">
      <w:pPr>
        <w:jc w:val="center"/>
        <w:rPr>
          <w:rFonts w:ascii="Tw Cen MT" w:hAnsi="Tw Cen MT" w:cs="Times New Roman"/>
          <w:sz w:val="24"/>
          <w:szCs w:val="24"/>
        </w:rPr>
      </w:pPr>
      <w:r w:rsidRPr="00BC4DF8">
        <w:rPr>
          <w:rFonts w:ascii="Tw Cen MT" w:hAnsi="Tw Cen MT" w:cs="Times New Roman"/>
          <w:noProof/>
          <w:sz w:val="24"/>
          <w:szCs w:val="24"/>
        </w:rPr>
        <w:drawing>
          <wp:inline distT="0" distB="0" distL="0" distR="0" wp14:anchorId="0339FEC3" wp14:editId="083D33D8">
            <wp:extent cx="3695700" cy="2267481"/>
            <wp:effectExtent l="0" t="0" r="0" b="0"/>
            <wp:docPr id="32" name="Picture 3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ar chart&#10;&#10;Description automatically generated"/>
                    <pic:cNvPicPr/>
                  </pic:nvPicPr>
                  <pic:blipFill>
                    <a:blip r:embed="rId49"/>
                    <a:stretch>
                      <a:fillRect/>
                    </a:stretch>
                  </pic:blipFill>
                  <pic:spPr>
                    <a:xfrm>
                      <a:off x="0" y="0"/>
                      <a:ext cx="3703820" cy="2272463"/>
                    </a:xfrm>
                    <a:prstGeom prst="rect">
                      <a:avLst/>
                    </a:prstGeom>
                  </pic:spPr>
                </pic:pic>
              </a:graphicData>
            </a:graphic>
          </wp:inline>
        </w:drawing>
      </w:r>
    </w:p>
    <w:p w14:paraId="2C6F6776" w14:textId="77777777" w:rsidR="00BC4DF8" w:rsidRDefault="00BC4DF8" w:rsidP="00BC4DF8">
      <w:pPr>
        <w:jc w:val="both"/>
        <w:rPr>
          <w:rFonts w:ascii="Tw Cen MT" w:hAnsi="Tw Cen MT" w:cs="Times New Roman"/>
          <w:sz w:val="24"/>
          <w:szCs w:val="24"/>
        </w:rPr>
      </w:pPr>
      <w:r w:rsidRPr="00BC4DF8">
        <w:rPr>
          <w:rFonts w:ascii="Tw Cen MT" w:hAnsi="Tw Cen MT" w:cs="Times New Roman"/>
          <w:sz w:val="24"/>
          <w:szCs w:val="24"/>
        </w:rPr>
        <w:t>Clinical Observations:</w:t>
      </w:r>
    </w:p>
    <w:p w14:paraId="358CB2F8" w14:textId="4DF6A31E" w:rsidR="00BC4DF8" w:rsidRPr="00BC4DF8" w:rsidRDefault="00BC4DF8" w:rsidP="00A8699C">
      <w:pPr>
        <w:jc w:val="center"/>
        <w:rPr>
          <w:rFonts w:ascii="Tw Cen MT" w:hAnsi="Tw Cen MT" w:cs="Times New Roman"/>
          <w:sz w:val="24"/>
          <w:szCs w:val="24"/>
        </w:rPr>
      </w:pPr>
      <w:r w:rsidRPr="00BC4DF8">
        <w:rPr>
          <w:rFonts w:ascii="Tw Cen MT" w:hAnsi="Tw Cen MT" w:cs="Times New Roman"/>
          <w:noProof/>
          <w:sz w:val="24"/>
          <w:szCs w:val="24"/>
        </w:rPr>
        <w:drawing>
          <wp:inline distT="0" distB="0" distL="0" distR="0" wp14:anchorId="09DC845A" wp14:editId="10D6A9AD">
            <wp:extent cx="3611880" cy="2352968"/>
            <wp:effectExtent l="0" t="0" r="7620" b="9525"/>
            <wp:docPr id="30" name="Picture 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ar chart&#10;&#10;Description automatically generated"/>
                    <pic:cNvPicPr/>
                  </pic:nvPicPr>
                  <pic:blipFill>
                    <a:blip r:embed="rId50"/>
                    <a:stretch>
                      <a:fillRect/>
                    </a:stretch>
                  </pic:blipFill>
                  <pic:spPr>
                    <a:xfrm>
                      <a:off x="0" y="0"/>
                      <a:ext cx="3621696" cy="2359363"/>
                    </a:xfrm>
                    <a:prstGeom prst="rect">
                      <a:avLst/>
                    </a:prstGeom>
                  </pic:spPr>
                </pic:pic>
              </a:graphicData>
            </a:graphic>
          </wp:inline>
        </w:drawing>
      </w:r>
    </w:p>
    <w:p w14:paraId="48E0F415" w14:textId="77777777" w:rsidR="00BC4DF8" w:rsidRDefault="00BC4DF8" w:rsidP="00BC4DF8">
      <w:pPr>
        <w:jc w:val="both"/>
        <w:rPr>
          <w:rFonts w:ascii="Tw Cen MT" w:hAnsi="Tw Cen MT" w:cs="Times New Roman"/>
          <w:sz w:val="24"/>
          <w:szCs w:val="24"/>
        </w:rPr>
      </w:pPr>
      <w:r w:rsidRPr="00BC4DF8">
        <w:rPr>
          <w:rFonts w:ascii="Tw Cen MT" w:hAnsi="Tw Cen MT" w:cs="Times New Roman"/>
          <w:sz w:val="24"/>
          <w:szCs w:val="24"/>
        </w:rPr>
        <w:t>Doctor’s Advice Notes:</w:t>
      </w:r>
    </w:p>
    <w:p w14:paraId="0E21DCFD" w14:textId="453EE2EF" w:rsidR="00BC4DF8" w:rsidRPr="00BC4DF8" w:rsidRDefault="00BC4DF8" w:rsidP="00A8699C">
      <w:pPr>
        <w:jc w:val="center"/>
        <w:rPr>
          <w:rFonts w:ascii="Tw Cen MT" w:hAnsi="Tw Cen MT" w:cs="Times New Roman"/>
          <w:sz w:val="24"/>
          <w:szCs w:val="24"/>
        </w:rPr>
      </w:pPr>
      <w:r w:rsidRPr="00BC4DF8">
        <w:rPr>
          <w:rFonts w:ascii="Tw Cen MT" w:hAnsi="Tw Cen MT" w:cs="Times New Roman"/>
          <w:noProof/>
          <w:sz w:val="24"/>
          <w:szCs w:val="24"/>
        </w:rPr>
        <w:drawing>
          <wp:inline distT="0" distB="0" distL="0" distR="0" wp14:anchorId="1894C21E" wp14:editId="600B0F1A">
            <wp:extent cx="3649980" cy="2362935"/>
            <wp:effectExtent l="0" t="0" r="7620" b="0"/>
            <wp:docPr id="28" name="Picture 28"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funnel chart&#10;&#10;Description automatically generated"/>
                    <pic:cNvPicPr/>
                  </pic:nvPicPr>
                  <pic:blipFill>
                    <a:blip r:embed="rId51"/>
                    <a:stretch>
                      <a:fillRect/>
                    </a:stretch>
                  </pic:blipFill>
                  <pic:spPr>
                    <a:xfrm>
                      <a:off x="0" y="0"/>
                      <a:ext cx="3650813" cy="2363474"/>
                    </a:xfrm>
                    <a:prstGeom prst="rect">
                      <a:avLst/>
                    </a:prstGeom>
                  </pic:spPr>
                </pic:pic>
              </a:graphicData>
            </a:graphic>
          </wp:inline>
        </w:drawing>
      </w:r>
    </w:p>
    <w:p w14:paraId="138FB292" w14:textId="4F1CF846" w:rsidR="00BC4DF8" w:rsidRDefault="00E221DB" w:rsidP="00C91F12">
      <w:pPr>
        <w:jc w:val="both"/>
        <w:rPr>
          <w:rFonts w:ascii="Tw Cen MT" w:hAnsi="Tw Cen MT"/>
          <w:b/>
          <w:bCs/>
          <w:color w:val="auto"/>
          <w:sz w:val="28"/>
          <w:szCs w:val="40"/>
        </w:rPr>
      </w:pPr>
      <w:r>
        <w:rPr>
          <w:rFonts w:ascii="Tw Cen MT" w:hAnsi="Tw Cen MT"/>
          <w:b/>
          <w:bCs/>
          <w:color w:val="auto"/>
          <w:sz w:val="28"/>
          <w:szCs w:val="40"/>
        </w:rPr>
        <w:lastRenderedPageBreak/>
        <w:t>4.</w:t>
      </w:r>
      <w:r w:rsidR="00A83C00">
        <w:rPr>
          <w:rFonts w:ascii="Tw Cen MT" w:hAnsi="Tw Cen MT"/>
          <w:b/>
          <w:bCs/>
          <w:color w:val="auto"/>
          <w:sz w:val="28"/>
          <w:szCs w:val="40"/>
        </w:rPr>
        <w:t>6</w:t>
      </w:r>
      <w:r>
        <w:rPr>
          <w:rFonts w:ascii="Tw Cen MT" w:hAnsi="Tw Cen MT"/>
          <w:b/>
          <w:bCs/>
          <w:color w:val="auto"/>
          <w:sz w:val="28"/>
          <w:szCs w:val="40"/>
        </w:rPr>
        <w:t xml:space="preserve"> Results of NLP</w:t>
      </w:r>
    </w:p>
    <w:p w14:paraId="54F7022C" w14:textId="7539C970" w:rsidR="00E221DB" w:rsidRPr="00410F1A" w:rsidRDefault="00E221DB" w:rsidP="00C91F12">
      <w:pPr>
        <w:jc w:val="both"/>
        <w:rPr>
          <w:rFonts w:ascii="Tw Cen MT" w:hAnsi="Tw Cen MT" w:cs="Times New Roman"/>
          <w:b/>
          <w:bCs/>
          <w:sz w:val="24"/>
          <w:szCs w:val="24"/>
        </w:rPr>
      </w:pPr>
      <w:r w:rsidRPr="00410F1A">
        <w:rPr>
          <w:rFonts w:ascii="Tw Cen MT" w:hAnsi="Tw Cen MT" w:cs="Times New Roman"/>
          <w:b/>
          <w:bCs/>
          <w:sz w:val="24"/>
          <w:szCs w:val="24"/>
        </w:rPr>
        <w:t>Appointment Reasons:</w:t>
      </w:r>
    </w:p>
    <w:p w14:paraId="34E58790" w14:textId="03EF86AA" w:rsidR="00E221DB" w:rsidRPr="002C342B" w:rsidRDefault="00E221DB" w:rsidP="00C91F12">
      <w:pPr>
        <w:jc w:val="both"/>
        <w:rPr>
          <w:rFonts w:ascii="Tw Cen MT" w:hAnsi="Tw Cen MT" w:cs="Times New Roman"/>
          <w:sz w:val="24"/>
          <w:szCs w:val="24"/>
        </w:rPr>
      </w:pPr>
      <w:r w:rsidRPr="002C342B">
        <w:rPr>
          <w:rFonts w:ascii="Tw Cen MT" w:hAnsi="Tw Cen MT" w:cs="Times New Roman"/>
          <w:sz w:val="24"/>
          <w:szCs w:val="24"/>
        </w:rPr>
        <w:t>As observed by the frequency distribution plots</w:t>
      </w:r>
      <w:r w:rsidR="002C342B" w:rsidRPr="002C342B">
        <w:rPr>
          <w:rFonts w:ascii="Tw Cen MT" w:hAnsi="Tw Cen MT" w:cs="Times New Roman"/>
          <w:sz w:val="24"/>
          <w:szCs w:val="24"/>
        </w:rPr>
        <w:t xml:space="preserve"> and wordplots, the most important and frequently observed words across the records of all the patients in their appointment reasons are as follows:</w:t>
      </w:r>
    </w:p>
    <w:p w14:paraId="0C8C7682" w14:textId="77777777" w:rsidR="002C342B" w:rsidRPr="002C342B" w:rsidRDefault="002C342B" w:rsidP="002C342B">
      <w:pPr>
        <w:numPr>
          <w:ilvl w:val="0"/>
          <w:numId w:val="36"/>
        </w:numPr>
        <w:jc w:val="both"/>
        <w:rPr>
          <w:rFonts w:ascii="Tw Cen MT" w:hAnsi="Tw Cen MT" w:cs="Times New Roman"/>
          <w:sz w:val="24"/>
          <w:szCs w:val="24"/>
        </w:rPr>
      </w:pPr>
      <w:r w:rsidRPr="002C342B">
        <w:rPr>
          <w:rFonts w:ascii="Tw Cen MT" w:hAnsi="Tw Cen MT" w:cs="Times New Roman"/>
          <w:sz w:val="24"/>
          <w:szCs w:val="24"/>
        </w:rPr>
        <w:t>Glucose Monitoring</w:t>
      </w:r>
    </w:p>
    <w:p w14:paraId="03AB139A" w14:textId="77777777" w:rsidR="002C342B" w:rsidRPr="002C342B" w:rsidRDefault="002C342B" w:rsidP="002C342B">
      <w:pPr>
        <w:numPr>
          <w:ilvl w:val="0"/>
          <w:numId w:val="36"/>
        </w:numPr>
        <w:jc w:val="both"/>
        <w:rPr>
          <w:rFonts w:ascii="Tw Cen MT" w:hAnsi="Tw Cen MT" w:cs="Times New Roman"/>
          <w:sz w:val="24"/>
          <w:szCs w:val="24"/>
        </w:rPr>
      </w:pPr>
      <w:r w:rsidRPr="002C342B">
        <w:rPr>
          <w:rFonts w:ascii="Tw Cen MT" w:hAnsi="Tw Cen MT" w:cs="Times New Roman"/>
          <w:sz w:val="24"/>
          <w:szCs w:val="24"/>
        </w:rPr>
        <w:t>Weight</w:t>
      </w:r>
    </w:p>
    <w:p w14:paraId="551B9B2A" w14:textId="77777777" w:rsidR="002C342B" w:rsidRPr="002C342B" w:rsidRDefault="002C342B" w:rsidP="002C342B">
      <w:pPr>
        <w:numPr>
          <w:ilvl w:val="0"/>
          <w:numId w:val="36"/>
        </w:numPr>
        <w:jc w:val="both"/>
        <w:rPr>
          <w:rFonts w:ascii="Tw Cen MT" w:hAnsi="Tw Cen MT" w:cs="Times New Roman"/>
          <w:sz w:val="24"/>
          <w:szCs w:val="24"/>
        </w:rPr>
      </w:pPr>
      <w:r w:rsidRPr="002C342B">
        <w:rPr>
          <w:rFonts w:ascii="Tw Cen MT" w:hAnsi="Tw Cen MT" w:cs="Times New Roman"/>
          <w:sz w:val="24"/>
          <w:szCs w:val="24"/>
        </w:rPr>
        <w:t>Blood Pressure</w:t>
      </w:r>
    </w:p>
    <w:p w14:paraId="1F1C7825" w14:textId="77777777" w:rsidR="002C342B" w:rsidRPr="002C342B" w:rsidRDefault="002C342B" w:rsidP="002C342B">
      <w:pPr>
        <w:numPr>
          <w:ilvl w:val="0"/>
          <w:numId w:val="36"/>
        </w:numPr>
        <w:jc w:val="both"/>
        <w:rPr>
          <w:rFonts w:ascii="Tw Cen MT" w:hAnsi="Tw Cen MT" w:cs="Times New Roman"/>
          <w:sz w:val="24"/>
          <w:szCs w:val="24"/>
        </w:rPr>
      </w:pPr>
      <w:r w:rsidRPr="002C342B">
        <w:rPr>
          <w:rFonts w:ascii="Tw Cen MT" w:hAnsi="Tw Cen MT" w:cs="Times New Roman"/>
          <w:sz w:val="24"/>
          <w:szCs w:val="24"/>
        </w:rPr>
        <w:t>Fetal Doppler</w:t>
      </w:r>
    </w:p>
    <w:p w14:paraId="4E73FFDF" w14:textId="6822617B" w:rsidR="00410F1A" w:rsidRPr="006328D8" w:rsidRDefault="002C342B" w:rsidP="00C91F12">
      <w:pPr>
        <w:numPr>
          <w:ilvl w:val="0"/>
          <w:numId w:val="36"/>
        </w:numPr>
        <w:jc w:val="both"/>
        <w:rPr>
          <w:rFonts w:ascii="Tw Cen MT" w:hAnsi="Tw Cen MT" w:cs="Times New Roman"/>
          <w:sz w:val="24"/>
          <w:szCs w:val="24"/>
        </w:rPr>
      </w:pPr>
      <w:r w:rsidRPr="002C342B">
        <w:rPr>
          <w:rFonts w:ascii="Tw Cen MT" w:hAnsi="Tw Cen MT" w:cs="Times New Roman"/>
          <w:sz w:val="24"/>
          <w:szCs w:val="24"/>
        </w:rPr>
        <w:t>Weight Management</w:t>
      </w:r>
    </w:p>
    <w:p w14:paraId="0BBC5245" w14:textId="16BC3CC5" w:rsidR="00E221DB" w:rsidRPr="00410F1A" w:rsidRDefault="00E221DB" w:rsidP="00C91F12">
      <w:pPr>
        <w:jc w:val="both"/>
        <w:rPr>
          <w:rFonts w:ascii="Tw Cen MT" w:hAnsi="Tw Cen MT" w:cs="Times New Roman"/>
          <w:b/>
          <w:bCs/>
          <w:sz w:val="24"/>
          <w:szCs w:val="24"/>
        </w:rPr>
      </w:pPr>
      <w:r w:rsidRPr="00410F1A">
        <w:rPr>
          <w:rFonts w:ascii="Tw Cen MT" w:hAnsi="Tw Cen MT" w:cs="Times New Roman"/>
          <w:b/>
          <w:bCs/>
          <w:sz w:val="24"/>
          <w:szCs w:val="24"/>
        </w:rPr>
        <w:t>Clinical Observations:</w:t>
      </w:r>
    </w:p>
    <w:p w14:paraId="04417164" w14:textId="227F8994" w:rsidR="002C342B" w:rsidRPr="002C342B" w:rsidRDefault="002C342B" w:rsidP="002C342B">
      <w:pPr>
        <w:jc w:val="both"/>
        <w:rPr>
          <w:rFonts w:ascii="Tw Cen MT" w:hAnsi="Tw Cen MT" w:cs="Times New Roman"/>
          <w:sz w:val="24"/>
          <w:szCs w:val="24"/>
        </w:rPr>
      </w:pPr>
      <w:r w:rsidRPr="002C342B">
        <w:rPr>
          <w:rFonts w:ascii="Tw Cen MT" w:hAnsi="Tw Cen MT" w:cs="Times New Roman"/>
          <w:sz w:val="24"/>
          <w:szCs w:val="24"/>
        </w:rPr>
        <w:t>As observed by the frequency distribution plots and wordplots, the most important and frequently observed</w:t>
      </w:r>
      <w:r>
        <w:rPr>
          <w:rFonts w:ascii="Tw Cen MT" w:hAnsi="Tw Cen MT"/>
          <w:b/>
          <w:bCs/>
          <w:color w:val="auto"/>
          <w:sz w:val="28"/>
          <w:szCs w:val="40"/>
        </w:rPr>
        <w:t xml:space="preserve"> </w:t>
      </w:r>
      <w:r w:rsidRPr="002C342B">
        <w:rPr>
          <w:rFonts w:ascii="Tw Cen MT" w:hAnsi="Tw Cen MT" w:cs="Times New Roman"/>
          <w:sz w:val="24"/>
          <w:szCs w:val="24"/>
        </w:rPr>
        <w:t>words across the records of all the patients in their clinical observations are as follows:</w:t>
      </w:r>
    </w:p>
    <w:p w14:paraId="3433D65D" w14:textId="77777777" w:rsidR="002C342B" w:rsidRPr="002C342B" w:rsidRDefault="002C342B" w:rsidP="002C342B">
      <w:pPr>
        <w:numPr>
          <w:ilvl w:val="0"/>
          <w:numId w:val="37"/>
        </w:numPr>
        <w:jc w:val="both"/>
        <w:rPr>
          <w:rFonts w:ascii="Tw Cen MT" w:hAnsi="Tw Cen MT" w:cs="Times New Roman"/>
          <w:sz w:val="24"/>
          <w:szCs w:val="24"/>
        </w:rPr>
      </w:pPr>
      <w:r w:rsidRPr="002C342B">
        <w:rPr>
          <w:rFonts w:ascii="Tw Cen MT" w:hAnsi="Tw Cen MT" w:cs="Times New Roman"/>
          <w:sz w:val="24"/>
          <w:szCs w:val="24"/>
        </w:rPr>
        <w:t>Blood Sugars</w:t>
      </w:r>
    </w:p>
    <w:p w14:paraId="43B38EF8" w14:textId="77777777" w:rsidR="002C342B" w:rsidRPr="002C342B" w:rsidRDefault="002C342B" w:rsidP="002C342B">
      <w:pPr>
        <w:numPr>
          <w:ilvl w:val="0"/>
          <w:numId w:val="37"/>
        </w:numPr>
        <w:jc w:val="both"/>
        <w:rPr>
          <w:rFonts w:ascii="Tw Cen MT" w:hAnsi="Tw Cen MT" w:cs="Times New Roman"/>
          <w:sz w:val="24"/>
          <w:szCs w:val="24"/>
        </w:rPr>
      </w:pPr>
      <w:r w:rsidRPr="002C342B">
        <w:rPr>
          <w:rFonts w:ascii="Tw Cen MT" w:hAnsi="Tw Cen MT" w:cs="Times New Roman"/>
          <w:sz w:val="24"/>
          <w:szCs w:val="24"/>
        </w:rPr>
        <w:t>Blood Pressure</w:t>
      </w:r>
    </w:p>
    <w:p w14:paraId="27DDD502" w14:textId="3D6EE70F" w:rsidR="002C342B" w:rsidRPr="002C342B" w:rsidRDefault="002C342B" w:rsidP="00C91F12">
      <w:pPr>
        <w:numPr>
          <w:ilvl w:val="0"/>
          <w:numId w:val="37"/>
        </w:numPr>
        <w:jc w:val="both"/>
        <w:rPr>
          <w:rFonts w:ascii="Tw Cen MT" w:hAnsi="Tw Cen MT" w:cs="Times New Roman"/>
          <w:sz w:val="24"/>
          <w:szCs w:val="24"/>
        </w:rPr>
      </w:pPr>
      <w:r w:rsidRPr="002C342B">
        <w:rPr>
          <w:rFonts w:ascii="Tw Cen MT" w:hAnsi="Tw Cen MT" w:cs="Times New Roman"/>
          <w:sz w:val="24"/>
          <w:szCs w:val="24"/>
        </w:rPr>
        <w:t>Weight</w:t>
      </w:r>
    </w:p>
    <w:p w14:paraId="1A948BA2" w14:textId="61648F14" w:rsidR="00E221DB" w:rsidRPr="00410F1A" w:rsidRDefault="00E221DB" w:rsidP="00C91F12">
      <w:pPr>
        <w:jc w:val="both"/>
        <w:rPr>
          <w:rFonts w:ascii="Tw Cen MT" w:hAnsi="Tw Cen MT" w:cs="Times New Roman"/>
          <w:b/>
          <w:bCs/>
          <w:sz w:val="24"/>
          <w:szCs w:val="24"/>
        </w:rPr>
      </w:pPr>
      <w:r w:rsidRPr="00410F1A">
        <w:rPr>
          <w:rFonts w:ascii="Tw Cen MT" w:hAnsi="Tw Cen MT" w:cs="Times New Roman"/>
          <w:b/>
          <w:bCs/>
          <w:sz w:val="24"/>
          <w:szCs w:val="24"/>
        </w:rPr>
        <w:t>Doctor’s Advice Notes:</w:t>
      </w:r>
    </w:p>
    <w:p w14:paraId="2064F099" w14:textId="7D886B77" w:rsidR="002C342B" w:rsidRPr="002C342B" w:rsidRDefault="002C342B" w:rsidP="002C342B">
      <w:pPr>
        <w:jc w:val="both"/>
        <w:rPr>
          <w:rFonts w:ascii="Tw Cen MT" w:hAnsi="Tw Cen MT" w:cs="Times New Roman"/>
          <w:sz w:val="24"/>
          <w:szCs w:val="24"/>
        </w:rPr>
      </w:pPr>
      <w:r w:rsidRPr="002C342B">
        <w:rPr>
          <w:rFonts w:ascii="Tw Cen MT" w:hAnsi="Tw Cen MT" w:cs="Times New Roman"/>
          <w:sz w:val="24"/>
          <w:szCs w:val="24"/>
        </w:rPr>
        <w:t>As observed by the frequency distribution plots and wordplots, the most important and frequently observed words across the records of all the patients in their Doctor’s Advice Notes are as follows:</w:t>
      </w:r>
    </w:p>
    <w:p w14:paraId="67B880E3" w14:textId="77777777" w:rsidR="002C342B" w:rsidRPr="002C342B" w:rsidRDefault="002C342B" w:rsidP="002C342B">
      <w:pPr>
        <w:numPr>
          <w:ilvl w:val="0"/>
          <w:numId w:val="38"/>
        </w:numPr>
        <w:jc w:val="both"/>
        <w:rPr>
          <w:rFonts w:ascii="Tw Cen MT" w:hAnsi="Tw Cen MT" w:cs="Times New Roman"/>
          <w:sz w:val="24"/>
          <w:szCs w:val="24"/>
        </w:rPr>
      </w:pPr>
      <w:r w:rsidRPr="002C342B">
        <w:rPr>
          <w:rFonts w:ascii="Tw Cen MT" w:hAnsi="Tw Cen MT" w:cs="Times New Roman"/>
          <w:sz w:val="24"/>
          <w:szCs w:val="24"/>
        </w:rPr>
        <w:t>Water</w:t>
      </w:r>
    </w:p>
    <w:p w14:paraId="2C3566B3" w14:textId="77777777" w:rsidR="002C342B" w:rsidRPr="002C342B" w:rsidRDefault="002C342B" w:rsidP="002C342B">
      <w:pPr>
        <w:numPr>
          <w:ilvl w:val="0"/>
          <w:numId w:val="38"/>
        </w:numPr>
        <w:jc w:val="both"/>
        <w:rPr>
          <w:rFonts w:ascii="Tw Cen MT" w:hAnsi="Tw Cen MT" w:cs="Times New Roman"/>
          <w:sz w:val="24"/>
          <w:szCs w:val="24"/>
        </w:rPr>
      </w:pPr>
      <w:r w:rsidRPr="002C342B">
        <w:rPr>
          <w:rFonts w:ascii="Tw Cen MT" w:hAnsi="Tw Cen MT" w:cs="Times New Roman"/>
          <w:sz w:val="24"/>
          <w:szCs w:val="24"/>
        </w:rPr>
        <w:t>Weight gain</w:t>
      </w:r>
    </w:p>
    <w:p w14:paraId="17B19987" w14:textId="77777777" w:rsidR="002C342B" w:rsidRPr="002C342B" w:rsidRDefault="002C342B" w:rsidP="002C342B">
      <w:pPr>
        <w:numPr>
          <w:ilvl w:val="0"/>
          <w:numId w:val="38"/>
        </w:numPr>
        <w:jc w:val="both"/>
        <w:rPr>
          <w:rFonts w:ascii="Tw Cen MT" w:hAnsi="Tw Cen MT" w:cs="Times New Roman"/>
          <w:sz w:val="24"/>
          <w:szCs w:val="24"/>
        </w:rPr>
      </w:pPr>
      <w:r w:rsidRPr="002C342B">
        <w:rPr>
          <w:rFonts w:ascii="Tw Cen MT" w:hAnsi="Tw Cen MT" w:cs="Times New Roman"/>
          <w:sz w:val="24"/>
          <w:szCs w:val="24"/>
        </w:rPr>
        <w:t>Blood Sugars</w:t>
      </w:r>
    </w:p>
    <w:p w14:paraId="135B81E0" w14:textId="77777777" w:rsidR="002C342B" w:rsidRPr="002C342B" w:rsidRDefault="002C342B" w:rsidP="002C342B">
      <w:pPr>
        <w:numPr>
          <w:ilvl w:val="0"/>
          <w:numId w:val="38"/>
        </w:numPr>
        <w:jc w:val="both"/>
        <w:rPr>
          <w:rFonts w:ascii="Tw Cen MT" w:hAnsi="Tw Cen MT" w:cs="Times New Roman"/>
          <w:sz w:val="24"/>
          <w:szCs w:val="24"/>
        </w:rPr>
      </w:pPr>
      <w:r w:rsidRPr="002C342B">
        <w:rPr>
          <w:rFonts w:ascii="Tw Cen MT" w:hAnsi="Tw Cen MT" w:cs="Times New Roman"/>
          <w:sz w:val="24"/>
          <w:szCs w:val="24"/>
        </w:rPr>
        <w:t>Blood Pressure</w:t>
      </w:r>
    </w:p>
    <w:p w14:paraId="389219D6" w14:textId="77777777" w:rsidR="002C342B" w:rsidRPr="002C342B" w:rsidRDefault="002C342B" w:rsidP="002C342B">
      <w:pPr>
        <w:numPr>
          <w:ilvl w:val="0"/>
          <w:numId w:val="38"/>
        </w:numPr>
        <w:jc w:val="both"/>
        <w:rPr>
          <w:rFonts w:ascii="Tw Cen MT" w:hAnsi="Tw Cen MT" w:cs="Times New Roman"/>
          <w:sz w:val="24"/>
          <w:szCs w:val="24"/>
        </w:rPr>
      </w:pPr>
      <w:r w:rsidRPr="002C342B">
        <w:rPr>
          <w:rFonts w:ascii="Tw Cen MT" w:hAnsi="Tw Cen MT" w:cs="Times New Roman"/>
          <w:sz w:val="24"/>
          <w:szCs w:val="24"/>
        </w:rPr>
        <w:t>Eating Healthy</w:t>
      </w:r>
    </w:p>
    <w:p w14:paraId="57F5E7B4" w14:textId="77777777" w:rsidR="002C342B" w:rsidRPr="002C342B" w:rsidRDefault="002C342B" w:rsidP="002C342B">
      <w:pPr>
        <w:numPr>
          <w:ilvl w:val="0"/>
          <w:numId w:val="38"/>
        </w:numPr>
        <w:jc w:val="both"/>
        <w:rPr>
          <w:rFonts w:ascii="Tw Cen MT" w:hAnsi="Tw Cen MT" w:cs="Times New Roman"/>
          <w:sz w:val="24"/>
          <w:szCs w:val="24"/>
        </w:rPr>
      </w:pPr>
      <w:r w:rsidRPr="002C342B">
        <w:rPr>
          <w:rFonts w:ascii="Tw Cen MT" w:hAnsi="Tw Cen MT" w:cs="Times New Roman"/>
          <w:sz w:val="24"/>
          <w:szCs w:val="24"/>
        </w:rPr>
        <w:t>Exercise</w:t>
      </w:r>
    </w:p>
    <w:p w14:paraId="7269EE16" w14:textId="6F9B780D" w:rsidR="00CA454F" w:rsidRPr="00CA454F" w:rsidRDefault="00CA6D56" w:rsidP="00CA454F">
      <w:pPr>
        <w:pStyle w:val="Heading1"/>
      </w:pPr>
      <w:r>
        <w:t>Findings</w:t>
      </w:r>
    </w:p>
    <w:p w14:paraId="3A0AF090" w14:textId="73D708E8" w:rsidR="00E52142" w:rsidRPr="002F1159" w:rsidRDefault="00E52142" w:rsidP="006F3ACA">
      <w:pPr>
        <w:jc w:val="both"/>
        <w:rPr>
          <w:rFonts w:ascii="Tw Cen MT" w:hAnsi="Tw Cen MT" w:cs="Times New Roman"/>
          <w:sz w:val="24"/>
          <w:szCs w:val="24"/>
        </w:rPr>
      </w:pPr>
      <w:r w:rsidRPr="002F1159">
        <w:rPr>
          <w:rFonts w:ascii="Tw Cen MT" w:hAnsi="Tw Cen MT" w:cs="Times New Roman"/>
          <w:sz w:val="24"/>
          <w:szCs w:val="24"/>
        </w:rPr>
        <w:t>The primary and most significant findings of this project are as below:</w:t>
      </w:r>
    </w:p>
    <w:p w14:paraId="3F4EE2CB" w14:textId="0C1EB614" w:rsidR="00E52142" w:rsidRPr="002F1159" w:rsidRDefault="00E52142" w:rsidP="006F3ACA">
      <w:pPr>
        <w:jc w:val="both"/>
        <w:rPr>
          <w:rFonts w:ascii="Tw Cen MT" w:hAnsi="Tw Cen MT" w:cs="Times New Roman"/>
          <w:sz w:val="24"/>
          <w:szCs w:val="24"/>
        </w:rPr>
      </w:pPr>
      <w:r w:rsidRPr="002F1159">
        <w:rPr>
          <w:rFonts w:ascii="Tw Cen MT" w:hAnsi="Tw Cen MT" w:cs="Times New Roman"/>
          <w:sz w:val="24"/>
          <w:szCs w:val="24"/>
        </w:rPr>
        <w:t>The probabilities of occurences of the five major pregnancy complications have been determined among the 97 patients. Based on our research, we have been able to offer speculations as to the probabilities of the patients developing complications during their pregnancy.</w:t>
      </w:r>
    </w:p>
    <w:p w14:paraId="0D32B2D3" w14:textId="62BF4D21" w:rsidR="00DF4A39" w:rsidRPr="00013F44" w:rsidRDefault="00DF4A39" w:rsidP="006F3ACA">
      <w:pPr>
        <w:jc w:val="both"/>
        <w:rPr>
          <w:rFonts w:ascii="Tw Cen MT" w:hAnsi="Tw Cen MT" w:cs="Times New Roman"/>
          <w:sz w:val="24"/>
          <w:szCs w:val="24"/>
        </w:rPr>
      </w:pPr>
      <w:r w:rsidRPr="00013F44">
        <w:rPr>
          <w:rFonts w:ascii="Tw Cen MT" w:hAnsi="Tw Cen MT" w:cs="Times New Roman"/>
          <w:sz w:val="24"/>
          <w:szCs w:val="24"/>
        </w:rPr>
        <w:t>Since the original data just had 97 records, which is not adequate for an accurate machine learning algorithm, we have looked into synthetic data generation methods to multiply and expand on the existing data.</w:t>
      </w:r>
    </w:p>
    <w:p w14:paraId="4E1F102D" w14:textId="500CFC12" w:rsidR="00DF4A39" w:rsidRPr="00013F44" w:rsidRDefault="00DF4A39" w:rsidP="006F3ACA">
      <w:pPr>
        <w:jc w:val="both"/>
        <w:rPr>
          <w:rFonts w:ascii="Tw Cen MT" w:hAnsi="Tw Cen MT" w:cs="Times New Roman"/>
          <w:sz w:val="24"/>
          <w:szCs w:val="24"/>
        </w:rPr>
      </w:pPr>
      <w:r w:rsidRPr="00013F44">
        <w:rPr>
          <w:rFonts w:ascii="Tw Cen MT" w:hAnsi="Tw Cen MT" w:cs="Times New Roman"/>
          <w:sz w:val="24"/>
          <w:szCs w:val="24"/>
        </w:rPr>
        <w:lastRenderedPageBreak/>
        <w:t>Multiple synthetic data generation synthesizers have been looked into – among which Fast_ML provided us with the highest quality score. Within Fast_ML, Synthetic Data Vault (SDV) method has generated data which provided us with the highest accuracy in machine learning.</w:t>
      </w:r>
    </w:p>
    <w:p w14:paraId="4DFDFD75" w14:textId="5A6187FE" w:rsidR="00DF4A39" w:rsidRPr="00013F44" w:rsidRDefault="00DF4A39" w:rsidP="006F3ACA">
      <w:pPr>
        <w:jc w:val="both"/>
        <w:rPr>
          <w:rFonts w:ascii="Tw Cen MT" w:hAnsi="Tw Cen MT" w:cs="Times New Roman"/>
          <w:sz w:val="24"/>
          <w:szCs w:val="24"/>
        </w:rPr>
      </w:pPr>
      <w:r w:rsidRPr="00013F44">
        <w:rPr>
          <w:rFonts w:ascii="Tw Cen MT" w:hAnsi="Tw Cen MT" w:cs="Times New Roman"/>
          <w:sz w:val="24"/>
          <w:szCs w:val="24"/>
        </w:rPr>
        <w:t xml:space="preserve">Since the target variable ‘risk factor’ is a categorical column, focus has been put on classification algorithmns to classify the risk factor of new pregnancies. Among all the tested classification algorithmns, highest accuracy has been observed at 3000 new records with SVM </w:t>
      </w:r>
      <w:r w:rsidR="00013F44" w:rsidRPr="00013F44">
        <w:rPr>
          <w:rFonts w:ascii="Tw Cen MT" w:hAnsi="Tw Cen MT" w:cs="Times New Roman"/>
          <w:sz w:val="24"/>
          <w:szCs w:val="24"/>
        </w:rPr>
        <w:t>–</w:t>
      </w:r>
      <w:r w:rsidRPr="00013F44">
        <w:rPr>
          <w:rFonts w:ascii="Tw Cen MT" w:hAnsi="Tw Cen MT" w:cs="Times New Roman"/>
          <w:sz w:val="24"/>
          <w:szCs w:val="24"/>
        </w:rPr>
        <w:t xml:space="preserve"> linear</w:t>
      </w:r>
      <w:r w:rsidR="00013F44" w:rsidRPr="00013F44">
        <w:rPr>
          <w:rFonts w:ascii="Tw Cen MT" w:hAnsi="Tw Cen MT" w:cs="Times New Roman"/>
          <w:sz w:val="24"/>
          <w:szCs w:val="24"/>
        </w:rPr>
        <w:t>.</w:t>
      </w:r>
    </w:p>
    <w:p w14:paraId="6852EC45" w14:textId="623DFF6F" w:rsidR="003A5710" w:rsidRPr="00013F44" w:rsidRDefault="00013F44" w:rsidP="006F3ACA">
      <w:pPr>
        <w:jc w:val="both"/>
        <w:rPr>
          <w:rFonts w:ascii="Tw Cen MT" w:hAnsi="Tw Cen MT" w:cs="Times New Roman"/>
          <w:sz w:val="24"/>
          <w:szCs w:val="24"/>
        </w:rPr>
      </w:pPr>
      <w:r w:rsidRPr="00013F44">
        <w:rPr>
          <w:rFonts w:ascii="Tw Cen MT" w:hAnsi="Tw Cen MT" w:cs="Times New Roman"/>
          <w:sz w:val="24"/>
          <w:szCs w:val="24"/>
        </w:rPr>
        <w:t>Results of Natural Language Processing: in order to identify the major concerns throughout the course of the pregnancy – the correlation between the results of NLP performed on all three textual columns has been observed, and the common problems faced by majority of the patients are: High Blood Pressure, Blood Sugars and Abnormal weight gain.</w:t>
      </w:r>
    </w:p>
    <w:p w14:paraId="3AE9C0B1" w14:textId="3A597439" w:rsidR="00785EDA" w:rsidRDefault="000757AD" w:rsidP="006F3ACA">
      <w:pPr>
        <w:pStyle w:val="Heading1"/>
        <w:jc w:val="both"/>
      </w:pPr>
      <w:r>
        <w:t>Summary</w:t>
      </w:r>
    </w:p>
    <w:p w14:paraId="576E6749" w14:textId="38CAC607" w:rsidR="006328D8" w:rsidRPr="00AD10E0" w:rsidRDefault="0025226E" w:rsidP="006F3ACA">
      <w:pPr>
        <w:jc w:val="both"/>
        <w:rPr>
          <w:rFonts w:ascii="Tw Cen MT" w:hAnsi="Tw Cen MT" w:cs="Times New Roman"/>
          <w:sz w:val="24"/>
          <w:szCs w:val="24"/>
        </w:rPr>
      </w:pPr>
      <w:r w:rsidRPr="00AD10E0">
        <w:rPr>
          <w:rFonts w:ascii="Tw Cen MT" w:hAnsi="Tw Cen MT" w:cs="Times New Roman"/>
          <w:sz w:val="24"/>
          <w:szCs w:val="24"/>
        </w:rPr>
        <w:t xml:space="preserve">This project has set out to analyze the data on completed pregnancies and use the trends and patterns identified in the data to determine the risk level of new and ongoing pregnancies. </w:t>
      </w:r>
      <w:r w:rsidR="00F27AC8" w:rsidRPr="00AD10E0">
        <w:rPr>
          <w:rFonts w:ascii="Tw Cen MT" w:hAnsi="Tw Cen MT" w:cs="Times New Roman"/>
          <w:sz w:val="24"/>
          <w:szCs w:val="24"/>
        </w:rPr>
        <w:t xml:space="preserve">A secondary goal of the project is also to identify the issues that the patients have faced throughout the course of their pregnancies, by analyzing the data on the appointments they have had during their pregnancies. </w:t>
      </w:r>
    </w:p>
    <w:p w14:paraId="0253E070" w14:textId="292E9DB7" w:rsidR="00F27AC8" w:rsidRPr="00AD10E0" w:rsidRDefault="00F27AC8" w:rsidP="006F3ACA">
      <w:pPr>
        <w:jc w:val="both"/>
        <w:rPr>
          <w:rFonts w:ascii="Tw Cen MT" w:hAnsi="Tw Cen MT" w:cs="Times New Roman"/>
          <w:sz w:val="24"/>
          <w:szCs w:val="24"/>
        </w:rPr>
      </w:pPr>
      <w:r w:rsidRPr="00AD10E0">
        <w:rPr>
          <w:rFonts w:ascii="Tw Cen MT" w:hAnsi="Tw Cen MT" w:cs="Times New Roman"/>
          <w:sz w:val="24"/>
          <w:szCs w:val="24"/>
        </w:rPr>
        <w:t>The results of the project are promising and a machine learning model has been developed, which is capable of analyzing existing data and classifying new pregnancies based on their risk factors. It could be extremely beneficial to interpret the results of the project and incorporate the findings into new pregnancies, such that if a pregnancy gets classified as being risky, necessary and appropriate measures can be taken in order to mitigate the risk-causing factors as early on in the pregnancy as possible, in order to prevent complications further down the line. It is also advisable to conduct this study during the early stages of the pregnancy, as treating the complications in the later stages is significantly riskier and costlier than in the early stages.</w:t>
      </w:r>
    </w:p>
    <w:p w14:paraId="72CF9FDF" w14:textId="14CC7EF5" w:rsidR="00785EDA" w:rsidRDefault="00A42B88" w:rsidP="00A42B88">
      <w:pPr>
        <w:pStyle w:val="Heading1"/>
        <w:rPr>
          <w:noProof/>
        </w:rPr>
      </w:pPr>
      <w:r>
        <w:rPr>
          <w:noProof/>
        </w:rPr>
        <w:t>Future Work</w:t>
      </w:r>
    </w:p>
    <w:p w14:paraId="489F3AE0" w14:textId="34ED55A2" w:rsidR="00DB04C3" w:rsidRPr="003E42AC" w:rsidRDefault="006F3ACA" w:rsidP="00103A93">
      <w:pPr>
        <w:jc w:val="both"/>
        <w:rPr>
          <w:rFonts w:ascii="Tw Cen MT" w:hAnsi="Tw Cen MT" w:cs="Times New Roman"/>
          <w:sz w:val="24"/>
          <w:szCs w:val="24"/>
        </w:rPr>
      </w:pPr>
      <w:r w:rsidRPr="003E42AC">
        <w:rPr>
          <w:rFonts w:ascii="Tw Cen MT" w:hAnsi="Tw Cen MT" w:cs="Times New Roman"/>
          <w:sz w:val="24"/>
          <w:szCs w:val="24"/>
        </w:rPr>
        <w:t xml:space="preserve">The results and the scope of this project have been slightly limited by the lack of comprehensive data on the completed pregnancies. Should there be data on more number of patients available in the future, without the need of having to generate data synthetically, the results in classifying new pregnancies would be more accurate. The data in the future could also include more demographic, biological, historical and clinical factors pertaining to the completed pregnancies. With the increase in the number of predictor variables in a machine learning model, the sensitivity of the target variable also increases – which indicates that with the presence of higher number of predictor variables (describing factors), the new pregnancies can be classified with increased accuracy as compared to </w:t>
      </w:r>
      <w:r w:rsidR="003E42AC">
        <w:rPr>
          <w:rFonts w:ascii="Tw Cen MT" w:hAnsi="Tw Cen MT" w:cs="Times New Roman"/>
          <w:sz w:val="24"/>
          <w:szCs w:val="24"/>
        </w:rPr>
        <w:t>the current results</w:t>
      </w:r>
      <w:r w:rsidRPr="003E42AC">
        <w:rPr>
          <w:rFonts w:ascii="Tw Cen MT" w:hAnsi="Tw Cen MT" w:cs="Times New Roman"/>
          <w:sz w:val="24"/>
          <w:szCs w:val="24"/>
        </w:rPr>
        <w:t>.</w:t>
      </w:r>
    </w:p>
    <w:p w14:paraId="46EE176B" w14:textId="77777777" w:rsidR="006F3ACA" w:rsidRDefault="006F3ACA" w:rsidP="00DB04C3"/>
    <w:p w14:paraId="0E3083E3" w14:textId="5D1649D0" w:rsidR="003A5710" w:rsidRDefault="003A5710" w:rsidP="00DB04C3"/>
    <w:p w14:paraId="3B1A8AC7" w14:textId="77777777" w:rsidR="00434B77" w:rsidRPr="00DB04C3" w:rsidRDefault="00434B77" w:rsidP="00DB04C3"/>
    <w:p w14:paraId="181FD5AF" w14:textId="77777777" w:rsidR="00434B77" w:rsidRDefault="00434B77" w:rsidP="00A42B88">
      <w:pPr>
        <w:pStyle w:val="ChapterTitle"/>
        <w:sectPr w:rsidR="00434B77" w:rsidSect="00434B77">
          <w:type w:val="oddPage"/>
          <w:pgSz w:w="12240" w:h="15840" w:code="1"/>
          <w:pgMar w:top="720" w:right="1080" w:bottom="720" w:left="1080" w:header="706" w:footer="706" w:gutter="0"/>
          <w:cols w:space="851"/>
          <w:docGrid w:linePitch="360"/>
        </w:sectPr>
      </w:pPr>
    </w:p>
    <w:p w14:paraId="31645627" w14:textId="29EDB1EC" w:rsidR="000757AD" w:rsidRPr="00A42B88" w:rsidRDefault="00A42B88" w:rsidP="00A42B88">
      <w:pPr>
        <w:pStyle w:val="ChapterTitle"/>
      </w:pPr>
      <w:r w:rsidRPr="00A42B88">
        <w:lastRenderedPageBreak/>
        <w:t>Appendi</w:t>
      </w:r>
      <w:r>
        <w:t>x</w:t>
      </w:r>
    </w:p>
    <w:p w14:paraId="7A6D3581" w14:textId="5A997533" w:rsidR="00A600CA" w:rsidRDefault="00C402B9" w:rsidP="004B478A">
      <w:pPr>
        <w:pStyle w:val="SectionHeading"/>
      </w:pPr>
      <w:r>
        <w:t>Appendix A: Glossary</w:t>
      </w:r>
    </w:p>
    <w:tbl>
      <w:tblPr>
        <w:tblStyle w:val="ListTable6Colorful-Accent6"/>
        <w:tblW w:w="0" w:type="auto"/>
        <w:tblLook w:val="04A0" w:firstRow="1" w:lastRow="0" w:firstColumn="1" w:lastColumn="0" w:noHBand="0" w:noVBand="1"/>
      </w:tblPr>
      <w:tblGrid>
        <w:gridCol w:w="2155"/>
        <w:gridCol w:w="7915"/>
      </w:tblGrid>
      <w:tr w:rsidR="004B478A" w14:paraId="29FB3E03" w14:textId="77777777" w:rsidTr="003B3D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F5CABDF" w14:textId="1D34F298" w:rsidR="004B478A" w:rsidRPr="003036F8" w:rsidRDefault="004B478A" w:rsidP="00C402B9">
            <w:pPr>
              <w:rPr>
                <w:rFonts w:ascii="Tw Cen MT" w:hAnsi="Tw Cen MT" w:cs="Times New Roman"/>
                <w:sz w:val="24"/>
                <w:szCs w:val="24"/>
              </w:rPr>
            </w:pPr>
            <w:r w:rsidRPr="003036F8">
              <w:rPr>
                <w:rFonts w:ascii="Tw Cen MT" w:hAnsi="Tw Cen MT" w:cs="Times New Roman"/>
                <w:sz w:val="24"/>
                <w:szCs w:val="24"/>
              </w:rPr>
              <w:t>Term</w:t>
            </w:r>
          </w:p>
        </w:tc>
        <w:tc>
          <w:tcPr>
            <w:tcW w:w="7915" w:type="dxa"/>
          </w:tcPr>
          <w:p w14:paraId="313A7084" w14:textId="2EB7BD1C" w:rsidR="004B478A" w:rsidRPr="003036F8" w:rsidRDefault="004B478A" w:rsidP="00C402B9">
            <w:pPr>
              <w:cnfStyle w:val="100000000000" w:firstRow="1" w:lastRow="0" w:firstColumn="0" w:lastColumn="0" w:oddVBand="0" w:evenVBand="0" w:oddHBand="0" w:evenHBand="0" w:firstRowFirstColumn="0" w:firstRowLastColumn="0" w:lastRowFirstColumn="0" w:lastRowLastColumn="0"/>
              <w:rPr>
                <w:rFonts w:ascii="Tw Cen MT" w:hAnsi="Tw Cen MT" w:cs="Times New Roman"/>
                <w:sz w:val="24"/>
                <w:szCs w:val="24"/>
              </w:rPr>
            </w:pPr>
            <w:r w:rsidRPr="003036F8">
              <w:rPr>
                <w:rFonts w:ascii="Tw Cen MT" w:hAnsi="Tw Cen MT" w:cs="Times New Roman"/>
                <w:sz w:val="24"/>
                <w:szCs w:val="24"/>
              </w:rPr>
              <w:t>Definition</w:t>
            </w:r>
          </w:p>
        </w:tc>
      </w:tr>
      <w:tr w:rsidR="003B3D92" w14:paraId="079AB70A" w14:textId="77777777" w:rsidTr="003B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686CC90" w14:textId="20ED4E23" w:rsidR="004B478A" w:rsidRPr="003036F8" w:rsidRDefault="007D20BB" w:rsidP="00C402B9">
            <w:pPr>
              <w:rPr>
                <w:rFonts w:ascii="Tw Cen MT" w:hAnsi="Tw Cen MT" w:cs="Times New Roman"/>
                <w:b w:val="0"/>
                <w:bCs w:val="0"/>
                <w:sz w:val="24"/>
                <w:szCs w:val="24"/>
              </w:rPr>
            </w:pPr>
            <w:r w:rsidRPr="003036F8">
              <w:rPr>
                <w:rFonts w:ascii="Tw Cen MT" w:hAnsi="Tw Cen MT" w:cs="Times New Roman"/>
                <w:b w:val="0"/>
                <w:bCs w:val="0"/>
                <w:sz w:val="24"/>
                <w:szCs w:val="24"/>
              </w:rPr>
              <w:t>Natural Language Processing (NLP)</w:t>
            </w:r>
          </w:p>
        </w:tc>
        <w:tc>
          <w:tcPr>
            <w:tcW w:w="7915" w:type="dxa"/>
          </w:tcPr>
          <w:p w14:paraId="1C627121" w14:textId="4F3EAA3C" w:rsidR="004B478A" w:rsidRPr="003036F8" w:rsidRDefault="007D20BB" w:rsidP="00C402B9">
            <w:pPr>
              <w:cnfStyle w:val="000000100000" w:firstRow="0" w:lastRow="0" w:firstColumn="0" w:lastColumn="0" w:oddVBand="0" w:evenVBand="0" w:oddHBand="1" w:evenHBand="0" w:firstRowFirstColumn="0" w:firstRowLastColumn="0" w:lastRowFirstColumn="0" w:lastRowLastColumn="0"/>
              <w:rPr>
                <w:rFonts w:ascii="Tw Cen MT" w:hAnsi="Tw Cen MT" w:cs="Times New Roman"/>
                <w:sz w:val="24"/>
                <w:szCs w:val="24"/>
              </w:rPr>
            </w:pPr>
            <w:r w:rsidRPr="003036F8">
              <w:rPr>
                <w:rFonts w:ascii="Tw Cen MT" w:hAnsi="Tw Cen MT" w:cs="Times New Roman"/>
                <w:sz w:val="24"/>
                <w:szCs w:val="24"/>
              </w:rPr>
              <w:t>The study of making computers understand, interpret human language. It is the study of teaching computers to comprehend human language as it is spoken and written, and to respond in a way that is understandable to people.</w:t>
            </w:r>
          </w:p>
        </w:tc>
      </w:tr>
      <w:tr w:rsidR="004B478A" w14:paraId="4CE3CC4B" w14:textId="77777777" w:rsidTr="003B3D92">
        <w:tc>
          <w:tcPr>
            <w:cnfStyle w:val="001000000000" w:firstRow="0" w:lastRow="0" w:firstColumn="1" w:lastColumn="0" w:oddVBand="0" w:evenVBand="0" w:oddHBand="0" w:evenHBand="0" w:firstRowFirstColumn="0" w:firstRowLastColumn="0" w:lastRowFirstColumn="0" w:lastRowLastColumn="0"/>
            <w:tcW w:w="2155" w:type="dxa"/>
          </w:tcPr>
          <w:p w14:paraId="556CA903" w14:textId="711FCCF9" w:rsidR="004B478A" w:rsidRPr="003036F8" w:rsidRDefault="007D20BB" w:rsidP="00C402B9">
            <w:pPr>
              <w:rPr>
                <w:rFonts w:ascii="Tw Cen MT" w:hAnsi="Tw Cen MT" w:cs="Times New Roman"/>
                <w:b w:val="0"/>
                <w:bCs w:val="0"/>
                <w:sz w:val="24"/>
                <w:szCs w:val="24"/>
              </w:rPr>
            </w:pPr>
            <w:r w:rsidRPr="003036F8">
              <w:rPr>
                <w:rFonts w:ascii="Tw Cen MT" w:hAnsi="Tw Cen MT" w:cs="Times New Roman"/>
                <w:b w:val="0"/>
                <w:bCs w:val="0"/>
                <w:sz w:val="24"/>
                <w:szCs w:val="24"/>
              </w:rPr>
              <w:t>Synthetic Data Generation</w:t>
            </w:r>
          </w:p>
        </w:tc>
        <w:tc>
          <w:tcPr>
            <w:tcW w:w="7915" w:type="dxa"/>
          </w:tcPr>
          <w:p w14:paraId="449CC2A3" w14:textId="3FC8E810" w:rsidR="004B478A" w:rsidRPr="003036F8" w:rsidRDefault="007D20BB" w:rsidP="00C402B9">
            <w:pPr>
              <w:cnfStyle w:val="000000000000" w:firstRow="0" w:lastRow="0" w:firstColumn="0" w:lastColumn="0" w:oddVBand="0" w:evenVBand="0" w:oddHBand="0" w:evenHBand="0" w:firstRowFirstColumn="0" w:firstRowLastColumn="0" w:lastRowFirstColumn="0" w:lastRowLastColumn="0"/>
              <w:rPr>
                <w:rFonts w:ascii="Tw Cen MT" w:hAnsi="Tw Cen MT" w:cs="Times New Roman"/>
                <w:sz w:val="24"/>
                <w:szCs w:val="24"/>
              </w:rPr>
            </w:pPr>
            <w:r w:rsidRPr="003036F8">
              <w:rPr>
                <w:rFonts w:ascii="Tw Cen MT" w:hAnsi="Tw Cen MT" w:cs="Times New Roman"/>
                <w:sz w:val="24"/>
                <w:szCs w:val="24"/>
              </w:rPr>
              <w:t>The process of creating artificial data that mimics real-world data, but is not actually collected from the real world. It involves using mathematical algorithms and models to generate data points that follow the statistical patterns and properties of the original data.</w:t>
            </w:r>
          </w:p>
        </w:tc>
      </w:tr>
      <w:tr w:rsidR="003B3D92" w14:paraId="7AB3EF49" w14:textId="77777777" w:rsidTr="003B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A21345C" w14:textId="77777777" w:rsidR="004B478A" w:rsidRDefault="004B478A" w:rsidP="00C402B9"/>
        </w:tc>
        <w:tc>
          <w:tcPr>
            <w:tcW w:w="7915" w:type="dxa"/>
          </w:tcPr>
          <w:p w14:paraId="46E28277" w14:textId="77777777" w:rsidR="004B478A" w:rsidRDefault="004B478A" w:rsidP="00C402B9">
            <w:pPr>
              <w:cnfStyle w:val="000000100000" w:firstRow="0" w:lastRow="0" w:firstColumn="0" w:lastColumn="0" w:oddVBand="0" w:evenVBand="0" w:oddHBand="1" w:evenHBand="0" w:firstRowFirstColumn="0" w:firstRowLastColumn="0" w:lastRowFirstColumn="0" w:lastRowLastColumn="0"/>
            </w:pPr>
          </w:p>
        </w:tc>
      </w:tr>
      <w:tr w:rsidR="004B478A" w14:paraId="4D5DB9A7" w14:textId="77777777" w:rsidTr="003B3D92">
        <w:tc>
          <w:tcPr>
            <w:cnfStyle w:val="001000000000" w:firstRow="0" w:lastRow="0" w:firstColumn="1" w:lastColumn="0" w:oddVBand="0" w:evenVBand="0" w:oddHBand="0" w:evenHBand="0" w:firstRowFirstColumn="0" w:firstRowLastColumn="0" w:lastRowFirstColumn="0" w:lastRowLastColumn="0"/>
            <w:tcW w:w="2155" w:type="dxa"/>
          </w:tcPr>
          <w:p w14:paraId="63EFBE7A" w14:textId="77777777" w:rsidR="004B478A" w:rsidRDefault="004B478A" w:rsidP="00C402B9"/>
        </w:tc>
        <w:tc>
          <w:tcPr>
            <w:tcW w:w="7915" w:type="dxa"/>
          </w:tcPr>
          <w:p w14:paraId="7F6B2B01" w14:textId="77777777" w:rsidR="004B478A" w:rsidRDefault="004B478A" w:rsidP="00C402B9">
            <w:pPr>
              <w:cnfStyle w:val="000000000000" w:firstRow="0" w:lastRow="0" w:firstColumn="0" w:lastColumn="0" w:oddVBand="0" w:evenVBand="0" w:oddHBand="0" w:evenHBand="0" w:firstRowFirstColumn="0" w:firstRowLastColumn="0" w:lastRowFirstColumn="0" w:lastRowLastColumn="0"/>
            </w:pPr>
          </w:p>
        </w:tc>
      </w:tr>
      <w:tr w:rsidR="003B3D92" w14:paraId="31788F32" w14:textId="77777777" w:rsidTr="003B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FA811EA" w14:textId="77777777" w:rsidR="004B478A" w:rsidRDefault="004B478A" w:rsidP="00C402B9"/>
        </w:tc>
        <w:tc>
          <w:tcPr>
            <w:tcW w:w="7915" w:type="dxa"/>
          </w:tcPr>
          <w:p w14:paraId="0DC3F41C" w14:textId="77777777" w:rsidR="004B478A" w:rsidRDefault="004B478A" w:rsidP="00C402B9">
            <w:pPr>
              <w:cnfStyle w:val="000000100000" w:firstRow="0" w:lastRow="0" w:firstColumn="0" w:lastColumn="0" w:oddVBand="0" w:evenVBand="0" w:oddHBand="1" w:evenHBand="0" w:firstRowFirstColumn="0" w:firstRowLastColumn="0" w:lastRowFirstColumn="0" w:lastRowLastColumn="0"/>
            </w:pPr>
          </w:p>
        </w:tc>
      </w:tr>
      <w:tr w:rsidR="004B478A" w14:paraId="28F2CAEC" w14:textId="77777777" w:rsidTr="003B3D92">
        <w:tc>
          <w:tcPr>
            <w:cnfStyle w:val="001000000000" w:firstRow="0" w:lastRow="0" w:firstColumn="1" w:lastColumn="0" w:oddVBand="0" w:evenVBand="0" w:oddHBand="0" w:evenHBand="0" w:firstRowFirstColumn="0" w:firstRowLastColumn="0" w:lastRowFirstColumn="0" w:lastRowLastColumn="0"/>
            <w:tcW w:w="2155" w:type="dxa"/>
          </w:tcPr>
          <w:p w14:paraId="791A2D67" w14:textId="77777777" w:rsidR="004B478A" w:rsidRDefault="004B478A" w:rsidP="00C402B9"/>
        </w:tc>
        <w:tc>
          <w:tcPr>
            <w:tcW w:w="7915" w:type="dxa"/>
          </w:tcPr>
          <w:p w14:paraId="7C4CCA1E" w14:textId="77777777" w:rsidR="004B478A" w:rsidRDefault="004B478A" w:rsidP="00C402B9">
            <w:pPr>
              <w:cnfStyle w:val="000000000000" w:firstRow="0" w:lastRow="0" w:firstColumn="0" w:lastColumn="0" w:oddVBand="0" w:evenVBand="0" w:oddHBand="0" w:evenHBand="0" w:firstRowFirstColumn="0" w:firstRowLastColumn="0" w:lastRowFirstColumn="0" w:lastRowLastColumn="0"/>
            </w:pPr>
          </w:p>
        </w:tc>
      </w:tr>
      <w:tr w:rsidR="003B3D92" w14:paraId="413F9EFB" w14:textId="77777777" w:rsidTr="003B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55F9A7A" w14:textId="77777777" w:rsidR="004B478A" w:rsidRDefault="004B478A" w:rsidP="00C402B9"/>
        </w:tc>
        <w:tc>
          <w:tcPr>
            <w:tcW w:w="7915" w:type="dxa"/>
          </w:tcPr>
          <w:p w14:paraId="3FB5EC86" w14:textId="77777777" w:rsidR="004B478A" w:rsidRDefault="004B478A" w:rsidP="00C402B9">
            <w:pPr>
              <w:cnfStyle w:val="000000100000" w:firstRow="0" w:lastRow="0" w:firstColumn="0" w:lastColumn="0" w:oddVBand="0" w:evenVBand="0" w:oddHBand="1" w:evenHBand="0" w:firstRowFirstColumn="0" w:firstRowLastColumn="0" w:lastRowFirstColumn="0" w:lastRowLastColumn="0"/>
            </w:pPr>
          </w:p>
        </w:tc>
      </w:tr>
    </w:tbl>
    <w:p w14:paraId="0ADEF7DC" w14:textId="6B1683DB" w:rsidR="00A600CA" w:rsidRDefault="00A600CA" w:rsidP="00C402B9"/>
    <w:p w14:paraId="38A82150" w14:textId="77777777" w:rsidR="00014A9A" w:rsidRDefault="00014A9A"/>
    <w:p w14:paraId="3DE9D020" w14:textId="0388F83E" w:rsidR="00C402B9" w:rsidRDefault="00C402B9">
      <w:r>
        <w:br w:type="page"/>
      </w:r>
    </w:p>
    <w:p w14:paraId="15B9A146" w14:textId="4AAA85E1" w:rsidR="00A42B88" w:rsidRDefault="00A12EDF" w:rsidP="00F85F38">
      <w:pPr>
        <w:pStyle w:val="SectionHeading"/>
      </w:pPr>
      <w:r>
        <w:lastRenderedPageBreak/>
        <w:t xml:space="preserve">Appendix </w:t>
      </w:r>
      <w:r w:rsidR="00A600CA">
        <w:t>B</w:t>
      </w:r>
      <w:r>
        <w:t xml:space="preserve">: </w:t>
      </w:r>
      <w:r w:rsidR="00E85557">
        <w:t>GitHub Repository</w:t>
      </w:r>
    </w:p>
    <w:p w14:paraId="636EC67E" w14:textId="2BDEC477" w:rsidR="00E85557" w:rsidRPr="001B140B" w:rsidRDefault="008D0122" w:rsidP="00573ACD">
      <w:pPr>
        <w:pStyle w:val="SectionSubheading"/>
        <w:rPr>
          <w:b/>
          <w:bCs/>
        </w:rPr>
      </w:pPr>
      <w:r w:rsidRPr="001B140B">
        <w:rPr>
          <w:b/>
          <w:bCs/>
        </w:rPr>
        <w:t>Overview</w:t>
      </w:r>
    </w:p>
    <w:p w14:paraId="24A0415C" w14:textId="644B65DF" w:rsidR="008D0122" w:rsidRPr="001F40B5" w:rsidRDefault="001C7524" w:rsidP="008D0122">
      <w:pPr>
        <w:rPr>
          <w:rFonts w:ascii="Tw Cen MT" w:hAnsi="Tw Cen MT" w:cs="Times New Roman"/>
          <w:sz w:val="24"/>
          <w:szCs w:val="24"/>
        </w:rPr>
      </w:pPr>
      <w:r w:rsidRPr="001F40B5">
        <w:rPr>
          <w:rFonts w:ascii="Tw Cen MT" w:hAnsi="Tw Cen MT" w:cs="Times New Roman"/>
          <w:sz w:val="24"/>
          <w:szCs w:val="24"/>
        </w:rPr>
        <w:t xml:space="preserve">All the files that have been utilized in the project and the files that have been generated </w:t>
      </w:r>
      <w:r w:rsidR="00BB34E2" w:rsidRPr="001F40B5">
        <w:rPr>
          <w:rFonts w:ascii="Tw Cen MT" w:hAnsi="Tw Cen MT" w:cs="Times New Roman"/>
          <w:sz w:val="24"/>
          <w:szCs w:val="24"/>
        </w:rPr>
        <w:t>in the process have been uploaded to a github private repository.</w:t>
      </w:r>
    </w:p>
    <w:p w14:paraId="46A3389D" w14:textId="77777777" w:rsidR="008D0122" w:rsidRPr="001B140B" w:rsidRDefault="008D0122" w:rsidP="00573ACD">
      <w:pPr>
        <w:pStyle w:val="SectionSubheading"/>
        <w:rPr>
          <w:b/>
          <w:bCs/>
        </w:rPr>
      </w:pPr>
      <w:r w:rsidRPr="001B140B">
        <w:rPr>
          <w:b/>
          <w:bCs/>
        </w:rPr>
        <w:t>GitHub Repository Link</w:t>
      </w:r>
    </w:p>
    <w:p w14:paraId="188598FF" w14:textId="25998CF9" w:rsidR="003A5710" w:rsidRDefault="00000000" w:rsidP="00E85557">
      <w:hyperlink r:id="rId52" w:history="1">
        <w:r w:rsidR="00DA5585" w:rsidRPr="00816337">
          <w:rPr>
            <w:rStyle w:val="Hyperlink"/>
          </w:rPr>
          <w:t>https://github.com/TeamBlitz-Daen/Blitz</w:t>
        </w:r>
      </w:hyperlink>
      <w:r w:rsidR="00DA5585">
        <w:t xml:space="preserve"> </w:t>
      </w:r>
    </w:p>
    <w:p w14:paraId="25375284" w14:textId="7A6D1609" w:rsidR="00C34AEE" w:rsidRPr="001B140B" w:rsidRDefault="00D24253" w:rsidP="00573ACD">
      <w:pPr>
        <w:pStyle w:val="SectionSubheading"/>
        <w:rPr>
          <w:b/>
          <w:bCs/>
        </w:rPr>
      </w:pPr>
      <w:r w:rsidRPr="001B140B">
        <w:rPr>
          <w:b/>
          <w:bCs/>
        </w:rPr>
        <w:t>GitHub Repository Contents</w:t>
      </w:r>
    </w:p>
    <w:p w14:paraId="2545D855" w14:textId="64AA53EE" w:rsidR="00014A9A" w:rsidRPr="00F5786B" w:rsidRDefault="00DA5585">
      <w:pPr>
        <w:rPr>
          <w:rFonts w:ascii="Tw Cen MT" w:hAnsi="Tw Cen MT" w:cs="Times New Roman"/>
          <w:sz w:val="24"/>
          <w:szCs w:val="24"/>
        </w:rPr>
      </w:pPr>
      <w:r w:rsidRPr="00F5786B">
        <w:rPr>
          <w:rFonts w:ascii="Tw Cen MT" w:hAnsi="Tw Cen MT" w:cs="Times New Roman"/>
          <w:sz w:val="24"/>
          <w:szCs w:val="24"/>
        </w:rPr>
        <w:t>1. Original datasets</w:t>
      </w:r>
    </w:p>
    <w:p w14:paraId="6920EECD" w14:textId="4A8E767E" w:rsidR="00DA5585" w:rsidRPr="00F5786B" w:rsidRDefault="00DA5585">
      <w:pPr>
        <w:rPr>
          <w:rFonts w:ascii="Tw Cen MT" w:hAnsi="Tw Cen MT" w:cs="Times New Roman"/>
          <w:sz w:val="24"/>
          <w:szCs w:val="24"/>
        </w:rPr>
      </w:pPr>
      <w:r w:rsidRPr="00F5786B">
        <w:rPr>
          <w:rFonts w:ascii="Tw Cen MT" w:hAnsi="Tw Cen MT" w:cs="Times New Roman"/>
          <w:sz w:val="24"/>
          <w:szCs w:val="24"/>
        </w:rPr>
        <w:t>2. Datasets generated during analysis and preprocessing</w:t>
      </w:r>
    </w:p>
    <w:p w14:paraId="1FFA67DE" w14:textId="1D5CFF18" w:rsidR="00DA5585" w:rsidRPr="00F5786B" w:rsidRDefault="00DA5585">
      <w:pPr>
        <w:rPr>
          <w:rFonts w:ascii="Tw Cen MT" w:hAnsi="Tw Cen MT" w:cs="Times New Roman"/>
          <w:sz w:val="24"/>
          <w:szCs w:val="24"/>
        </w:rPr>
      </w:pPr>
      <w:r w:rsidRPr="00F5786B">
        <w:rPr>
          <w:rFonts w:ascii="Tw Cen MT" w:hAnsi="Tw Cen MT" w:cs="Times New Roman"/>
          <w:sz w:val="24"/>
          <w:szCs w:val="24"/>
        </w:rPr>
        <w:t>3. Code files</w:t>
      </w:r>
    </w:p>
    <w:p w14:paraId="67AD05C1" w14:textId="46B19249" w:rsidR="00810066" w:rsidRDefault="00810066">
      <w:r>
        <w:br w:type="page"/>
      </w:r>
    </w:p>
    <w:p w14:paraId="40A011AE" w14:textId="57CC290F" w:rsidR="00E85557" w:rsidRDefault="00E85557" w:rsidP="00F85F38">
      <w:pPr>
        <w:pStyle w:val="SectionHeading"/>
      </w:pPr>
      <w:r w:rsidRPr="004C7897">
        <w:lastRenderedPageBreak/>
        <w:t xml:space="preserve">Appendix </w:t>
      </w:r>
      <w:r w:rsidR="00D6361E">
        <w:t>C</w:t>
      </w:r>
      <w:r w:rsidRPr="004C7897">
        <w:t xml:space="preserve">: </w:t>
      </w:r>
      <w:r w:rsidR="004C7897" w:rsidRPr="004C7897">
        <w:t>Risks</w:t>
      </w:r>
    </w:p>
    <w:p w14:paraId="45B2C98E" w14:textId="53682B19" w:rsidR="000D5839" w:rsidRPr="003F3042" w:rsidRDefault="000D5839" w:rsidP="000D5839">
      <w:pPr>
        <w:rPr>
          <w:rFonts w:ascii="Tw Cen MT" w:hAnsi="Tw Cen MT" w:cs="Times New Roman"/>
          <w:sz w:val="24"/>
          <w:szCs w:val="24"/>
        </w:rPr>
      </w:pPr>
      <w:r w:rsidRPr="003F3042">
        <w:rPr>
          <w:rFonts w:ascii="Tw Cen MT" w:hAnsi="Tw Cen MT" w:cs="Times New Roman"/>
          <w:sz w:val="24"/>
          <w:szCs w:val="24"/>
        </w:rPr>
        <w:t xml:space="preserve">The risks that we have faced </w:t>
      </w:r>
      <w:r w:rsidR="00D21E85" w:rsidRPr="003F3042">
        <w:rPr>
          <w:rFonts w:ascii="Tw Cen MT" w:hAnsi="Tw Cen MT" w:cs="Times New Roman"/>
          <w:sz w:val="24"/>
          <w:szCs w:val="24"/>
        </w:rPr>
        <w:t>throughout the course of the project have been listed in the table below:</w:t>
      </w:r>
    </w:p>
    <w:tbl>
      <w:tblPr>
        <w:tblStyle w:val="TableGrid"/>
        <w:tblW w:w="0" w:type="auto"/>
        <w:tblLook w:val="04A0" w:firstRow="1" w:lastRow="0" w:firstColumn="1" w:lastColumn="0" w:noHBand="0" w:noVBand="1"/>
      </w:tblPr>
      <w:tblGrid>
        <w:gridCol w:w="1678"/>
        <w:gridCol w:w="1678"/>
        <w:gridCol w:w="1678"/>
        <w:gridCol w:w="1678"/>
        <w:gridCol w:w="1679"/>
      </w:tblGrid>
      <w:tr w:rsidR="00972575" w:rsidRPr="003F3042" w14:paraId="6C34B08D" w14:textId="77777777" w:rsidTr="00972575">
        <w:tc>
          <w:tcPr>
            <w:tcW w:w="1678" w:type="dxa"/>
          </w:tcPr>
          <w:p w14:paraId="25ABCBEA" w14:textId="29A79F45" w:rsidR="00972575" w:rsidRPr="003F3042" w:rsidRDefault="00972575" w:rsidP="00E85557">
            <w:pPr>
              <w:rPr>
                <w:rFonts w:ascii="Tw Cen MT" w:hAnsi="Tw Cen MT" w:cs="Times New Roman"/>
                <w:b/>
                <w:bCs/>
                <w:sz w:val="24"/>
                <w:szCs w:val="24"/>
              </w:rPr>
            </w:pPr>
            <w:r w:rsidRPr="003F3042">
              <w:rPr>
                <w:rFonts w:ascii="Tw Cen MT" w:hAnsi="Tw Cen MT" w:cs="Times New Roman"/>
                <w:b/>
                <w:bCs/>
                <w:sz w:val="24"/>
                <w:szCs w:val="24"/>
              </w:rPr>
              <w:t>Risk Name</w:t>
            </w:r>
          </w:p>
        </w:tc>
        <w:tc>
          <w:tcPr>
            <w:tcW w:w="1678" w:type="dxa"/>
          </w:tcPr>
          <w:p w14:paraId="4ABA9850" w14:textId="172A5349" w:rsidR="00972575" w:rsidRPr="003F3042" w:rsidRDefault="00972575" w:rsidP="00E85557">
            <w:pPr>
              <w:rPr>
                <w:rFonts w:ascii="Tw Cen MT" w:hAnsi="Tw Cen MT" w:cs="Times New Roman"/>
                <w:b/>
                <w:bCs/>
                <w:sz w:val="24"/>
                <w:szCs w:val="24"/>
              </w:rPr>
            </w:pPr>
            <w:r w:rsidRPr="003F3042">
              <w:rPr>
                <w:rFonts w:ascii="Tw Cen MT" w:hAnsi="Tw Cen MT" w:cs="Times New Roman"/>
                <w:b/>
                <w:bCs/>
                <w:sz w:val="24"/>
                <w:szCs w:val="24"/>
              </w:rPr>
              <w:t>Description</w:t>
            </w:r>
          </w:p>
        </w:tc>
        <w:tc>
          <w:tcPr>
            <w:tcW w:w="1678" w:type="dxa"/>
          </w:tcPr>
          <w:p w14:paraId="737219C3" w14:textId="727077C7" w:rsidR="00972575" w:rsidRPr="003F3042" w:rsidRDefault="00972575" w:rsidP="00E85557">
            <w:pPr>
              <w:rPr>
                <w:rFonts w:ascii="Tw Cen MT" w:hAnsi="Tw Cen MT" w:cs="Times New Roman"/>
                <w:b/>
                <w:bCs/>
                <w:sz w:val="24"/>
                <w:szCs w:val="24"/>
              </w:rPr>
            </w:pPr>
            <w:r w:rsidRPr="003F3042">
              <w:rPr>
                <w:rFonts w:ascii="Tw Cen MT" w:hAnsi="Tw Cen MT" w:cs="Times New Roman"/>
                <w:b/>
                <w:bCs/>
                <w:sz w:val="24"/>
                <w:szCs w:val="24"/>
              </w:rPr>
              <w:t>Probability</w:t>
            </w:r>
          </w:p>
        </w:tc>
        <w:tc>
          <w:tcPr>
            <w:tcW w:w="1678" w:type="dxa"/>
          </w:tcPr>
          <w:p w14:paraId="7B5352D6" w14:textId="4F1FD7EB" w:rsidR="00972575" w:rsidRPr="003F3042" w:rsidRDefault="00972575" w:rsidP="00E85557">
            <w:pPr>
              <w:rPr>
                <w:rFonts w:ascii="Tw Cen MT" w:hAnsi="Tw Cen MT" w:cs="Times New Roman"/>
                <w:b/>
                <w:bCs/>
                <w:sz w:val="24"/>
                <w:szCs w:val="24"/>
              </w:rPr>
            </w:pPr>
            <w:r w:rsidRPr="003F3042">
              <w:rPr>
                <w:rFonts w:ascii="Tw Cen MT" w:hAnsi="Tw Cen MT" w:cs="Times New Roman"/>
                <w:b/>
                <w:bCs/>
                <w:sz w:val="24"/>
                <w:szCs w:val="24"/>
              </w:rPr>
              <w:t>Impact</w:t>
            </w:r>
          </w:p>
        </w:tc>
        <w:tc>
          <w:tcPr>
            <w:tcW w:w="1679" w:type="dxa"/>
          </w:tcPr>
          <w:p w14:paraId="469DC577" w14:textId="7F4BD300" w:rsidR="00972575" w:rsidRPr="003F3042" w:rsidRDefault="00972575" w:rsidP="00E85557">
            <w:pPr>
              <w:rPr>
                <w:rFonts w:ascii="Tw Cen MT" w:hAnsi="Tw Cen MT" w:cs="Times New Roman"/>
                <w:b/>
                <w:bCs/>
                <w:sz w:val="24"/>
                <w:szCs w:val="24"/>
              </w:rPr>
            </w:pPr>
            <w:r w:rsidRPr="003F3042">
              <w:rPr>
                <w:rFonts w:ascii="Tw Cen MT" w:hAnsi="Tw Cen MT" w:cs="Times New Roman"/>
                <w:b/>
                <w:bCs/>
                <w:sz w:val="24"/>
                <w:szCs w:val="24"/>
              </w:rPr>
              <w:t>Mitigation Steps</w:t>
            </w:r>
          </w:p>
        </w:tc>
      </w:tr>
      <w:tr w:rsidR="00972575" w:rsidRPr="003F3042" w14:paraId="09E5B3AA" w14:textId="77777777" w:rsidTr="00972575">
        <w:tc>
          <w:tcPr>
            <w:tcW w:w="1678" w:type="dxa"/>
          </w:tcPr>
          <w:p w14:paraId="21A8D79F" w14:textId="77777777" w:rsidR="00972575" w:rsidRPr="00972575" w:rsidRDefault="00972575" w:rsidP="00972575">
            <w:pPr>
              <w:rPr>
                <w:rFonts w:ascii="Tw Cen MT" w:hAnsi="Tw Cen MT" w:cs="Times New Roman"/>
                <w:sz w:val="24"/>
                <w:szCs w:val="24"/>
              </w:rPr>
            </w:pPr>
            <w:r w:rsidRPr="00972575">
              <w:rPr>
                <w:rFonts w:ascii="Tw Cen MT" w:hAnsi="Tw Cen MT" w:cs="Times New Roman"/>
                <w:sz w:val="24"/>
                <w:szCs w:val="24"/>
              </w:rPr>
              <w:t>Diverse Data</w:t>
            </w:r>
          </w:p>
          <w:p w14:paraId="3C660463" w14:textId="77777777" w:rsidR="00972575" w:rsidRPr="003F3042" w:rsidRDefault="00972575" w:rsidP="00E85557">
            <w:pPr>
              <w:rPr>
                <w:rFonts w:ascii="Tw Cen MT" w:hAnsi="Tw Cen MT" w:cs="Times New Roman"/>
                <w:sz w:val="24"/>
                <w:szCs w:val="24"/>
              </w:rPr>
            </w:pPr>
          </w:p>
        </w:tc>
        <w:tc>
          <w:tcPr>
            <w:tcW w:w="1678" w:type="dxa"/>
          </w:tcPr>
          <w:p w14:paraId="3083E40E" w14:textId="77777777" w:rsidR="00972575" w:rsidRPr="00972575" w:rsidRDefault="00972575" w:rsidP="00972575">
            <w:pPr>
              <w:rPr>
                <w:rFonts w:ascii="Tw Cen MT" w:hAnsi="Tw Cen MT" w:cs="Times New Roman"/>
                <w:sz w:val="24"/>
                <w:szCs w:val="24"/>
              </w:rPr>
            </w:pPr>
            <w:r w:rsidRPr="00972575">
              <w:rPr>
                <w:rFonts w:ascii="Tw Cen MT" w:hAnsi="Tw Cen MT" w:cs="Times New Roman"/>
                <w:sz w:val="24"/>
                <w:szCs w:val="24"/>
              </w:rPr>
              <w:t>Multiple data types might not get analyzed in single model.</w:t>
            </w:r>
          </w:p>
          <w:p w14:paraId="30C32AD9" w14:textId="77777777" w:rsidR="00972575" w:rsidRPr="003F3042" w:rsidRDefault="00972575" w:rsidP="00E85557">
            <w:pPr>
              <w:rPr>
                <w:rFonts w:ascii="Tw Cen MT" w:hAnsi="Tw Cen MT" w:cs="Times New Roman"/>
                <w:sz w:val="24"/>
                <w:szCs w:val="24"/>
              </w:rPr>
            </w:pPr>
          </w:p>
        </w:tc>
        <w:tc>
          <w:tcPr>
            <w:tcW w:w="1678" w:type="dxa"/>
          </w:tcPr>
          <w:p w14:paraId="4A4F9B5A" w14:textId="3A7C9EC2" w:rsidR="00972575" w:rsidRPr="003F3042" w:rsidRDefault="00972575" w:rsidP="00E85557">
            <w:pPr>
              <w:rPr>
                <w:rFonts w:ascii="Tw Cen MT" w:hAnsi="Tw Cen MT" w:cs="Times New Roman"/>
                <w:sz w:val="24"/>
                <w:szCs w:val="24"/>
              </w:rPr>
            </w:pPr>
            <w:r w:rsidRPr="003F3042">
              <w:rPr>
                <w:rFonts w:ascii="Tw Cen MT" w:hAnsi="Tw Cen MT" w:cs="Times New Roman"/>
                <w:sz w:val="24"/>
                <w:szCs w:val="24"/>
              </w:rPr>
              <w:t>High</w:t>
            </w:r>
          </w:p>
        </w:tc>
        <w:tc>
          <w:tcPr>
            <w:tcW w:w="1678" w:type="dxa"/>
          </w:tcPr>
          <w:p w14:paraId="6B07A156" w14:textId="2A05F9D9" w:rsidR="00972575" w:rsidRPr="003F3042" w:rsidRDefault="00972575" w:rsidP="00E85557">
            <w:pPr>
              <w:rPr>
                <w:rFonts w:ascii="Tw Cen MT" w:hAnsi="Tw Cen MT" w:cs="Times New Roman"/>
                <w:sz w:val="24"/>
                <w:szCs w:val="24"/>
              </w:rPr>
            </w:pPr>
            <w:r w:rsidRPr="003F3042">
              <w:rPr>
                <w:rFonts w:ascii="Tw Cen MT" w:hAnsi="Tw Cen MT" w:cs="Times New Roman"/>
                <w:sz w:val="24"/>
                <w:szCs w:val="24"/>
              </w:rPr>
              <w:t>Medium</w:t>
            </w:r>
          </w:p>
        </w:tc>
        <w:tc>
          <w:tcPr>
            <w:tcW w:w="1679" w:type="dxa"/>
          </w:tcPr>
          <w:p w14:paraId="5343015B" w14:textId="77777777" w:rsidR="00972575" w:rsidRPr="00972575" w:rsidRDefault="00972575" w:rsidP="00972575">
            <w:pPr>
              <w:rPr>
                <w:rFonts w:ascii="Tw Cen MT" w:hAnsi="Tw Cen MT" w:cs="Times New Roman"/>
                <w:sz w:val="24"/>
                <w:szCs w:val="24"/>
              </w:rPr>
            </w:pPr>
            <w:r w:rsidRPr="00972575">
              <w:rPr>
                <w:rFonts w:ascii="Tw Cen MT" w:hAnsi="Tw Cen MT" w:cs="Times New Roman"/>
                <w:sz w:val="24"/>
                <w:szCs w:val="24"/>
              </w:rPr>
              <w:t>Converting categorical data into numeric by some type of encoding</w:t>
            </w:r>
          </w:p>
          <w:p w14:paraId="1EC551B0" w14:textId="77777777" w:rsidR="00972575" w:rsidRPr="003F3042" w:rsidRDefault="00972575" w:rsidP="00E85557">
            <w:pPr>
              <w:rPr>
                <w:rFonts w:ascii="Tw Cen MT" w:hAnsi="Tw Cen MT" w:cs="Times New Roman"/>
                <w:sz w:val="24"/>
                <w:szCs w:val="24"/>
              </w:rPr>
            </w:pPr>
          </w:p>
        </w:tc>
      </w:tr>
      <w:tr w:rsidR="00972575" w:rsidRPr="003F3042" w14:paraId="5ABD8E47" w14:textId="77777777" w:rsidTr="00972575">
        <w:tc>
          <w:tcPr>
            <w:tcW w:w="1678" w:type="dxa"/>
          </w:tcPr>
          <w:p w14:paraId="1855A15A" w14:textId="77777777" w:rsidR="00972575" w:rsidRPr="00972575" w:rsidRDefault="00972575" w:rsidP="00972575">
            <w:pPr>
              <w:rPr>
                <w:rFonts w:ascii="Tw Cen MT" w:hAnsi="Tw Cen MT" w:cs="Times New Roman"/>
                <w:sz w:val="24"/>
                <w:szCs w:val="24"/>
              </w:rPr>
            </w:pPr>
            <w:r w:rsidRPr="00972575">
              <w:rPr>
                <w:rFonts w:ascii="Tw Cen MT" w:hAnsi="Tw Cen MT" w:cs="Times New Roman"/>
                <w:sz w:val="24"/>
                <w:szCs w:val="24"/>
              </w:rPr>
              <w:t>Inadequate fields</w:t>
            </w:r>
          </w:p>
          <w:p w14:paraId="4C2A49AA" w14:textId="77777777" w:rsidR="00972575" w:rsidRPr="003F3042" w:rsidRDefault="00972575" w:rsidP="00E85557">
            <w:pPr>
              <w:rPr>
                <w:rFonts w:ascii="Tw Cen MT" w:hAnsi="Tw Cen MT" w:cs="Times New Roman"/>
                <w:sz w:val="24"/>
                <w:szCs w:val="24"/>
              </w:rPr>
            </w:pPr>
          </w:p>
        </w:tc>
        <w:tc>
          <w:tcPr>
            <w:tcW w:w="1678" w:type="dxa"/>
          </w:tcPr>
          <w:p w14:paraId="435A9C9A" w14:textId="77777777" w:rsidR="00972575" w:rsidRPr="00972575" w:rsidRDefault="00972575" w:rsidP="00972575">
            <w:pPr>
              <w:rPr>
                <w:rFonts w:ascii="Tw Cen MT" w:hAnsi="Tw Cen MT" w:cs="Times New Roman"/>
                <w:sz w:val="24"/>
                <w:szCs w:val="24"/>
              </w:rPr>
            </w:pPr>
            <w:r w:rsidRPr="00972575">
              <w:rPr>
                <w:rFonts w:ascii="Tw Cen MT" w:hAnsi="Tw Cen MT" w:cs="Times New Roman"/>
                <w:sz w:val="24"/>
                <w:szCs w:val="24"/>
              </w:rPr>
              <w:t>Not enough fields for machine learning to accurately predict the risk factor.</w:t>
            </w:r>
          </w:p>
          <w:p w14:paraId="0D58CE7C" w14:textId="77777777" w:rsidR="00972575" w:rsidRPr="003F3042" w:rsidRDefault="00972575" w:rsidP="00E85557">
            <w:pPr>
              <w:rPr>
                <w:rFonts w:ascii="Tw Cen MT" w:hAnsi="Tw Cen MT" w:cs="Times New Roman"/>
                <w:sz w:val="24"/>
                <w:szCs w:val="24"/>
              </w:rPr>
            </w:pPr>
          </w:p>
        </w:tc>
        <w:tc>
          <w:tcPr>
            <w:tcW w:w="1678" w:type="dxa"/>
          </w:tcPr>
          <w:p w14:paraId="22F628B7" w14:textId="52CF7775" w:rsidR="00972575" w:rsidRPr="003F3042" w:rsidRDefault="00972575" w:rsidP="00E85557">
            <w:pPr>
              <w:rPr>
                <w:rFonts w:ascii="Tw Cen MT" w:hAnsi="Tw Cen MT" w:cs="Times New Roman"/>
                <w:sz w:val="24"/>
                <w:szCs w:val="24"/>
              </w:rPr>
            </w:pPr>
            <w:r w:rsidRPr="003F3042">
              <w:rPr>
                <w:rFonts w:ascii="Tw Cen MT" w:hAnsi="Tw Cen MT" w:cs="Times New Roman"/>
                <w:sz w:val="24"/>
                <w:szCs w:val="24"/>
              </w:rPr>
              <w:t>High</w:t>
            </w:r>
          </w:p>
        </w:tc>
        <w:tc>
          <w:tcPr>
            <w:tcW w:w="1678" w:type="dxa"/>
          </w:tcPr>
          <w:p w14:paraId="5884BAC3" w14:textId="004ED29D" w:rsidR="00972575" w:rsidRPr="003F3042" w:rsidRDefault="00972575" w:rsidP="00E85557">
            <w:pPr>
              <w:rPr>
                <w:rFonts w:ascii="Tw Cen MT" w:hAnsi="Tw Cen MT" w:cs="Times New Roman"/>
                <w:sz w:val="24"/>
                <w:szCs w:val="24"/>
              </w:rPr>
            </w:pPr>
            <w:r w:rsidRPr="003F3042">
              <w:rPr>
                <w:rFonts w:ascii="Tw Cen MT" w:hAnsi="Tw Cen MT" w:cs="Times New Roman"/>
                <w:sz w:val="24"/>
                <w:szCs w:val="24"/>
              </w:rPr>
              <w:t>Medium</w:t>
            </w:r>
          </w:p>
        </w:tc>
        <w:tc>
          <w:tcPr>
            <w:tcW w:w="1679" w:type="dxa"/>
          </w:tcPr>
          <w:p w14:paraId="10BC9C62" w14:textId="77777777" w:rsidR="00972575" w:rsidRPr="00972575" w:rsidRDefault="00972575" w:rsidP="00972575">
            <w:pPr>
              <w:rPr>
                <w:rFonts w:ascii="Tw Cen MT" w:hAnsi="Tw Cen MT" w:cs="Times New Roman"/>
                <w:sz w:val="24"/>
                <w:szCs w:val="24"/>
              </w:rPr>
            </w:pPr>
            <w:r w:rsidRPr="00972575">
              <w:rPr>
                <w:rFonts w:ascii="Tw Cen MT" w:hAnsi="Tw Cen MT" w:cs="Times New Roman"/>
                <w:sz w:val="24"/>
                <w:szCs w:val="24"/>
              </w:rPr>
              <w:t>Generating as many new fields as possible (eg: LMP – date of birth = age at pregnancy)</w:t>
            </w:r>
          </w:p>
          <w:p w14:paraId="76FDB336" w14:textId="77777777" w:rsidR="00972575" w:rsidRPr="003F3042" w:rsidRDefault="00972575" w:rsidP="00E85557">
            <w:pPr>
              <w:rPr>
                <w:rFonts w:ascii="Tw Cen MT" w:hAnsi="Tw Cen MT" w:cs="Times New Roman"/>
                <w:sz w:val="24"/>
                <w:szCs w:val="24"/>
              </w:rPr>
            </w:pPr>
          </w:p>
        </w:tc>
      </w:tr>
      <w:tr w:rsidR="00972575" w:rsidRPr="003F3042" w14:paraId="5D5EC205" w14:textId="77777777" w:rsidTr="00972575">
        <w:tc>
          <w:tcPr>
            <w:tcW w:w="1678" w:type="dxa"/>
          </w:tcPr>
          <w:p w14:paraId="07CD8E64" w14:textId="77777777" w:rsidR="00972575" w:rsidRPr="00972575" w:rsidRDefault="00972575" w:rsidP="00972575">
            <w:pPr>
              <w:rPr>
                <w:rFonts w:ascii="Tw Cen MT" w:hAnsi="Tw Cen MT" w:cs="Times New Roman"/>
                <w:sz w:val="24"/>
                <w:szCs w:val="24"/>
              </w:rPr>
            </w:pPr>
            <w:r w:rsidRPr="00972575">
              <w:rPr>
                <w:rFonts w:ascii="Tw Cen MT" w:hAnsi="Tw Cen MT" w:cs="Times New Roman"/>
                <w:sz w:val="24"/>
                <w:szCs w:val="24"/>
              </w:rPr>
              <w:t>Insufficient records</w:t>
            </w:r>
          </w:p>
          <w:p w14:paraId="35082A69" w14:textId="77777777" w:rsidR="00972575" w:rsidRPr="003F3042" w:rsidRDefault="00972575" w:rsidP="00E85557">
            <w:pPr>
              <w:rPr>
                <w:rFonts w:ascii="Tw Cen MT" w:hAnsi="Tw Cen MT" w:cs="Times New Roman"/>
                <w:sz w:val="24"/>
                <w:szCs w:val="24"/>
              </w:rPr>
            </w:pPr>
          </w:p>
        </w:tc>
        <w:tc>
          <w:tcPr>
            <w:tcW w:w="1678" w:type="dxa"/>
          </w:tcPr>
          <w:p w14:paraId="057EDE90" w14:textId="77777777" w:rsidR="00972575" w:rsidRPr="00972575" w:rsidRDefault="00972575" w:rsidP="00972575">
            <w:pPr>
              <w:rPr>
                <w:rFonts w:ascii="Tw Cen MT" w:hAnsi="Tw Cen MT" w:cs="Times New Roman"/>
                <w:sz w:val="24"/>
                <w:szCs w:val="24"/>
              </w:rPr>
            </w:pPr>
            <w:r w:rsidRPr="00972575">
              <w:rPr>
                <w:rFonts w:ascii="Tw Cen MT" w:hAnsi="Tw Cen MT" w:cs="Times New Roman"/>
                <w:sz w:val="24"/>
                <w:szCs w:val="24"/>
              </w:rPr>
              <w:t>There are under a hundred records in the dataset.</w:t>
            </w:r>
          </w:p>
          <w:p w14:paraId="154FD836" w14:textId="77777777" w:rsidR="00972575" w:rsidRPr="003F3042" w:rsidRDefault="00972575" w:rsidP="00E85557">
            <w:pPr>
              <w:rPr>
                <w:rFonts w:ascii="Tw Cen MT" w:hAnsi="Tw Cen MT" w:cs="Times New Roman"/>
                <w:sz w:val="24"/>
                <w:szCs w:val="24"/>
              </w:rPr>
            </w:pPr>
          </w:p>
        </w:tc>
        <w:tc>
          <w:tcPr>
            <w:tcW w:w="1678" w:type="dxa"/>
          </w:tcPr>
          <w:p w14:paraId="33264FD5" w14:textId="3355C4FE" w:rsidR="00972575" w:rsidRPr="003F3042" w:rsidRDefault="00972575" w:rsidP="00E85557">
            <w:pPr>
              <w:rPr>
                <w:rFonts w:ascii="Tw Cen MT" w:hAnsi="Tw Cen MT" w:cs="Times New Roman"/>
                <w:sz w:val="24"/>
                <w:szCs w:val="24"/>
              </w:rPr>
            </w:pPr>
            <w:r w:rsidRPr="003F3042">
              <w:rPr>
                <w:rFonts w:ascii="Tw Cen MT" w:hAnsi="Tw Cen MT" w:cs="Times New Roman"/>
                <w:sz w:val="24"/>
                <w:szCs w:val="24"/>
              </w:rPr>
              <w:t>High</w:t>
            </w:r>
          </w:p>
        </w:tc>
        <w:tc>
          <w:tcPr>
            <w:tcW w:w="1678" w:type="dxa"/>
          </w:tcPr>
          <w:p w14:paraId="5FD16B67" w14:textId="7F859631" w:rsidR="00972575" w:rsidRPr="003F3042" w:rsidRDefault="00972575" w:rsidP="00E85557">
            <w:pPr>
              <w:rPr>
                <w:rFonts w:ascii="Tw Cen MT" w:hAnsi="Tw Cen MT" w:cs="Times New Roman"/>
                <w:sz w:val="24"/>
                <w:szCs w:val="24"/>
              </w:rPr>
            </w:pPr>
            <w:r w:rsidRPr="003F3042">
              <w:rPr>
                <w:rFonts w:ascii="Tw Cen MT" w:hAnsi="Tw Cen MT" w:cs="Times New Roman"/>
                <w:sz w:val="24"/>
                <w:szCs w:val="24"/>
              </w:rPr>
              <w:t>High</w:t>
            </w:r>
          </w:p>
        </w:tc>
        <w:tc>
          <w:tcPr>
            <w:tcW w:w="1679" w:type="dxa"/>
          </w:tcPr>
          <w:p w14:paraId="7A2A14B0" w14:textId="77777777" w:rsidR="00972575" w:rsidRPr="00972575" w:rsidRDefault="00972575" w:rsidP="00972575">
            <w:pPr>
              <w:rPr>
                <w:rFonts w:ascii="Tw Cen MT" w:hAnsi="Tw Cen MT" w:cs="Times New Roman"/>
                <w:sz w:val="24"/>
                <w:szCs w:val="24"/>
              </w:rPr>
            </w:pPr>
            <w:r w:rsidRPr="00972575">
              <w:rPr>
                <w:rFonts w:ascii="Tw Cen MT" w:hAnsi="Tw Cen MT" w:cs="Times New Roman"/>
                <w:sz w:val="24"/>
                <w:szCs w:val="24"/>
              </w:rPr>
              <w:t>Synthetic Data Generation techniques to expand on the existing data</w:t>
            </w:r>
          </w:p>
          <w:p w14:paraId="00124422" w14:textId="77777777" w:rsidR="00972575" w:rsidRPr="003F3042" w:rsidRDefault="00972575" w:rsidP="00E85557">
            <w:pPr>
              <w:rPr>
                <w:rFonts w:ascii="Tw Cen MT" w:hAnsi="Tw Cen MT" w:cs="Times New Roman"/>
                <w:sz w:val="24"/>
                <w:szCs w:val="24"/>
              </w:rPr>
            </w:pPr>
          </w:p>
        </w:tc>
      </w:tr>
    </w:tbl>
    <w:p w14:paraId="57EC673D" w14:textId="44968A68" w:rsidR="003A5710" w:rsidRPr="00B46B70" w:rsidRDefault="003A5710" w:rsidP="00E85557">
      <w:pPr>
        <w:rPr>
          <w:rFonts w:ascii="Tw Cen MT" w:hAnsi="Tw Cen MT" w:cs="Times New Roman"/>
          <w:b/>
          <w:bCs/>
          <w:sz w:val="24"/>
          <w:szCs w:val="24"/>
        </w:rPr>
      </w:pPr>
    </w:p>
    <w:p w14:paraId="10216240" w14:textId="77777777" w:rsidR="00D21E85" w:rsidRPr="00B46B70" w:rsidRDefault="00D21E85">
      <w:pPr>
        <w:rPr>
          <w:rFonts w:ascii="Tw Cen MT" w:hAnsi="Tw Cen MT" w:cs="Times New Roman"/>
          <w:b/>
          <w:bCs/>
          <w:sz w:val="24"/>
          <w:szCs w:val="24"/>
        </w:rPr>
      </w:pPr>
      <w:r w:rsidRPr="00B46B70">
        <w:rPr>
          <w:rFonts w:ascii="Tw Cen MT" w:hAnsi="Tw Cen MT" w:cs="Times New Roman"/>
          <w:b/>
          <w:bCs/>
          <w:sz w:val="24"/>
          <w:szCs w:val="24"/>
        </w:rPr>
        <w:t>Mitigation Status of risks:</w:t>
      </w:r>
    </w:p>
    <w:p w14:paraId="424FF095" w14:textId="77777777" w:rsidR="00D21E85" w:rsidRPr="003F3042" w:rsidRDefault="00D21E85" w:rsidP="003036F8">
      <w:pPr>
        <w:jc w:val="both"/>
        <w:rPr>
          <w:rFonts w:ascii="Tw Cen MT" w:hAnsi="Tw Cen MT" w:cs="Times New Roman"/>
          <w:sz w:val="24"/>
          <w:szCs w:val="24"/>
        </w:rPr>
      </w:pPr>
      <w:r w:rsidRPr="00B46B70">
        <w:rPr>
          <w:rFonts w:ascii="Tw Cen MT" w:hAnsi="Tw Cen MT" w:cs="Times New Roman"/>
          <w:b/>
          <w:bCs/>
          <w:sz w:val="24"/>
          <w:szCs w:val="24"/>
        </w:rPr>
        <w:t>Diverse Data</w:t>
      </w:r>
      <w:r w:rsidRPr="003F3042">
        <w:rPr>
          <w:rFonts w:ascii="Tw Cen MT" w:hAnsi="Tw Cen MT" w:cs="Times New Roman"/>
          <w:sz w:val="24"/>
          <w:szCs w:val="24"/>
        </w:rPr>
        <w:t xml:space="preserve"> – Mitigated: Categorical data columns have been converted into numerical format using one hot encoding and have been incorporated into machine learning algorithms.</w:t>
      </w:r>
    </w:p>
    <w:p w14:paraId="4D681A26" w14:textId="0214BB99" w:rsidR="00BF0537" w:rsidRPr="003F3042" w:rsidRDefault="00D21E85" w:rsidP="003036F8">
      <w:pPr>
        <w:jc w:val="both"/>
        <w:rPr>
          <w:rFonts w:ascii="Tw Cen MT" w:hAnsi="Tw Cen MT" w:cs="Times New Roman"/>
          <w:sz w:val="24"/>
          <w:szCs w:val="24"/>
        </w:rPr>
      </w:pPr>
      <w:r w:rsidRPr="00B46B70">
        <w:rPr>
          <w:rFonts w:ascii="Tw Cen MT" w:hAnsi="Tw Cen MT" w:cs="Times New Roman"/>
          <w:b/>
          <w:bCs/>
          <w:sz w:val="24"/>
          <w:szCs w:val="24"/>
        </w:rPr>
        <w:t>Inadequate Fields</w:t>
      </w:r>
      <w:r w:rsidRPr="003F3042">
        <w:rPr>
          <w:rFonts w:ascii="Tw Cen MT" w:hAnsi="Tw Cen MT" w:cs="Times New Roman"/>
          <w:sz w:val="24"/>
          <w:szCs w:val="24"/>
        </w:rPr>
        <w:t xml:space="preserve"> – Mitigated: </w:t>
      </w:r>
      <w:r w:rsidR="00A058CC" w:rsidRPr="003F3042">
        <w:rPr>
          <w:rFonts w:ascii="Tw Cen MT" w:hAnsi="Tw Cen MT" w:cs="Times New Roman"/>
          <w:sz w:val="24"/>
          <w:szCs w:val="24"/>
        </w:rPr>
        <w:t>As many new fields as can be generated using the existing data have been generated. Example: The past medical history column has been used to generate 28 new columns in the data – one for each of the conditions mentioned in the column.</w:t>
      </w:r>
      <w:r w:rsidR="00367D82" w:rsidRPr="003F3042">
        <w:rPr>
          <w:rFonts w:ascii="Tw Cen MT" w:hAnsi="Tw Cen MT" w:cs="Times New Roman"/>
          <w:sz w:val="24"/>
          <w:szCs w:val="24"/>
        </w:rPr>
        <w:t xml:space="preserve"> A new column has been generated for age of the patient at the time of their pregnancy by calculating LMP – date of birth.</w:t>
      </w:r>
    </w:p>
    <w:p w14:paraId="5E48A314" w14:textId="532D44EC" w:rsidR="00A600CA" w:rsidRDefault="00BF0537" w:rsidP="003036F8">
      <w:pPr>
        <w:jc w:val="both"/>
      </w:pPr>
      <w:r w:rsidRPr="00B46B70">
        <w:rPr>
          <w:rFonts w:ascii="Tw Cen MT" w:hAnsi="Tw Cen MT" w:cs="Times New Roman"/>
          <w:b/>
          <w:bCs/>
          <w:sz w:val="24"/>
          <w:szCs w:val="24"/>
        </w:rPr>
        <w:t>Insufficient Records</w:t>
      </w:r>
      <w:r w:rsidRPr="003F3042">
        <w:rPr>
          <w:rFonts w:ascii="Tw Cen MT" w:hAnsi="Tw Cen MT" w:cs="Times New Roman"/>
          <w:sz w:val="24"/>
          <w:szCs w:val="24"/>
        </w:rPr>
        <w:t xml:space="preserve"> – Mitigated: Adequate number of records have been synthetically generated using Synthetic Data Generation methods.</w:t>
      </w:r>
      <w:r w:rsidR="00A600CA" w:rsidRPr="003F3042">
        <w:rPr>
          <w:rFonts w:ascii="Tw Cen MT" w:hAnsi="Tw Cen MT" w:cs="Times New Roman"/>
          <w:sz w:val="24"/>
          <w:szCs w:val="24"/>
        </w:rPr>
        <w:br w:type="page"/>
      </w:r>
    </w:p>
    <w:p w14:paraId="16C5A042" w14:textId="711FA8EB" w:rsidR="004C7897" w:rsidRPr="00F85F38" w:rsidRDefault="004C7897" w:rsidP="00F85F38">
      <w:pPr>
        <w:pStyle w:val="SectionHeading"/>
      </w:pPr>
      <w:r w:rsidRPr="00F85F38">
        <w:lastRenderedPageBreak/>
        <w:t xml:space="preserve">Appendix </w:t>
      </w:r>
      <w:r w:rsidR="00D6361E">
        <w:t>D</w:t>
      </w:r>
      <w:r w:rsidRPr="00F85F38">
        <w:t xml:space="preserve">: </w:t>
      </w:r>
      <w:r w:rsidR="00344493" w:rsidRPr="00F85F38">
        <w:t>Agile Development</w:t>
      </w:r>
    </w:p>
    <w:p w14:paraId="1E38C6A4" w14:textId="66F7A792" w:rsidR="00344493" w:rsidRPr="00A924E5" w:rsidRDefault="002D7BB0" w:rsidP="005A5884">
      <w:pPr>
        <w:pStyle w:val="SectionSubheading"/>
        <w:rPr>
          <w:b/>
          <w:bCs/>
        </w:rPr>
      </w:pPr>
      <w:r w:rsidRPr="00A924E5">
        <w:rPr>
          <w:b/>
          <w:bCs/>
        </w:rPr>
        <w:t>Scrum Methodology</w:t>
      </w:r>
    </w:p>
    <w:p w14:paraId="64638182" w14:textId="18CF55AA" w:rsidR="00E1287D" w:rsidRPr="003036F8" w:rsidRDefault="00A924E5" w:rsidP="003036F8">
      <w:pPr>
        <w:jc w:val="both"/>
        <w:rPr>
          <w:rFonts w:ascii="Tw Cen MT" w:hAnsi="Tw Cen MT" w:cs="Times New Roman"/>
          <w:sz w:val="24"/>
          <w:szCs w:val="24"/>
        </w:rPr>
      </w:pPr>
      <w:r w:rsidRPr="003036F8">
        <w:rPr>
          <w:rFonts w:ascii="Tw Cen MT" w:hAnsi="Tw Cen MT" w:cs="Times New Roman"/>
          <w:sz w:val="24"/>
          <w:szCs w:val="24"/>
        </w:rPr>
        <w:t>This project has been managed by employing the scrum/ agile methodology. The entire project has been divided into five sprints, with a duration of 3 weeks each. The main steps performed in each Sprint have been segregated and listed in the flowchart below:</w:t>
      </w:r>
    </w:p>
    <w:p w14:paraId="71DA2D58" w14:textId="737AAA7B" w:rsidR="003C3964" w:rsidRDefault="00A924E5" w:rsidP="00E1287D">
      <w:r w:rsidRPr="00A924E5">
        <w:rPr>
          <w:noProof/>
        </w:rPr>
        <w:drawing>
          <wp:inline distT="0" distB="0" distL="0" distR="0" wp14:anchorId="43EB195C" wp14:editId="2D38AED2">
            <wp:extent cx="4458086" cy="6690940"/>
            <wp:effectExtent l="0" t="0" r="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53"/>
                    <a:stretch>
                      <a:fillRect/>
                    </a:stretch>
                  </pic:blipFill>
                  <pic:spPr>
                    <a:xfrm>
                      <a:off x="0" y="0"/>
                      <a:ext cx="4458086" cy="6690940"/>
                    </a:xfrm>
                    <a:prstGeom prst="rect">
                      <a:avLst/>
                    </a:prstGeom>
                  </pic:spPr>
                </pic:pic>
              </a:graphicData>
            </a:graphic>
          </wp:inline>
        </w:drawing>
      </w:r>
    </w:p>
    <w:p w14:paraId="1FB5F82C" w14:textId="77777777" w:rsidR="006456D8" w:rsidRDefault="006456D8" w:rsidP="003C3964">
      <w:pPr>
        <w:pStyle w:val="SectionSubheading"/>
      </w:pPr>
    </w:p>
    <w:p w14:paraId="158AC869" w14:textId="77777777" w:rsidR="006456D8" w:rsidRDefault="006456D8" w:rsidP="003C3964">
      <w:pPr>
        <w:pStyle w:val="SectionSubheading"/>
      </w:pPr>
    </w:p>
    <w:p w14:paraId="6F0EB931" w14:textId="22FE6C3B" w:rsidR="003A4BDD" w:rsidRPr="00354D43" w:rsidRDefault="003C3964" w:rsidP="003C3964">
      <w:pPr>
        <w:pStyle w:val="SectionSubheading"/>
        <w:rPr>
          <w:b/>
          <w:bCs/>
        </w:rPr>
      </w:pPr>
      <w:r w:rsidRPr="00354D43">
        <w:rPr>
          <w:b/>
          <w:bCs/>
        </w:rPr>
        <w:lastRenderedPageBreak/>
        <w:t>Sprint 1 Analysis</w:t>
      </w:r>
    </w:p>
    <w:p w14:paraId="1AF8324C" w14:textId="23A9B3AB" w:rsidR="003C3964" w:rsidRPr="003036F8" w:rsidRDefault="006456D8" w:rsidP="003036F8">
      <w:pPr>
        <w:jc w:val="both"/>
        <w:rPr>
          <w:rFonts w:ascii="Tw Cen MT" w:hAnsi="Tw Cen MT" w:cs="Times New Roman"/>
          <w:sz w:val="24"/>
          <w:szCs w:val="24"/>
        </w:rPr>
      </w:pPr>
      <w:r w:rsidRPr="003036F8">
        <w:rPr>
          <w:rFonts w:ascii="Tw Cen MT" w:hAnsi="Tw Cen MT" w:cs="Times New Roman"/>
          <w:sz w:val="24"/>
          <w:szCs w:val="24"/>
        </w:rPr>
        <w:t>The main focus of the first sprint was for the team to gain as much domain knowledge as possible, so as to facilitate a comprehensive understanding of the problem statement and the requirements of the client. Several projects in the same domain and projects with similar problem statements have been researched in this Sprint, in order to gain information on how similar problems have been solved before, and analyze if any of these steps can be applied to solve the problem statement in this project.</w:t>
      </w:r>
    </w:p>
    <w:p w14:paraId="2201AC09" w14:textId="3D77027D" w:rsidR="000757AD" w:rsidRPr="00354D43" w:rsidRDefault="00C671FC" w:rsidP="00B71117">
      <w:pPr>
        <w:pStyle w:val="SectionSubheading"/>
        <w:rPr>
          <w:b/>
          <w:bCs/>
          <w:noProof/>
        </w:rPr>
      </w:pPr>
      <w:r w:rsidRPr="00354D43">
        <w:rPr>
          <w:b/>
          <w:bCs/>
          <w:noProof/>
        </w:rPr>
        <w:t>Sprint 2 Analyis</w:t>
      </w:r>
    </w:p>
    <w:p w14:paraId="2B6660E7" w14:textId="743C6CDE" w:rsidR="00C671FC" w:rsidRPr="003036F8" w:rsidRDefault="006456D8" w:rsidP="003036F8">
      <w:pPr>
        <w:jc w:val="both"/>
        <w:rPr>
          <w:rFonts w:ascii="Tw Cen MT" w:hAnsi="Tw Cen MT" w:cs="Times New Roman"/>
          <w:sz w:val="24"/>
          <w:szCs w:val="24"/>
        </w:rPr>
      </w:pPr>
      <w:r w:rsidRPr="003036F8">
        <w:rPr>
          <w:rFonts w:ascii="Tw Cen MT" w:hAnsi="Tw Cen MT" w:cs="Times New Roman"/>
          <w:sz w:val="24"/>
          <w:szCs w:val="24"/>
        </w:rPr>
        <w:t>The main steps that have been performed in this sprint are conducting research on the five major pregnancy complications and the causal factors that are responsible for the occurrence of these complications. We have also decided on a storage medium for our project related files in this Sprint – and we have decided on using a Github Private Repository.</w:t>
      </w:r>
    </w:p>
    <w:p w14:paraId="4FDA9912" w14:textId="37AB28AC" w:rsidR="00C671FC" w:rsidRPr="00354D43" w:rsidRDefault="00296FC6" w:rsidP="00B71117">
      <w:pPr>
        <w:pStyle w:val="SectionSubheading"/>
        <w:rPr>
          <w:b/>
          <w:bCs/>
          <w:noProof/>
        </w:rPr>
      </w:pPr>
      <w:r w:rsidRPr="00354D43">
        <w:rPr>
          <w:b/>
          <w:bCs/>
          <w:noProof/>
        </w:rPr>
        <w:t>Sprint 3 Analysis</w:t>
      </w:r>
    </w:p>
    <w:p w14:paraId="27934501" w14:textId="54699013" w:rsidR="00714C0B" w:rsidRPr="003036F8" w:rsidRDefault="00514607" w:rsidP="003036F8">
      <w:pPr>
        <w:jc w:val="both"/>
        <w:rPr>
          <w:rFonts w:ascii="Tw Cen MT" w:hAnsi="Tw Cen MT" w:cs="Times New Roman"/>
          <w:sz w:val="24"/>
          <w:szCs w:val="24"/>
        </w:rPr>
      </w:pPr>
      <w:r w:rsidRPr="003036F8">
        <w:rPr>
          <w:rFonts w:ascii="Tw Cen MT" w:hAnsi="Tw Cen MT" w:cs="Times New Roman"/>
          <w:sz w:val="24"/>
          <w:szCs w:val="24"/>
        </w:rPr>
        <w:t>This sprint has been dedicated to preprocessing the data in order to make it feasible for the Machine Learning Algorithms to obtain the highest accuracy possible. Since the original dataset provided by the client had just under a hundred records, it was necessary for the team to generate synthetic data by replicating and multiplying the existing data – in order to have adequate data to obtain satisfactory results during the analysis. These steps have been performed in this Sprint as well.</w:t>
      </w:r>
      <w:r w:rsidR="005B2F4E" w:rsidRPr="003036F8">
        <w:rPr>
          <w:rFonts w:ascii="Tw Cen MT" w:hAnsi="Tw Cen MT" w:cs="Times New Roman"/>
          <w:sz w:val="24"/>
          <w:szCs w:val="24"/>
        </w:rPr>
        <w:t xml:space="preserve"> Several classification algorithms have been applied to the synthetically generated data, and they have been evaluated in the subsequent sprint.</w:t>
      </w:r>
    </w:p>
    <w:p w14:paraId="62147E11" w14:textId="7B354E24" w:rsidR="00296FC6" w:rsidRPr="00354D43" w:rsidRDefault="00296FC6" w:rsidP="00B71117">
      <w:pPr>
        <w:pStyle w:val="SectionSubheading"/>
        <w:rPr>
          <w:b/>
          <w:bCs/>
        </w:rPr>
      </w:pPr>
      <w:r w:rsidRPr="00354D43">
        <w:rPr>
          <w:b/>
          <w:bCs/>
        </w:rPr>
        <w:t>Sprint 4 Analysis</w:t>
      </w:r>
    </w:p>
    <w:p w14:paraId="300ABCD4" w14:textId="6F47CEF0" w:rsidR="00296FC6" w:rsidRPr="003036F8" w:rsidRDefault="005B2F4E" w:rsidP="003036F8">
      <w:pPr>
        <w:jc w:val="both"/>
        <w:rPr>
          <w:rFonts w:ascii="Tw Cen MT" w:hAnsi="Tw Cen MT" w:cs="Times New Roman"/>
          <w:sz w:val="24"/>
          <w:szCs w:val="24"/>
        </w:rPr>
      </w:pPr>
      <w:r w:rsidRPr="003036F8">
        <w:rPr>
          <w:rFonts w:ascii="Tw Cen MT" w:hAnsi="Tw Cen MT" w:cs="Times New Roman"/>
          <w:sz w:val="24"/>
          <w:szCs w:val="24"/>
        </w:rPr>
        <w:t xml:space="preserve">This Sprint has been dedicated to performing visualizations on the data to ascertain the relationship between the predictor variables in the data and the target variable. The machine learning models that have been applied to the data in Sprint 3 have been evaluated </w:t>
      </w:r>
      <w:r w:rsidR="00326B42" w:rsidRPr="003036F8">
        <w:rPr>
          <w:rFonts w:ascii="Tw Cen MT" w:hAnsi="Tw Cen MT" w:cs="Times New Roman"/>
          <w:sz w:val="24"/>
          <w:szCs w:val="24"/>
        </w:rPr>
        <w:t>to determine the best model for this data.</w:t>
      </w:r>
    </w:p>
    <w:p w14:paraId="325973AB" w14:textId="23AC1478" w:rsidR="00296FC6" w:rsidRPr="00354D43" w:rsidRDefault="00296FC6" w:rsidP="00B71117">
      <w:pPr>
        <w:pStyle w:val="SectionSubheading"/>
        <w:rPr>
          <w:b/>
          <w:bCs/>
          <w:noProof/>
        </w:rPr>
      </w:pPr>
      <w:r w:rsidRPr="00354D43">
        <w:rPr>
          <w:b/>
          <w:bCs/>
          <w:noProof/>
        </w:rPr>
        <w:t>Sprint 5 Analysis</w:t>
      </w:r>
    </w:p>
    <w:p w14:paraId="4C081FD0" w14:textId="749FE739" w:rsidR="00296FC6" w:rsidRPr="003036F8" w:rsidRDefault="00326B42" w:rsidP="003036F8">
      <w:pPr>
        <w:jc w:val="both"/>
        <w:rPr>
          <w:rFonts w:ascii="Tw Cen MT" w:hAnsi="Tw Cen MT" w:cs="Times New Roman"/>
          <w:sz w:val="24"/>
          <w:szCs w:val="24"/>
        </w:rPr>
      </w:pPr>
      <w:r w:rsidRPr="003036F8">
        <w:rPr>
          <w:rFonts w:ascii="Tw Cen MT" w:hAnsi="Tw Cen MT" w:cs="Times New Roman"/>
          <w:sz w:val="24"/>
          <w:szCs w:val="24"/>
        </w:rPr>
        <w:t>This Sprint has been about improving aspects of our presentation with each iteration of rehearsals, and preparing for the final showcase prese</w:t>
      </w:r>
      <w:r w:rsidR="0070094D">
        <w:rPr>
          <w:rFonts w:ascii="Tw Cen MT" w:hAnsi="Tw Cen MT" w:cs="Times New Roman"/>
          <w:sz w:val="24"/>
          <w:szCs w:val="24"/>
        </w:rPr>
        <w:t>n</w:t>
      </w:r>
      <w:r w:rsidRPr="003036F8">
        <w:rPr>
          <w:rFonts w:ascii="Tw Cen MT" w:hAnsi="Tw Cen MT" w:cs="Times New Roman"/>
          <w:sz w:val="24"/>
          <w:szCs w:val="24"/>
        </w:rPr>
        <w:t>tation.</w:t>
      </w:r>
    </w:p>
    <w:p w14:paraId="34475CEF" w14:textId="77777777" w:rsidR="00207F7B" w:rsidRDefault="00207F7B" w:rsidP="003E3496">
      <w:pPr>
        <w:rPr>
          <w:noProof/>
        </w:rPr>
      </w:pPr>
    </w:p>
    <w:p w14:paraId="1F9F5976" w14:textId="77777777" w:rsidR="003245A5" w:rsidRDefault="003245A5" w:rsidP="009C2E68">
      <w:pPr>
        <w:pStyle w:val="ChapterTitle"/>
        <w:rPr>
          <w:noProof/>
        </w:rPr>
        <w:sectPr w:rsidR="003245A5" w:rsidSect="00434B77">
          <w:type w:val="oddPage"/>
          <w:pgSz w:w="12240" w:h="15840" w:code="1"/>
          <w:pgMar w:top="720" w:right="1080" w:bottom="720" w:left="1080" w:header="706" w:footer="706" w:gutter="0"/>
          <w:cols w:space="851"/>
          <w:docGrid w:linePitch="360"/>
        </w:sectPr>
      </w:pPr>
    </w:p>
    <w:p w14:paraId="4B6895C1" w14:textId="4EF8DBE6" w:rsidR="000757AD" w:rsidRDefault="009C2E68" w:rsidP="009C2E68">
      <w:pPr>
        <w:pStyle w:val="ChapterTitle"/>
        <w:rPr>
          <w:noProof/>
        </w:rPr>
      </w:pPr>
      <w:r>
        <w:rPr>
          <w:noProof/>
        </w:rPr>
        <w:lastRenderedPageBreak/>
        <w:t>Reference</w:t>
      </w:r>
      <w:r w:rsidR="00B00427">
        <w:rPr>
          <w:noProof/>
        </w:rPr>
        <w:t>s</w:t>
      </w:r>
    </w:p>
    <w:sdt>
      <w:sdtPr>
        <w:rPr>
          <w:rFonts w:asciiTheme="minorHAnsi" w:hAnsiTheme="minorHAnsi"/>
          <w:b w:val="0"/>
          <w:color w:val="000000" w:themeColor="text1"/>
          <w:sz w:val="22"/>
        </w:rPr>
        <w:id w:val="350997482"/>
        <w:docPartObj>
          <w:docPartGallery w:val="Bibliographies"/>
          <w:docPartUnique/>
        </w:docPartObj>
      </w:sdtPr>
      <w:sdtEndPr>
        <w:rPr>
          <w:bCs/>
        </w:rPr>
      </w:sdtEndPr>
      <w:sdtContent>
        <w:p w14:paraId="740AABD8" w14:textId="1624524C" w:rsidR="000836BC" w:rsidRPr="00F85F38" w:rsidRDefault="000836BC" w:rsidP="00F85F38">
          <w:pPr>
            <w:pStyle w:val="SectionHeading"/>
          </w:pPr>
          <w:r w:rsidRPr="00F85F38">
            <w:t>Works Cited</w:t>
          </w:r>
        </w:p>
        <w:sdt>
          <w:sdtPr>
            <w:rPr>
              <w:rFonts w:asciiTheme="minorHAnsi" w:eastAsiaTheme="minorHAnsi" w:hAnsiTheme="minorHAnsi" w:cstheme="minorBidi"/>
              <w:b w:val="0"/>
              <w:color w:val="000000" w:themeColor="text1"/>
              <w:sz w:val="22"/>
              <w:szCs w:val="22"/>
            </w:rPr>
            <w:id w:val="1238823337"/>
            <w:docPartObj>
              <w:docPartGallery w:val="Bibliographies"/>
              <w:docPartUnique/>
            </w:docPartObj>
          </w:sdtPr>
          <w:sdtContent>
            <w:p w14:paraId="300A0179" w14:textId="75BE69BD" w:rsidR="00B67122" w:rsidRDefault="00B67122" w:rsidP="00E86894">
              <w:pPr>
                <w:pStyle w:val="Heading1"/>
                <w:numPr>
                  <w:ilvl w:val="0"/>
                  <w:numId w:val="0"/>
                </w:numPr>
                <w:ind w:left="432" w:hanging="432"/>
              </w:pPr>
              <w:r>
                <w:t>Bibliography</w:t>
              </w:r>
            </w:p>
            <w:sdt>
              <w:sdtPr>
                <w:id w:val="111145805"/>
                <w:bibliography/>
              </w:sdtPr>
              <w:sdtContent>
                <w:p w14:paraId="3DCECC77" w14:textId="77777777" w:rsidR="00B67122" w:rsidRDefault="00B67122">
                  <w:pPr>
                    <w:rPr>
                      <w:noProof/>
                      <w:color w:val="595959" w:themeColor="text1" w:themeTint="A6"/>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758"/>
                  </w:tblGrid>
                  <w:tr w:rsidR="00B67122" w14:paraId="1A8FBDA5" w14:textId="77777777" w:rsidTr="00B67122">
                    <w:trPr>
                      <w:divId w:val="1309358727"/>
                      <w:tblCellSpacing w:w="15" w:type="dxa"/>
                    </w:trPr>
                    <w:tc>
                      <w:tcPr>
                        <w:tcW w:w="137" w:type="pct"/>
                        <w:hideMark/>
                      </w:tcPr>
                      <w:p w14:paraId="53E3EE71" w14:textId="24F09D49" w:rsidR="00B67122" w:rsidRDefault="00B67122">
                        <w:pPr>
                          <w:pStyle w:val="Bibliography"/>
                          <w:rPr>
                            <w:noProof/>
                            <w:sz w:val="24"/>
                            <w:szCs w:val="24"/>
                          </w:rPr>
                        </w:pPr>
                        <w:r>
                          <w:rPr>
                            <w:noProof/>
                          </w:rPr>
                          <w:t xml:space="preserve">[1] </w:t>
                        </w:r>
                      </w:p>
                    </w:tc>
                    <w:tc>
                      <w:tcPr>
                        <w:tcW w:w="0" w:type="auto"/>
                        <w:hideMark/>
                      </w:tcPr>
                      <w:p w14:paraId="6A3F543E" w14:textId="77777777" w:rsidR="00B67122" w:rsidRPr="00D17D80" w:rsidRDefault="00B67122">
                        <w:pPr>
                          <w:pStyle w:val="Bibliography"/>
                          <w:rPr>
                            <w:rFonts w:asciiTheme="majorHAnsi" w:hAnsiTheme="majorHAnsi"/>
                            <w:noProof/>
                          </w:rPr>
                        </w:pPr>
                        <w:r w:rsidRPr="00D17D80">
                          <w:rPr>
                            <w:rFonts w:asciiTheme="majorHAnsi" w:hAnsiTheme="majorHAnsi"/>
                            <w:noProof/>
                          </w:rPr>
                          <w:t>"Using Machine Learning to Predict Complications in Pregnancy: A Systematic Review," Frontiers, 10 December 2021. [Online]. Available: https://www.frontiersin.org/articles/10.3389/fbioe.2021.780389/full. [Accessed 1 February 2023].</w:t>
                        </w:r>
                      </w:p>
                    </w:tc>
                  </w:tr>
                  <w:tr w:rsidR="00B67122" w14:paraId="5FD42700" w14:textId="77777777" w:rsidTr="00B67122">
                    <w:trPr>
                      <w:divId w:val="1309358727"/>
                      <w:tblCellSpacing w:w="15" w:type="dxa"/>
                    </w:trPr>
                    <w:tc>
                      <w:tcPr>
                        <w:tcW w:w="137" w:type="pct"/>
                        <w:hideMark/>
                      </w:tcPr>
                      <w:p w14:paraId="176B24BB" w14:textId="77777777" w:rsidR="00B67122" w:rsidRDefault="00B67122">
                        <w:pPr>
                          <w:pStyle w:val="Bibliography"/>
                          <w:rPr>
                            <w:noProof/>
                          </w:rPr>
                        </w:pPr>
                        <w:r>
                          <w:rPr>
                            <w:noProof/>
                          </w:rPr>
                          <w:t xml:space="preserve">[2] </w:t>
                        </w:r>
                      </w:p>
                    </w:tc>
                    <w:tc>
                      <w:tcPr>
                        <w:tcW w:w="0" w:type="auto"/>
                        <w:hideMark/>
                      </w:tcPr>
                      <w:p w14:paraId="046CDFD8" w14:textId="77777777" w:rsidR="00B67122" w:rsidRPr="00D17D80" w:rsidRDefault="00B67122">
                        <w:pPr>
                          <w:pStyle w:val="Bibliography"/>
                          <w:rPr>
                            <w:rFonts w:asciiTheme="majorHAnsi" w:hAnsiTheme="majorHAnsi"/>
                            <w:noProof/>
                          </w:rPr>
                        </w:pPr>
                        <w:r w:rsidRPr="00D17D80">
                          <w:rPr>
                            <w:rFonts w:asciiTheme="majorHAnsi" w:hAnsiTheme="majorHAnsi"/>
                            <w:noProof/>
                          </w:rPr>
                          <w:t>"Trends in Pregnancy and Childbirth Complications in the U.S.," Blue Cross Blue Shield , [Online]. Available: https://www.bcbs.com/the-health-of-america/reports/trends-in-pregnancy-and-childbirth-complications-in-the-us. [Accessed 1 February 2023].</w:t>
                        </w:r>
                      </w:p>
                    </w:tc>
                  </w:tr>
                  <w:tr w:rsidR="00B67122" w14:paraId="1BFC3532" w14:textId="77777777" w:rsidTr="00B67122">
                    <w:trPr>
                      <w:divId w:val="1309358727"/>
                      <w:tblCellSpacing w:w="15" w:type="dxa"/>
                    </w:trPr>
                    <w:tc>
                      <w:tcPr>
                        <w:tcW w:w="137" w:type="pct"/>
                        <w:hideMark/>
                      </w:tcPr>
                      <w:p w14:paraId="68E91A6B" w14:textId="77777777" w:rsidR="00B67122" w:rsidRDefault="00B67122">
                        <w:pPr>
                          <w:pStyle w:val="Bibliography"/>
                          <w:rPr>
                            <w:noProof/>
                          </w:rPr>
                        </w:pPr>
                        <w:r>
                          <w:rPr>
                            <w:noProof/>
                          </w:rPr>
                          <w:t xml:space="preserve">[3] </w:t>
                        </w:r>
                      </w:p>
                    </w:tc>
                    <w:tc>
                      <w:tcPr>
                        <w:tcW w:w="0" w:type="auto"/>
                        <w:hideMark/>
                      </w:tcPr>
                      <w:p w14:paraId="51A75888" w14:textId="77777777" w:rsidR="00B67122" w:rsidRPr="00D17D80" w:rsidRDefault="00B67122">
                        <w:pPr>
                          <w:pStyle w:val="Bibliography"/>
                          <w:rPr>
                            <w:rFonts w:asciiTheme="majorHAnsi" w:hAnsiTheme="majorHAnsi"/>
                            <w:noProof/>
                          </w:rPr>
                        </w:pPr>
                        <w:r w:rsidRPr="00D17D80">
                          <w:rPr>
                            <w:rFonts w:asciiTheme="majorHAnsi" w:hAnsiTheme="majorHAnsi"/>
                            <w:noProof/>
                          </w:rPr>
                          <w:t>" Maternal mortality," World Health Organization , [Online]. Available: https://www.who.int/news-room/fact-sheets/detail/maternal-mortality. [Accessed 1 February 2023].</w:t>
                        </w:r>
                      </w:p>
                    </w:tc>
                  </w:tr>
                </w:tbl>
                <w:p w14:paraId="0D8E5DBB" w14:textId="217BCF1C" w:rsidR="00B67122" w:rsidRPr="00F65520" w:rsidRDefault="00F65520" w:rsidP="00F65520">
                  <w:pPr>
                    <w:divId w:val="1309358727"/>
                    <w:rPr>
                      <w:rFonts w:asciiTheme="majorHAnsi" w:hAnsiTheme="majorHAnsi"/>
                      <w:noProof/>
                    </w:rPr>
                  </w:pPr>
                  <w:r>
                    <w:rPr>
                      <w:rFonts w:asciiTheme="majorHAnsi" w:hAnsiTheme="majorHAnsi"/>
                      <w:noProof/>
                    </w:rPr>
                    <w:t xml:space="preserve"> </w:t>
                  </w:r>
                  <w:r w:rsidRPr="00F65520">
                    <w:rPr>
                      <w:rFonts w:asciiTheme="majorHAnsi" w:hAnsiTheme="majorHAnsi"/>
                      <w:noProof/>
                    </w:rPr>
                    <w:t xml:space="preserve">[4] Healio. (2021, August 17). ‘Time to get serious’: Rate of gestational diabetes increases in US. Retrieved from </w:t>
                  </w:r>
                  <w:r>
                    <w:rPr>
                      <w:rFonts w:asciiTheme="majorHAnsi" w:hAnsiTheme="majorHAnsi"/>
                      <w:noProof/>
                    </w:rPr>
                    <w:t xml:space="preserve">     </w:t>
                  </w:r>
                  <w:r w:rsidRPr="00F65520">
                    <w:rPr>
                      <w:rFonts w:asciiTheme="majorHAnsi" w:hAnsiTheme="majorHAnsi"/>
                      <w:noProof/>
                    </w:rPr>
                    <w:t>https://www.healio.com/news/primary-care/20210817/time-to-get-serious-rate-of-gestational-diabetes-increases-in-us</w:t>
                  </w:r>
                </w:p>
                <w:p w14:paraId="147FD87D" w14:textId="1DE28382" w:rsidR="00F65520" w:rsidRPr="00F65520" w:rsidRDefault="00F65520" w:rsidP="00F65520">
                  <w:pPr>
                    <w:pStyle w:val="Bibliography"/>
                    <w:ind w:left="720" w:hanging="720"/>
                    <w:divId w:val="1309358727"/>
                    <w:rPr>
                      <w:rFonts w:asciiTheme="majorHAnsi" w:hAnsiTheme="majorHAnsi"/>
                      <w:noProof/>
                    </w:rPr>
                  </w:pPr>
                  <w:r>
                    <w:rPr>
                      <w:rFonts w:asciiTheme="majorHAnsi" w:hAnsiTheme="majorHAnsi"/>
                      <w:noProof/>
                    </w:rPr>
                    <w:t xml:space="preserve"> </w:t>
                  </w:r>
                  <w:r w:rsidRPr="00F65520">
                    <w:rPr>
                      <w:rFonts w:asciiTheme="majorHAnsi" w:hAnsiTheme="majorHAnsi"/>
                      <w:noProof/>
                    </w:rPr>
                    <w:t>[5]  GestVision. (n.d.). Preeclampsia in the United States &amp; Worldwide. Retrieved from https://www.gestvision.com/about-preeclampsia</w:t>
                  </w:r>
                </w:p>
                <w:p w14:paraId="25BEBAE2" w14:textId="15DBDDE8" w:rsidR="00F65520" w:rsidRPr="00F65520" w:rsidRDefault="00F65520" w:rsidP="00F65520">
                  <w:pPr>
                    <w:pStyle w:val="Bibliography"/>
                    <w:ind w:left="720" w:hanging="720"/>
                    <w:divId w:val="1309358727"/>
                    <w:rPr>
                      <w:rFonts w:asciiTheme="majorHAnsi" w:hAnsiTheme="majorHAnsi"/>
                      <w:noProof/>
                    </w:rPr>
                  </w:pPr>
                  <w:r>
                    <w:rPr>
                      <w:rFonts w:asciiTheme="majorHAnsi" w:hAnsiTheme="majorHAnsi"/>
                      <w:noProof/>
                    </w:rPr>
                    <w:t xml:space="preserve"> </w:t>
                  </w:r>
                  <w:r w:rsidRPr="00F65520">
                    <w:rPr>
                      <w:rFonts w:asciiTheme="majorHAnsi" w:hAnsiTheme="majorHAnsi"/>
                      <w:noProof/>
                    </w:rPr>
                    <w:t>[6] NaProTechnology. (n.d.). Prevention of Preterm Birth. Retrieved from https://naprotechnology.com/prevention/</w:t>
                  </w:r>
                </w:p>
                <w:p w14:paraId="11CDD47E" w14:textId="321A5717" w:rsidR="00AB3E07" w:rsidRDefault="00F65520" w:rsidP="00AB3E07">
                  <w:pPr>
                    <w:pStyle w:val="Bibliography"/>
                    <w:ind w:left="720" w:hanging="720"/>
                    <w:divId w:val="1309358727"/>
                    <w:rPr>
                      <w:noProof/>
                      <w:sz w:val="24"/>
                      <w:szCs w:val="24"/>
                    </w:rPr>
                  </w:pPr>
                  <w:r>
                    <w:rPr>
                      <w:rFonts w:asciiTheme="majorHAnsi" w:hAnsiTheme="majorHAnsi"/>
                      <w:noProof/>
                    </w:rPr>
                    <w:t xml:space="preserve"> </w:t>
                  </w:r>
                  <w:r w:rsidRPr="00F65520">
                    <w:rPr>
                      <w:rFonts w:asciiTheme="majorHAnsi" w:hAnsiTheme="majorHAnsi"/>
                      <w:noProof/>
                    </w:rPr>
                    <w:t>[7] statista. (n.d.). Percentage of all live births by Cesarean delivery in the United States from 1997 to 2020. Retrieved from https://www.statista.com/statistics/184079/us-hospital-stays-with-cesarean-section-procedures-since-1997/</w:t>
                  </w:r>
                </w:p>
                <w:sdt>
                  <w:sdtPr>
                    <w:id w:val="1726882535"/>
                    <w:bibliography/>
                  </w:sdtPr>
                  <w:sdtContent>
                    <w:p w14:paraId="573B0257" w14:textId="77777777" w:rsidR="00AB3E07" w:rsidRDefault="00AB3E07" w:rsidP="000247E0">
                      <w:pPr>
                        <w:pStyle w:val="Bibliography"/>
                        <w:divId w:val="1309358727"/>
                        <w:rPr>
                          <w:noProof/>
                          <w:sz w:val="24"/>
                          <w:szCs w:val="24"/>
                        </w:rPr>
                      </w:pPr>
                      <w:r>
                        <w:fldChar w:fldCharType="begin"/>
                      </w:r>
                      <w:r>
                        <w:instrText xml:space="preserve"> BIBLIOGRAPHY </w:instrText>
                      </w:r>
                      <w:r>
                        <w:fldChar w:fldCharType="separate"/>
                      </w:r>
                    </w:p>
                    <w:p w14:paraId="205DA564" w14:textId="7AD20DF3" w:rsidR="00AB3E07" w:rsidRPr="00AB3E07" w:rsidRDefault="00AB3E07" w:rsidP="00AB3E07">
                      <w:pPr>
                        <w:pStyle w:val="Bibliography"/>
                        <w:ind w:left="720" w:hanging="720"/>
                        <w:divId w:val="1309358727"/>
                        <w:rPr>
                          <w:rFonts w:asciiTheme="majorHAnsi" w:hAnsiTheme="majorHAnsi"/>
                          <w:noProof/>
                        </w:rPr>
                      </w:pPr>
                      <w:r>
                        <w:rPr>
                          <w:rFonts w:asciiTheme="majorHAnsi" w:hAnsiTheme="majorHAnsi"/>
                          <w:noProof/>
                        </w:rPr>
                        <w:t xml:space="preserve">[8] </w:t>
                      </w:r>
                      <w:r w:rsidRPr="00AB3E07">
                        <w:rPr>
                          <w:rFonts w:asciiTheme="majorHAnsi" w:hAnsiTheme="majorHAnsi"/>
                          <w:noProof/>
                        </w:rPr>
                        <w:t>DIHI. (n.d.). Development of a Maternal Early Warning System Using Machine Learning. Retrieved from https://dihi.org/project/development-of-a-maternal-early-warning-system-using-machine-learning/</w:t>
                      </w:r>
                    </w:p>
                    <w:p w14:paraId="439EA8F9" w14:textId="552E248A" w:rsidR="00AB3E07" w:rsidRPr="00AB3E07" w:rsidRDefault="00AB3E07" w:rsidP="00AB3E07">
                      <w:pPr>
                        <w:pStyle w:val="Bibliography"/>
                        <w:ind w:left="720" w:hanging="720"/>
                        <w:divId w:val="1309358727"/>
                        <w:rPr>
                          <w:rFonts w:asciiTheme="majorHAnsi" w:hAnsiTheme="majorHAnsi"/>
                          <w:noProof/>
                        </w:rPr>
                      </w:pPr>
                      <w:r>
                        <w:rPr>
                          <w:rFonts w:asciiTheme="majorHAnsi" w:hAnsiTheme="majorHAnsi"/>
                          <w:noProof/>
                        </w:rPr>
                        <w:t xml:space="preserve">[9] </w:t>
                      </w:r>
                      <w:r w:rsidRPr="00AB3E07">
                        <w:rPr>
                          <w:rFonts w:asciiTheme="majorHAnsi" w:hAnsiTheme="majorHAnsi"/>
                          <w:noProof/>
                        </w:rPr>
                        <w:t>frontiers. (2022, January 19). Using Machine Learning to Predict Complications in Pregnancy: A Systematic Review. Retrieved from https://www.frontiersin.org/articles/10.3389/fbioe.2021.780389/full</w:t>
                      </w:r>
                    </w:p>
                    <w:p w14:paraId="38C52269" w14:textId="64475319" w:rsidR="00AB3E07" w:rsidRPr="00AB3E07" w:rsidRDefault="00AB3E07" w:rsidP="00AB3E07">
                      <w:pPr>
                        <w:pStyle w:val="Bibliography"/>
                        <w:ind w:left="720" w:hanging="720"/>
                        <w:divId w:val="1309358727"/>
                        <w:rPr>
                          <w:rFonts w:asciiTheme="majorHAnsi" w:hAnsiTheme="majorHAnsi"/>
                          <w:noProof/>
                        </w:rPr>
                      </w:pPr>
                      <w:r>
                        <w:rPr>
                          <w:rFonts w:asciiTheme="majorHAnsi" w:hAnsiTheme="majorHAnsi"/>
                          <w:noProof/>
                        </w:rPr>
                        <w:t xml:space="preserve">[10] </w:t>
                      </w:r>
                      <w:r w:rsidRPr="00AB3E07">
                        <w:rPr>
                          <w:rFonts w:asciiTheme="majorHAnsi" w:hAnsiTheme="majorHAnsi"/>
                          <w:noProof/>
                        </w:rPr>
                        <w:t>nature. (2017, November 27). Electronic Health Record Driven Prediction for Gestational Diabetes Mellitus in Early Pregnancy. Retrieved from https://www.nature.com/articles/s41598-017-16665-y</w:t>
                      </w:r>
                    </w:p>
                    <w:p w14:paraId="7DC5FAB2" w14:textId="5FDC4647" w:rsidR="00AB3E07" w:rsidRDefault="00AB3E07" w:rsidP="00AB3E07">
                      <w:pPr>
                        <w:pStyle w:val="Bibliography"/>
                        <w:ind w:left="720" w:hanging="720"/>
                        <w:divId w:val="1309358727"/>
                        <w:rPr>
                          <w:rFonts w:asciiTheme="majorHAnsi" w:hAnsiTheme="majorHAnsi"/>
                          <w:noProof/>
                        </w:rPr>
                      </w:pPr>
                      <w:r>
                        <w:rPr>
                          <w:rFonts w:asciiTheme="majorHAnsi" w:hAnsiTheme="majorHAnsi"/>
                          <w:noProof/>
                        </w:rPr>
                        <w:t xml:space="preserve">[11] </w:t>
                      </w:r>
                      <w:r w:rsidRPr="00AB3E07">
                        <w:rPr>
                          <w:rFonts w:asciiTheme="majorHAnsi" w:hAnsiTheme="majorHAnsi"/>
                          <w:noProof/>
                        </w:rPr>
                        <w:t>ScienceDirect. (2020, May). Early prediction of preeclampsia via machine learning. Retrieved from https://www.sciencedirect.com/science/article/abs/pii/S2589933320300306</w:t>
                      </w:r>
                    </w:p>
                    <w:p w14:paraId="0EC241AC" w14:textId="5BBA852B" w:rsidR="000247E0" w:rsidRPr="007F3EA6" w:rsidRDefault="000247E0" w:rsidP="000247E0">
                      <w:pPr>
                        <w:pStyle w:val="Bibliography"/>
                        <w:ind w:left="720" w:hanging="720"/>
                        <w:divId w:val="1309358727"/>
                        <w:rPr>
                          <w:rFonts w:asciiTheme="majorHAnsi" w:hAnsiTheme="majorHAnsi"/>
                          <w:noProof/>
                        </w:rPr>
                      </w:pPr>
                      <w:r w:rsidRPr="007F3EA6">
                        <w:rPr>
                          <w:rFonts w:asciiTheme="majorHAnsi" w:hAnsiTheme="majorHAnsi"/>
                          <w:noProof/>
                        </w:rPr>
                        <w:t>[12] Kaggle. (n.d.). Maternal Health Risk Data. Retrieved from https://www.kaggle.com/datasets/csafrit2/maternal-health-risk-data</w:t>
                      </w:r>
                    </w:p>
                    <w:p w14:paraId="2080F84C" w14:textId="77777777" w:rsidR="000247E0" w:rsidRPr="000247E0" w:rsidRDefault="000247E0" w:rsidP="000247E0">
                      <w:pPr>
                        <w:divId w:val="1309358727"/>
                      </w:pPr>
                    </w:p>
                    <w:p w14:paraId="3682B3E5" w14:textId="0F029C2F" w:rsidR="00F65520" w:rsidRDefault="00AB3E07">
                      <w:pPr>
                        <w:divId w:val="1309358727"/>
                      </w:pPr>
                      <w:r>
                        <w:rPr>
                          <w:b/>
                          <w:bCs/>
                          <w:noProof/>
                        </w:rPr>
                        <w:fldChar w:fldCharType="end"/>
                      </w:r>
                    </w:p>
                  </w:sdtContent>
                </w:sdt>
                <w:p w14:paraId="30CD037B" w14:textId="305ECBD4" w:rsidR="00D7056C" w:rsidRDefault="00B67122" w:rsidP="003E3496">
                  <w:r>
                    <w:rPr>
                      <w:b/>
                      <w:bCs/>
                      <w:noProof/>
                    </w:rPr>
                    <w:fldChar w:fldCharType="end"/>
                  </w:r>
                </w:p>
              </w:sdtContent>
            </w:sdt>
          </w:sdtContent>
        </w:sdt>
      </w:sdtContent>
    </w:sdt>
    <w:sectPr w:rsidR="00D7056C" w:rsidSect="003245A5">
      <w:type w:val="oddPage"/>
      <w:pgSz w:w="12240" w:h="15840" w:code="1"/>
      <w:pgMar w:top="720" w:right="1080" w:bottom="720" w:left="1080" w:header="706" w:footer="706" w:gutter="0"/>
      <w:cols w:space="851"/>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BD5EFF" w14:textId="77777777" w:rsidR="00197273" w:rsidRDefault="00197273" w:rsidP="00A63A6C">
      <w:pPr>
        <w:spacing w:after="0" w:line="240" w:lineRule="auto"/>
      </w:pPr>
      <w:r>
        <w:separator/>
      </w:r>
    </w:p>
  </w:endnote>
  <w:endnote w:type="continuationSeparator" w:id="0">
    <w:p w14:paraId="0DA4C689" w14:textId="77777777" w:rsidR="00197273" w:rsidRDefault="00197273" w:rsidP="00A63A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Franklin Gothic Medium Cond">
    <w:panose1 w:val="020B06060304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5551269"/>
      <w:docPartObj>
        <w:docPartGallery w:val="Page Numbers (Bottom of Page)"/>
        <w:docPartUnique/>
      </w:docPartObj>
    </w:sdtPr>
    <w:sdtContent>
      <w:p w14:paraId="7BC54D8A" w14:textId="5C05B417" w:rsidR="00412728" w:rsidRDefault="00412728" w:rsidP="00ED03A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74866A5F" w14:textId="00821231" w:rsidR="00201C16" w:rsidRDefault="00753810" w:rsidP="002C311B">
    <w:pPr>
      <w:pStyle w:val="Footer"/>
      <w:pBdr>
        <w:top w:val="single" w:sz="8" w:space="1" w:color="auto"/>
      </w:pBdr>
      <w:tabs>
        <w:tab w:val="clear" w:pos="4680"/>
        <w:tab w:val="clear" w:pos="9360"/>
        <w:tab w:val="right" w:pos="10080"/>
      </w:tabs>
    </w:pPr>
    <w:r>
      <w:t>Spring 2023</w:t>
    </w:r>
    <w:r>
      <w:tab/>
      <w:t>Project Report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53928063"/>
      <w:docPartObj>
        <w:docPartGallery w:val="Page Numbers (Bottom of Page)"/>
        <w:docPartUnique/>
      </w:docPartObj>
    </w:sdtPr>
    <w:sdtContent>
      <w:p w14:paraId="61DACEFE" w14:textId="384398E3" w:rsidR="00412728" w:rsidRDefault="00412728" w:rsidP="00ED03A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32E7B8B" w14:textId="4F70E47C" w:rsidR="00EB6DEE" w:rsidRDefault="00753810" w:rsidP="0047619C">
    <w:pPr>
      <w:pStyle w:val="Footer"/>
      <w:pBdr>
        <w:top w:val="single" w:sz="8" w:space="1" w:color="auto"/>
      </w:pBdr>
      <w:tabs>
        <w:tab w:val="clear" w:pos="4680"/>
        <w:tab w:val="clear" w:pos="9360"/>
        <w:tab w:val="right" w:pos="10080"/>
      </w:tabs>
    </w:pPr>
    <w:r>
      <w:t>Project Report</w:t>
    </w:r>
    <w:r>
      <w:tab/>
      <w:t>Spring 2023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13051700"/>
      <w:docPartObj>
        <w:docPartGallery w:val="Page Numbers (Bottom of Page)"/>
        <w:docPartUnique/>
      </w:docPartObj>
    </w:sdtPr>
    <w:sdtContent>
      <w:p w14:paraId="481D8AE1" w14:textId="77777777" w:rsidR="00FD6D43" w:rsidRDefault="00FD6D43" w:rsidP="00ED03A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3065AC3C" w14:textId="77777777" w:rsidR="00FD6D43" w:rsidRDefault="00FD6D43" w:rsidP="002C311B">
    <w:pPr>
      <w:pStyle w:val="Footer"/>
      <w:pBdr>
        <w:top w:val="single" w:sz="8" w:space="1" w:color="auto"/>
      </w:pBdr>
      <w:tabs>
        <w:tab w:val="clear" w:pos="4680"/>
        <w:tab w:val="clear" w:pos="9360"/>
        <w:tab w:val="right" w:pos="10080"/>
      </w:tabs>
    </w:pPr>
    <w:r>
      <w:t>Spring 2023</w:t>
    </w:r>
    <w:r>
      <w:tab/>
      <w:t>Project Report</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52552457"/>
      <w:docPartObj>
        <w:docPartGallery w:val="Page Numbers (Bottom of Page)"/>
        <w:docPartUnique/>
      </w:docPartObj>
    </w:sdtPr>
    <w:sdtContent>
      <w:p w14:paraId="141518A9" w14:textId="77777777" w:rsidR="00FD6D43" w:rsidRDefault="00FD6D43" w:rsidP="00ED03A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85FB68F" w14:textId="77777777" w:rsidR="00FD6D43" w:rsidRDefault="00FD6D43" w:rsidP="0047619C">
    <w:pPr>
      <w:pStyle w:val="Footer"/>
      <w:pBdr>
        <w:top w:val="single" w:sz="8" w:space="1" w:color="auto"/>
      </w:pBdr>
      <w:tabs>
        <w:tab w:val="clear" w:pos="4680"/>
        <w:tab w:val="clear" w:pos="9360"/>
        <w:tab w:val="right" w:pos="10080"/>
      </w:tabs>
    </w:pPr>
    <w:r>
      <w:t>Project Report</w:t>
    </w:r>
    <w:r>
      <w:tab/>
      <w:t>Spring 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4E9E02" w14:textId="77777777" w:rsidR="00197273" w:rsidRDefault="00197273" w:rsidP="00A63A6C">
      <w:pPr>
        <w:spacing w:after="0" w:line="240" w:lineRule="auto"/>
      </w:pPr>
      <w:r>
        <w:separator/>
      </w:r>
    </w:p>
  </w:footnote>
  <w:footnote w:type="continuationSeparator" w:id="0">
    <w:p w14:paraId="6D8233A8" w14:textId="77777777" w:rsidR="00197273" w:rsidRDefault="00197273" w:rsidP="00A63A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D6121" w14:textId="21EC3B87" w:rsidR="00B97312" w:rsidRPr="00904376" w:rsidRDefault="00904376" w:rsidP="002C311B">
    <w:pPr>
      <w:pStyle w:val="Header"/>
      <w:pBdr>
        <w:bottom w:val="single" w:sz="8" w:space="1" w:color="auto"/>
      </w:pBdr>
      <w:tabs>
        <w:tab w:val="clear" w:pos="4680"/>
        <w:tab w:val="clear" w:pos="9360"/>
      </w:tabs>
    </w:pPr>
    <w:r>
      <w:t>DAEN 690: Data Analytics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487248" w14:textId="51334C00" w:rsidR="00EB6DEE" w:rsidRDefault="00904376" w:rsidP="002C311B">
    <w:pPr>
      <w:pStyle w:val="Header"/>
      <w:pBdr>
        <w:bottom w:val="single" w:sz="8" w:space="1" w:color="auto"/>
      </w:pBdr>
      <w:tabs>
        <w:tab w:val="clear" w:pos="4680"/>
        <w:tab w:val="clear" w:pos="9360"/>
      </w:tabs>
      <w:jc w:val="right"/>
    </w:pPr>
    <w:r>
      <w:t>DAEN 690: Data Analytics Project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E31DD" w14:textId="77777777" w:rsidR="00FD6D43" w:rsidRDefault="00FD6D43" w:rsidP="002C311B">
    <w:pPr>
      <w:pStyle w:val="Header"/>
      <w:pBdr>
        <w:bottom w:val="single" w:sz="8" w:space="1" w:color="auto"/>
      </w:pBdr>
      <w:tabs>
        <w:tab w:val="clear" w:pos="4680"/>
        <w:tab w:val="clear" w:pos="9360"/>
      </w:tabs>
      <w:jc w:val="right"/>
    </w:pPr>
    <w:r>
      <w:t>DAEN 690: Data Analytics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96986"/>
    <w:multiLevelType w:val="hybridMultilevel"/>
    <w:tmpl w:val="07908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1E4292"/>
    <w:multiLevelType w:val="hybridMultilevel"/>
    <w:tmpl w:val="235A9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5D645A"/>
    <w:multiLevelType w:val="hybridMultilevel"/>
    <w:tmpl w:val="3C607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4B2E19"/>
    <w:multiLevelType w:val="hybridMultilevel"/>
    <w:tmpl w:val="74847DD8"/>
    <w:lvl w:ilvl="0" w:tplc="26F6F1C8">
      <w:start w:val="1"/>
      <w:numFmt w:val="lowerRoman"/>
      <w:lvlText w:val="%1."/>
      <w:lvlJc w:val="right"/>
      <w:pPr>
        <w:tabs>
          <w:tab w:val="num" w:pos="720"/>
        </w:tabs>
        <w:ind w:left="720" w:hanging="360"/>
      </w:pPr>
    </w:lvl>
    <w:lvl w:ilvl="1" w:tplc="45AAF15C" w:tentative="1">
      <w:start w:val="1"/>
      <w:numFmt w:val="lowerRoman"/>
      <w:lvlText w:val="%2."/>
      <w:lvlJc w:val="right"/>
      <w:pPr>
        <w:tabs>
          <w:tab w:val="num" w:pos="1440"/>
        </w:tabs>
        <w:ind w:left="1440" w:hanging="360"/>
      </w:pPr>
    </w:lvl>
    <w:lvl w:ilvl="2" w:tplc="1C986DD2" w:tentative="1">
      <w:start w:val="1"/>
      <w:numFmt w:val="lowerRoman"/>
      <w:lvlText w:val="%3."/>
      <w:lvlJc w:val="right"/>
      <w:pPr>
        <w:tabs>
          <w:tab w:val="num" w:pos="2160"/>
        </w:tabs>
        <w:ind w:left="2160" w:hanging="360"/>
      </w:pPr>
    </w:lvl>
    <w:lvl w:ilvl="3" w:tplc="9D24FCEC" w:tentative="1">
      <w:start w:val="1"/>
      <w:numFmt w:val="lowerRoman"/>
      <w:lvlText w:val="%4."/>
      <w:lvlJc w:val="right"/>
      <w:pPr>
        <w:tabs>
          <w:tab w:val="num" w:pos="2880"/>
        </w:tabs>
        <w:ind w:left="2880" w:hanging="360"/>
      </w:pPr>
    </w:lvl>
    <w:lvl w:ilvl="4" w:tplc="A38CA6CC" w:tentative="1">
      <w:start w:val="1"/>
      <w:numFmt w:val="lowerRoman"/>
      <w:lvlText w:val="%5."/>
      <w:lvlJc w:val="right"/>
      <w:pPr>
        <w:tabs>
          <w:tab w:val="num" w:pos="3600"/>
        </w:tabs>
        <w:ind w:left="3600" w:hanging="360"/>
      </w:pPr>
    </w:lvl>
    <w:lvl w:ilvl="5" w:tplc="64662D30" w:tentative="1">
      <w:start w:val="1"/>
      <w:numFmt w:val="lowerRoman"/>
      <w:lvlText w:val="%6."/>
      <w:lvlJc w:val="right"/>
      <w:pPr>
        <w:tabs>
          <w:tab w:val="num" w:pos="4320"/>
        </w:tabs>
        <w:ind w:left="4320" w:hanging="360"/>
      </w:pPr>
    </w:lvl>
    <w:lvl w:ilvl="6" w:tplc="0986D10E" w:tentative="1">
      <w:start w:val="1"/>
      <w:numFmt w:val="lowerRoman"/>
      <w:lvlText w:val="%7."/>
      <w:lvlJc w:val="right"/>
      <w:pPr>
        <w:tabs>
          <w:tab w:val="num" w:pos="5040"/>
        </w:tabs>
        <w:ind w:left="5040" w:hanging="360"/>
      </w:pPr>
    </w:lvl>
    <w:lvl w:ilvl="7" w:tplc="C410124E" w:tentative="1">
      <w:start w:val="1"/>
      <w:numFmt w:val="lowerRoman"/>
      <w:lvlText w:val="%8."/>
      <w:lvlJc w:val="right"/>
      <w:pPr>
        <w:tabs>
          <w:tab w:val="num" w:pos="5760"/>
        </w:tabs>
        <w:ind w:left="5760" w:hanging="360"/>
      </w:pPr>
    </w:lvl>
    <w:lvl w:ilvl="8" w:tplc="825EF594" w:tentative="1">
      <w:start w:val="1"/>
      <w:numFmt w:val="lowerRoman"/>
      <w:lvlText w:val="%9."/>
      <w:lvlJc w:val="right"/>
      <w:pPr>
        <w:tabs>
          <w:tab w:val="num" w:pos="6480"/>
        </w:tabs>
        <w:ind w:left="6480" w:hanging="360"/>
      </w:pPr>
    </w:lvl>
  </w:abstractNum>
  <w:abstractNum w:abstractNumId="4" w15:restartNumberingAfterBreak="0">
    <w:nsid w:val="130D7EB1"/>
    <w:multiLevelType w:val="hybridMultilevel"/>
    <w:tmpl w:val="2DDC9DAA"/>
    <w:lvl w:ilvl="0" w:tplc="F0EC1D62">
      <w:start w:val="1"/>
      <w:numFmt w:val="bullet"/>
      <w:lvlText w:val="•"/>
      <w:lvlJc w:val="left"/>
      <w:pPr>
        <w:tabs>
          <w:tab w:val="num" w:pos="720"/>
        </w:tabs>
        <w:ind w:left="720" w:hanging="360"/>
      </w:pPr>
      <w:rPr>
        <w:rFonts w:ascii="Arial" w:hAnsi="Arial" w:hint="default"/>
      </w:rPr>
    </w:lvl>
    <w:lvl w:ilvl="1" w:tplc="806C4D60" w:tentative="1">
      <w:start w:val="1"/>
      <w:numFmt w:val="bullet"/>
      <w:lvlText w:val="•"/>
      <w:lvlJc w:val="left"/>
      <w:pPr>
        <w:tabs>
          <w:tab w:val="num" w:pos="1440"/>
        </w:tabs>
        <w:ind w:left="1440" w:hanging="360"/>
      </w:pPr>
      <w:rPr>
        <w:rFonts w:ascii="Arial" w:hAnsi="Arial" w:hint="default"/>
      </w:rPr>
    </w:lvl>
    <w:lvl w:ilvl="2" w:tplc="C8D4EA04" w:tentative="1">
      <w:start w:val="1"/>
      <w:numFmt w:val="bullet"/>
      <w:lvlText w:val="•"/>
      <w:lvlJc w:val="left"/>
      <w:pPr>
        <w:tabs>
          <w:tab w:val="num" w:pos="2160"/>
        </w:tabs>
        <w:ind w:left="2160" w:hanging="360"/>
      </w:pPr>
      <w:rPr>
        <w:rFonts w:ascii="Arial" w:hAnsi="Arial" w:hint="default"/>
      </w:rPr>
    </w:lvl>
    <w:lvl w:ilvl="3" w:tplc="48D467F2" w:tentative="1">
      <w:start w:val="1"/>
      <w:numFmt w:val="bullet"/>
      <w:lvlText w:val="•"/>
      <w:lvlJc w:val="left"/>
      <w:pPr>
        <w:tabs>
          <w:tab w:val="num" w:pos="2880"/>
        </w:tabs>
        <w:ind w:left="2880" w:hanging="360"/>
      </w:pPr>
      <w:rPr>
        <w:rFonts w:ascii="Arial" w:hAnsi="Arial" w:hint="default"/>
      </w:rPr>
    </w:lvl>
    <w:lvl w:ilvl="4" w:tplc="21F4D4DE" w:tentative="1">
      <w:start w:val="1"/>
      <w:numFmt w:val="bullet"/>
      <w:lvlText w:val="•"/>
      <w:lvlJc w:val="left"/>
      <w:pPr>
        <w:tabs>
          <w:tab w:val="num" w:pos="3600"/>
        </w:tabs>
        <w:ind w:left="3600" w:hanging="360"/>
      </w:pPr>
      <w:rPr>
        <w:rFonts w:ascii="Arial" w:hAnsi="Arial" w:hint="default"/>
      </w:rPr>
    </w:lvl>
    <w:lvl w:ilvl="5" w:tplc="D24C383A" w:tentative="1">
      <w:start w:val="1"/>
      <w:numFmt w:val="bullet"/>
      <w:lvlText w:val="•"/>
      <w:lvlJc w:val="left"/>
      <w:pPr>
        <w:tabs>
          <w:tab w:val="num" w:pos="4320"/>
        </w:tabs>
        <w:ind w:left="4320" w:hanging="360"/>
      </w:pPr>
      <w:rPr>
        <w:rFonts w:ascii="Arial" w:hAnsi="Arial" w:hint="default"/>
      </w:rPr>
    </w:lvl>
    <w:lvl w:ilvl="6" w:tplc="55A04DDC" w:tentative="1">
      <w:start w:val="1"/>
      <w:numFmt w:val="bullet"/>
      <w:lvlText w:val="•"/>
      <w:lvlJc w:val="left"/>
      <w:pPr>
        <w:tabs>
          <w:tab w:val="num" w:pos="5040"/>
        </w:tabs>
        <w:ind w:left="5040" w:hanging="360"/>
      </w:pPr>
      <w:rPr>
        <w:rFonts w:ascii="Arial" w:hAnsi="Arial" w:hint="default"/>
      </w:rPr>
    </w:lvl>
    <w:lvl w:ilvl="7" w:tplc="69403930" w:tentative="1">
      <w:start w:val="1"/>
      <w:numFmt w:val="bullet"/>
      <w:lvlText w:val="•"/>
      <w:lvlJc w:val="left"/>
      <w:pPr>
        <w:tabs>
          <w:tab w:val="num" w:pos="5760"/>
        </w:tabs>
        <w:ind w:left="5760" w:hanging="360"/>
      </w:pPr>
      <w:rPr>
        <w:rFonts w:ascii="Arial" w:hAnsi="Arial" w:hint="default"/>
      </w:rPr>
    </w:lvl>
    <w:lvl w:ilvl="8" w:tplc="4D065C0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75C5979"/>
    <w:multiLevelType w:val="hybridMultilevel"/>
    <w:tmpl w:val="86B410BC"/>
    <w:lvl w:ilvl="0" w:tplc="70B65EAE">
      <w:start w:val="1"/>
      <w:numFmt w:val="bullet"/>
      <w:lvlText w:val="•"/>
      <w:lvlJc w:val="left"/>
      <w:pPr>
        <w:tabs>
          <w:tab w:val="num" w:pos="720"/>
        </w:tabs>
        <w:ind w:left="720" w:hanging="360"/>
      </w:pPr>
      <w:rPr>
        <w:rFonts w:ascii="Arial" w:hAnsi="Arial" w:hint="default"/>
      </w:rPr>
    </w:lvl>
    <w:lvl w:ilvl="1" w:tplc="ADC26EA0" w:tentative="1">
      <w:start w:val="1"/>
      <w:numFmt w:val="bullet"/>
      <w:lvlText w:val="•"/>
      <w:lvlJc w:val="left"/>
      <w:pPr>
        <w:tabs>
          <w:tab w:val="num" w:pos="1440"/>
        </w:tabs>
        <w:ind w:left="1440" w:hanging="360"/>
      </w:pPr>
      <w:rPr>
        <w:rFonts w:ascii="Arial" w:hAnsi="Arial" w:hint="default"/>
      </w:rPr>
    </w:lvl>
    <w:lvl w:ilvl="2" w:tplc="561A8170" w:tentative="1">
      <w:start w:val="1"/>
      <w:numFmt w:val="bullet"/>
      <w:lvlText w:val="•"/>
      <w:lvlJc w:val="left"/>
      <w:pPr>
        <w:tabs>
          <w:tab w:val="num" w:pos="2160"/>
        </w:tabs>
        <w:ind w:left="2160" w:hanging="360"/>
      </w:pPr>
      <w:rPr>
        <w:rFonts w:ascii="Arial" w:hAnsi="Arial" w:hint="default"/>
      </w:rPr>
    </w:lvl>
    <w:lvl w:ilvl="3" w:tplc="372AD2AC" w:tentative="1">
      <w:start w:val="1"/>
      <w:numFmt w:val="bullet"/>
      <w:lvlText w:val="•"/>
      <w:lvlJc w:val="left"/>
      <w:pPr>
        <w:tabs>
          <w:tab w:val="num" w:pos="2880"/>
        </w:tabs>
        <w:ind w:left="2880" w:hanging="360"/>
      </w:pPr>
      <w:rPr>
        <w:rFonts w:ascii="Arial" w:hAnsi="Arial" w:hint="default"/>
      </w:rPr>
    </w:lvl>
    <w:lvl w:ilvl="4" w:tplc="BDDE8DDE" w:tentative="1">
      <w:start w:val="1"/>
      <w:numFmt w:val="bullet"/>
      <w:lvlText w:val="•"/>
      <w:lvlJc w:val="left"/>
      <w:pPr>
        <w:tabs>
          <w:tab w:val="num" w:pos="3600"/>
        </w:tabs>
        <w:ind w:left="3600" w:hanging="360"/>
      </w:pPr>
      <w:rPr>
        <w:rFonts w:ascii="Arial" w:hAnsi="Arial" w:hint="default"/>
      </w:rPr>
    </w:lvl>
    <w:lvl w:ilvl="5" w:tplc="E218525E" w:tentative="1">
      <w:start w:val="1"/>
      <w:numFmt w:val="bullet"/>
      <w:lvlText w:val="•"/>
      <w:lvlJc w:val="left"/>
      <w:pPr>
        <w:tabs>
          <w:tab w:val="num" w:pos="4320"/>
        </w:tabs>
        <w:ind w:left="4320" w:hanging="360"/>
      </w:pPr>
      <w:rPr>
        <w:rFonts w:ascii="Arial" w:hAnsi="Arial" w:hint="default"/>
      </w:rPr>
    </w:lvl>
    <w:lvl w:ilvl="6" w:tplc="76DA0B80" w:tentative="1">
      <w:start w:val="1"/>
      <w:numFmt w:val="bullet"/>
      <w:lvlText w:val="•"/>
      <w:lvlJc w:val="left"/>
      <w:pPr>
        <w:tabs>
          <w:tab w:val="num" w:pos="5040"/>
        </w:tabs>
        <w:ind w:left="5040" w:hanging="360"/>
      </w:pPr>
      <w:rPr>
        <w:rFonts w:ascii="Arial" w:hAnsi="Arial" w:hint="default"/>
      </w:rPr>
    </w:lvl>
    <w:lvl w:ilvl="7" w:tplc="7436ABB4" w:tentative="1">
      <w:start w:val="1"/>
      <w:numFmt w:val="bullet"/>
      <w:lvlText w:val="•"/>
      <w:lvlJc w:val="left"/>
      <w:pPr>
        <w:tabs>
          <w:tab w:val="num" w:pos="5760"/>
        </w:tabs>
        <w:ind w:left="5760" w:hanging="360"/>
      </w:pPr>
      <w:rPr>
        <w:rFonts w:ascii="Arial" w:hAnsi="Arial" w:hint="default"/>
      </w:rPr>
    </w:lvl>
    <w:lvl w:ilvl="8" w:tplc="8F1CCA46"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98D7693"/>
    <w:multiLevelType w:val="multilevel"/>
    <w:tmpl w:val="C35668DE"/>
    <w:styleLink w:val="CurrentList4"/>
    <w:lvl w:ilvl="0">
      <w:start w:val="1"/>
      <w:numFmt w:val="decimal"/>
      <w:lvlText w:val="Section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1B0C585F"/>
    <w:multiLevelType w:val="hybridMultilevel"/>
    <w:tmpl w:val="05AAB1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BD97D5D"/>
    <w:multiLevelType w:val="multilevel"/>
    <w:tmpl w:val="F104BFDC"/>
    <w:styleLink w:val="CurrentList1"/>
    <w:lvl w:ilvl="0">
      <w:start w:val="1"/>
      <w:numFmt w:val="decimal"/>
      <w:suff w:val="space"/>
      <w:lvlText w:val="Section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 w15:restartNumberingAfterBreak="0">
    <w:nsid w:val="1D0F04BC"/>
    <w:multiLevelType w:val="multilevel"/>
    <w:tmpl w:val="52F02230"/>
    <w:styleLink w:val="CurrentList3"/>
    <w:lvl w:ilvl="0">
      <w:start w:val="1"/>
      <w:numFmt w:val="decimal"/>
      <w:suff w:val="space"/>
      <w:lvlText w:val="Section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0" w15:restartNumberingAfterBreak="0">
    <w:nsid w:val="1D8A7A9E"/>
    <w:multiLevelType w:val="hybridMultilevel"/>
    <w:tmpl w:val="DFF0B524"/>
    <w:lvl w:ilvl="0" w:tplc="0409001B">
      <w:start w:val="1"/>
      <w:numFmt w:val="low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1E0971B5"/>
    <w:multiLevelType w:val="hybridMultilevel"/>
    <w:tmpl w:val="1518C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1A7372"/>
    <w:multiLevelType w:val="hybridMultilevel"/>
    <w:tmpl w:val="3FB47184"/>
    <w:lvl w:ilvl="0" w:tplc="50DC7870">
      <w:start w:val="1"/>
      <w:numFmt w:val="bullet"/>
      <w:lvlText w:val="•"/>
      <w:lvlJc w:val="left"/>
      <w:pPr>
        <w:tabs>
          <w:tab w:val="num" w:pos="720"/>
        </w:tabs>
        <w:ind w:left="720" w:hanging="360"/>
      </w:pPr>
      <w:rPr>
        <w:rFonts w:ascii="Arial" w:hAnsi="Arial" w:hint="default"/>
      </w:rPr>
    </w:lvl>
    <w:lvl w:ilvl="1" w:tplc="EF70264E" w:tentative="1">
      <w:start w:val="1"/>
      <w:numFmt w:val="bullet"/>
      <w:lvlText w:val="•"/>
      <w:lvlJc w:val="left"/>
      <w:pPr>
        <w:tabs>
          <w:tab w:val="num" w:pos="1440"/>
        </w:tabs>
        <w:ind w:left="1440" w:hanging="360"/>
      </w:pPr>
      <w:rPr>
        <w:rFonts w:ascii="Arial" w:hAnsi="Arial" w:hint="default"/>
      </w:rPr>
    </w:lvl>
    <w:lvl w:ilvl="2" w:tplc="C52472C2" w:tentative="1">
      <w:start w:val="1"/>
      <w:numFmt w:val="bullet"/>
      <w:lvlText w:val="•"/>
      <w:lvlJc w:val="left"/>
      <w:pPr>
        <w:tabs>
          <w:tab w:val="num" w:pos="2160"/>
        </w:tabs>
        <w:ind w:left="2160" w:hanging="360"/>
      </w:pPr>
      <w:rPr>
        <w:rFonts w:ascii="Arial" w:hAnsi="Arial" w:hint="default"/>
      </w:rPr>
    </w:lvl>
    <w:lvl w:ilvl="3" w:tplc="F390686E" w:tentative="1">
      <w:start w:val="1"/>
      <w:numFmt w:val="bullet"/>
      <w:lvlText w:val="•"/>
      <w:lvlJc w:val="left"/>
      <w:pPr>
        <w:tabs>
          <w:tab w:val="num" w:pos="2880"/>
        </w:tabs>
        <w:ind w:left="2880" w:hanging="360"/>
      </w:pPr>
      <w:rPr>
        <w:rFonts w:ascii="Arial" w:hAnsi="Arial" w:hint="default"/>
      </w:rPr>
    </w:lvl>
    <w:lvl w:ilvl="4" w:tplc="A646434E" w:tentative="1">
      <w:start w:val="1"/>
      <w:numFmt w:val="bullet"/>
      <w:lvlText w:val="•"/>
      <w:lvlJc w:val="left"/>
      <w:pPr>
        <w:tabs>
          <w:tab w:val="num" w:pos="3600"/>
        </w:tabs>
        <w:ind w:left="3600" w:hanging="360"/>
      </w:pPr>
      <w:rPr>
        <w:rFonts w:ascii="Arial" w:hAnsi="Arial" w:hint="default"/>
      </w:rPr>
    </w:lvl>
    <w:lvl w:ilvl="5" w:tplc="9B76A498" w:tentative="1">
      <w:start w:val="1"/>
      <w:numFmt w:val="bullet"/>
      <w:lvlText w:val="•"/>
      <w:lvlJc w:val="left"/>
      <w:pPr>
        <w:tabs>
          <w:tab w:val="num" w:pos="4320"/>
        </w:tabs>
        <w:ind w:left="4320" w:hanging="360"/>
      </w:pPr>
      <w:rPr>
        <w:rFonts w:ascii="Arial" w:hAnsi="Arial" w:hint="default"/>
      </w:rPr>
    </w:lvl>
    <w:lvl w:ilvl="6" w:tplc="DC28AF00" w:tentative="1">
      <w:start w:val="1"/>
      <w:numFmt w:val="bullet"/>
      <w:lvlText w:val="•"/>
      <w:lvlJc w:val="left"/>
      <w:pPr>
        <w:tabs>
          <w:tab w:val="num" w:pos="5040"/>
        </w:tabs>
        <w:ind w:left="5040" w:hanging="360"/>
      </w:pPr>
      <w:rPr>
        <w:rFonts w:ascii="Arial" w:hAnsi="Arial" w:hint="default"/>
      </w:rPr>
    </w:lvl>
    <w:lvl w:ilvl="7" w:tplc="1D92C874" w:tentative="1">
      <w:start w:val="1"/>
      <w:numFmt w:val="bullet"/>
      <w:lvlText w:val="•"/>
      <w:lvlJc w:val="left"/>
      <w:pPr>
        <w:tabs>
          <w:tab w:val="num" w:pos="5760"/>
        </w:tabs>
        <w:ind w:left="5760" w:hanging="360"/>
      </w:pPr>
      <w:rPr>
        <w:rFonts w:ascii="Arial" w:hAnsi="Arial" w:hint="default"/>
      </w:rPr>
    </w:lvl>
    <w:lvl w:ilvl="8" w:tplc="C61250BA"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3EF3E7F"/>
    <w:multiLevelType w:val="multilevel"/>
    <w:tmpl w:val="CB10ACD6"/>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2B5F295A"/>
    <w:multiLevelType w:val="hybridMultilevel"/>
    <w:tmpl w:val="244A919E"/>
    <w:lvl w:ilvl="0" w:tplc="DE785746">
      <w:start w:val="1"/>
      <w:numFmt w:val="bullet"/>
      <w:lvlText w:val="•"/>
      <w:lvlJc w:val="left"/>
      <w:pPr>
        <w:tabs>
          <w:tab w:val="num" w:pos="720"/>
        </w:tabs>
        <w:ind w:left="720" w:hanging="360"/>
      </w:pPr>
      <w:rPr>
        <w:rFonts w:ascii="Arial" w:hAnsi="Arial" w:hint="default"/>
      </w:rPr>
    </w:lvl>
    <w:lvl w:ilvl="1" w:tplc="7976281C" w:tentative="1">
      <w:start w:val="1"/>
      <w:numFmt w:val="bullet"/>
      <w:lvlText w:val="•"/>
      <w:lvlJc w:val="left"/>
      <w:pPr>
        <w:tabs>
          <w:tab w:val="num" w:pos="1440"/>
        </w:tabs>
        <w:ind w:left="1440" w:hanging="360"/>
      </w:pPr>
      <w:rPr>
        <w:rFonts w:ascii="Arial" w:hAnsi="Arial" w:hint="default"/>
      </w:rPr>
    </w:lvl>
    <w:lvl w:ilvl="2" w:tplc="17743C38" w:tentative="1">
      <w:start w:val="1"/>
      <w:numFmt w:val="bullet"/>
      <w:lvlText w:val="•"/>
      <w:lvlJc w:val="left"/>
      <w:pPr>
        <w:tabs>
          <w:tab w:val="num" w:pos="2160"/>
        </w:tabs>
        <w:ind w:left="2160" w:hanging="360"/>
      </w:pPr>
      <w:rPr>
        <w:rFonts w:ascii="Arial" w:hAnsi="Arial" w:hint="default"/>
      </w:rPr>
    </w:lvl>
    <w:lvl w:ilvl="3" w:tplc="A802D6D4" w:tentative="1">
      <w:start w:val="1"/>
      <w:numFmt w:val="bullet"/>
      <w:lvlText w:val="•"/>
      <w:lvlJc w:val="left"/>
      <w:pPr>
        <w:tabs>
          <w:tab w:val="num" w:pos="2880"/>
        </w:tabs>
        <w:ind w:left="2880" w:hanging="360"/>
      </w:pPr>
      <w:rPr>
        <w:rFonts w:ascii="Arial" w:hAnsi="Arial" w:hint="default"/>
      </w:rPr>
    </w:lvl>
    <w:lvl w:ilvl="4" w:tplc="FA5A0DF4" w:tentative="1">
      <w:start w:val="1"/>
      <w:numFmt w:val="bullet"/>
      <w:lvlText w:val="•"/>
      <w:lvlJc w:val="left"/>
      <w:pPr>
        <w:tabs>
          <w:tab w:val="num" w:pos="3600"/>
        </w:tabs>
        <w:ind w:left="3600" w:hanging="360"/>
      </w:pPr>
      <w:rPr>
        <w:rFonts w:ascii="Arial" w:hAnsi="Arial" w:hint="default"/>
      </w:rPr>
    </w:lvl>
    <w:lvl w:ilvl="5" w:tplc="B6BAAAC2" w:tentative="1">
      <w:start w:val="1"/>
      <w:numFmt w:val="bullet"/>
      <w:lvlText w:val="•"/>
      <w:lvlJc w:val="left"/>
      <w:pPr>
        <w:tabs>
          <w:tab w:val="num" w:pos="4320"/>
        </w:tabs>
        <w:ind w:left="4320" w:hanging="360"/>
      </w:pPr>
      <w:rPr>
        <w:rFonts w:ascii="Arial" w:hAnsi="Arial" w:hint="default"/>
      </w:rPr>
    </w:lvl>
    <w:lvl w:ilvl="6" w:tplc="87880890" w:tentative="1">
      <w:start w:val="1"/>
      <w:numFmt w:val="bullet"/>
      <w:lvlText w:val="•"/>
      <w:lvlJc w:val="left"/>
      <w:pPr>
        <w:tabs>
          <w:tab w:val="num" w:pos="5040"/>
        </w:tabs>
        <w:ind w:left="5040" w:hanging="360"/>
      </w:pPr>
      <w:rPr>
        <w:rFonts w:ascii="Arial" w:hAnsi="Arial" w:hint="default"/>
      </w:rPr>
    </w:lvl>
    <w:lvl w:ilvl="7" w:tplc="EBCA3BF0" w:tentative="1">
      <w:start w:val="1"/>
      <w:numFmt w:val="bullet"/>
      <w:lvlText w:val="•"/>
      <w:lvlJc w:val="left"/>
      <w:pPr>
        <w:tabs>
          <w:tab w:val="num" w:pos="5760"/>
        </w:tabs>
        <w:ind w:left="5760" w:hanging="360"/>
      </w:pPr>
      <w:rPr>
        <w:rFonts w:ascii="Arial" w:hAnsi="Arial" w:hint="default"/>
      </w:rPr>
    </w:lvl>
    <w:lvl w:ilvl="8" w:tplc="BFA6CFD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BF929FB"/>
    <w:multiLevelType w:val="hybridMultilevel"/>
    <w:tmpl w:val="7772DE7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C23781A"/>
    <w:multiLevelType w:val="multilevel"/>
    <w:tmpl w:val="667C19EA"/>
    <w:styleLink w:val="CurrentList7"/>
    <w:lvl w:ilvl="0">
      <w:start w:val="1"/>
      <w:numFmt w:val="decimal"/>
      <w:lvlText w:val="Section%1: "/>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30CC4648"/>
    <w:multiLevelType w:val="multilevel"/>
    <w:tmpl w:val="83803872"/>
    <w:styleLink w:val="CurrentList8"/>
    <w:lvl w:ilvl="0">
      <w:start w:val="1"/>
      <w:numFmt w:val="decimal"/>
      <w:lvlText w:val="Section %1: "/>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31913FFC"/>
    <w:multiLevelType w:val="hybridMultilevel"/>
    <w:tmpl w:val="BCDCBC0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1ED7BCC"/>
    <w:multiLevelType w:val="hybridMultilevel"/>
    <w:tmpl w:val="04266AD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4084F5B"/>
    <w:multiLevelType w:val="hybridMultilevel"/>
    <w:tmpl w:val="4FF85A66"/>
    <w:lvl w:ilvl="0" w:tplc="7C4005A2">
      <w:start w:val="1"/>
      <w:numFmt w:val="decimal"/>
      <w:lvlText w:val="%1."/>
      <w:lvlJc w:val="left"/>
      <w:pPr>
        <w:tabs>
          <w:tab w:val="num" w:pos="720"/>
        </w:tabs>
        <w:ind w:left="720" w:hanging="360"/>
      </w:pPr>
    </w:lvl>
    <w:lvl w:ilvl="1" w:tplc="8F22A77C" w:tentative="1">
      <w:start w:val="1"/>
      <w:numFmt w:val="decimal"/>
      <w:lvlText w:val="%2."/>
      <w:lvlJc w:val="left"/>
      <w:pPr>
        <w:tabs>
          <w:tab w:val="num" w:pos="1440"/>
        </w:tabs>
        <w:ind w:left="1440" w:hanging="360"/>
      </w:pPr>
    </w:lvl>
    <w:lvl w:ilvl="2" w:tplc="F0046626" w:tentative="1">
      <w:start w:val="1"/>
      <w:numFmt w:val="decimal"/>
      <w:lvlText w:val="%3."/>
      <w:lvlJc w:val="left"/>
      <w:pPr>
        <w:tabs>
          <w:tab w:val="num" w:pos="2160"/>
        </w:tabs>
        <w:ind w:left="2160" w:hanging="360"/>
      </w:pPr>
    </w:lvl>
    <w:lvl w:ilvl="3" w:tplc="4C84CB7A" w:tentative="1">
      <w:start w:val="1"/>
      <w:numFmt w:val="decimal"/>
      <w:lvlText w:val="%4."/>
      <w:lvlJc w:val="left"/>
      <w:pPr>
        <w:tabs>
          <w:tab w:val="num" w:pos="2880"/>
        </w:tabs>
        <w:ind w:left="2880" w:hanging="360"/>
      </w:pPr>
    </w:lvl>
    <w:lvl w:ilvl="4" w:tplc="A648BFFC" w:tentative="1">
      <w:start w:val="1"/>
      <w:numFmt w:val="decimal"/>
      <w:lvlText w:val="%5."/>
      <w:lvlJc w:val="left"/>
      <w:pPr>
        <w:tabs>
          <w:tab w:val="num" w:pos="3600"/>
        </w:tabs>
        <w:ind w:left="3600" w:hanging="360"/>
      </w:pPr>
    </w:lvl>
    <w:lvl w:ilvl="5" w:tplc="E28A4434" w:tentative="1">
      <w:start w:val="1"/>
      <w:numFmt w:val="decimal"/>
      <w:lvlText w:val="%6."/>
      <w:lvlJc w:val="left"/>
      <w:pPr>
        <w:tabs>
          <w:tab w:val="num" w:pos="4320"/>
        </w:tabs>
        <w:ind w:left="4320" w:hanging="360"/>
      </w:pPr>
    </w:lvl>
    <w:lvl w:ilvl="6" w:tplc="E93C62DE" w:tentative="1">
      <w:start w:val="1"/>
      <w:numFmt w:val="decimal"/>
      <w:lvlText w:val="%7."/>
      <w:lvlJc w:val="left"/>
      <w:pPr>
        <w:tabs>
          <w:tab w:val="num" w:pos="5040"/>
        </w:tabs>
        <w:ind w:left="5040" w:hanging="360"/>
      </w:pPr>
    </w:lvl>
    <w:lvl w:ilvl="7" w:tplc="76D2FC00" w:tentative="1">
      <w:start w:val="1"/>
      <w:numFmt w:val="decimal"/>
      <w:lvlText w:val="%8."/>
      <w:lvlJc w:val="left"/>
      <w:pPr>
        <w:tabs>
          <w:tab w:val="num" w:pos="5760"/>
        </w:tabs>
        <w:ind w:left="5760" w:hanging="360"/>
      </w:pPr>
    </w:lvl>
    <w:lvl w:ilvl="8" w:tplc="433492A4" w:tentative="1">
      <w:start w:val="1"/>
      <w:numFmt w:val="decimal"/>
      <w:lvlText w:val="%9."/>
      <w:lvlJc w:val="left"/>
      <w:pPr>
        <w:tabs>
          <w:tab w:val="num" w:pos="6480"/>
        </w:tabs>
        <w:ind w:left="6480" w:hanging="360"/>
      </w:pPr>
    </w:lvl>
  </w:abstractNum>
  <w:abstractNum w:abstractNumId="21" w15:restartNumberingAfterBreak="0">
    <w:nsid w:val="36AE760C"/>
    <w:multiLevelType w:val="multilevel"/>
    <w:tmpl w:val="1CA43FAC"/>
    <w:lvl w:ilvl="0">
      <w:start w:val="1"/>
      <w:numFmt w:val="decimal"/>
      <w:pStyle w:val="Heading1"/>
      <w:suff w:val="space"/>
      <w:lvlText w:val="Section %1:"/>
      <w:lvlJc w:val="left"/>
      <w:pPr>
        <w:ind w:left="187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36EC2E70"/>
    <w:multiLevelType w:val="multilevel"/>
    <w:tmpl w:val="9F0AC764"/>
    <w:styleLink w:val="CurrentList6"/>
    <w:lvl w:ilvl="0">
      <w:start w:val="1"/>
      <w:numFmt w:val="decimal"/>
      <w:lvlText w:val="Section: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43926A91"/>
    <w:multiLevelType w:val="multilevel"/>
    <w:tmpl w:val="AC82733C"/>
    <w:styleLink w:val="CurrentList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45E80551"/>
    <w:multiLevelType w:val="hybridMultilevel"/>
    <w:tmpl w:val="53F66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D52DF6"/>
    <w:multiLevelType w:val="hybridMultilevel"/>
    <w:tmpl w:val="DC729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134B91"/>
    <w:multiLevelType w:val="hybridMultilevel"/>
    <w:tmpl w:val="5BF8B7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5FE3B83"/>
    <w:multiLevelType w:val="hybridMultilevel"/>
    <w:tmpl w:val="82A0B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7A47E1"/>
    <w:multiLevelType w:val="multilevel"/>
    <w:tmpl w:val="6902DF1A"/>
    <w:styleLink w:val="CurrentList10"/>
    <w:lvl w:ilvl="0">
      <w:start w:val="1"/>
      <w:numFmt w:val="decimal"/>
      <w:lvlText w:val="Section %1:"/>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5D850027"/>
    <w:multiLevelType w:val="hybridMultilevel"/>
    <w:tmpl w:val="F7C87FDA"/>
    <w:lvl w:ilvl="0" w:tplc="3FE46130">
      <w:start w:val="1"/>
      <w:numFmt w:val="decimal"/>
      <w:lvlText w:val="%1."/>
      <w:lvlJc w:val="left"/>
      <w:pPr>
        <w:tabs>
          <w:tab w:val="num" w:pos="720"/>
        </w:tabs>
        <w:ind w:left="720" w:hanging="360"/>
      </w:pPr>
    </w:lvl>
    <w:lvl w:ilvl="1" w:tplc="F6083E14" w:tentative="1">
      <w:start w:val="1"/>
      <w:numFmt w:val="decimal"/>
      <w:lvlText w:val="%2."/>
      <w:lvlJc w:val="left"/>
      <w:pPr>
        <w:tabs>
          <w:tab w:val="num" w:pos="1440"/>
        </w:tabs>
        <w:ind w:left="1440" w:hanging="360"/>
      </w:pPr>
    </w:lvl>
    <w:lvl w:ilvl="2" w:tplc="FAD0B376" w:tentative="1">
      <w:start w:val="1"/>
      <w:numFmt w:val="decimal"/>
      <w:lvlText w:val="%3."/>
      <w:lvlJc w:val="left"/>
      <w:pPr>
        <w:tabs>
          <w:tab w:val="num" w:pos="2160"/>
        </w:tabs>
        <w:ind w:left="2160" w:hanging="360"/>
      </w:pPr>
    </w:lvl>
    <w:lvl w:ilvl="3" w:tplc="59AC7346" w:tentative="1">
      <w:start w:val="1"/>
      <w:numFmt w:val="decimal"/>
      <w:lvlText w:val="%4."/>
      <w:lvlJc w:val="left"/>
      <w:pPr>
        <w:tabs>
          <w:tab w:val="num" w:pos="2880"/>
        </w:tabs>
        <w:ind w:left="2880" w:hanging="360"/>
      </w:pPr>
    </w:lvl>
    <w:lvl w:ilvl="4" w:tplc="E822F8AE" w:tentative="1">
      <w:start w:val="1"/>
      <w:numFmt w:val="decimal"/>
      <w:lvlText w:val="%5."/>
      <w:lvlJc w:val="left"/>
      <w:pPr>
        <w:tabs>
          <w:tab w:val="num" w:pos="3600"/>
        </w:tabs>
        <w:ind w:left="3600" w:hanging="360"/>
      </w:pPr>
    </w:lvl>
    <w:lvl w:ilvl="5" w:tplc="BAACDE40" w:tentative="1">
      <w:start w:val="1"/>
      <w:numFmt w:val="decimal"/>
      <w:lvlText w:val="%6."/>
      <w:lvlJc w:val="left"/>
      <w:pPr>
        <w:tabs>
          <w:tab w:val="num" w:pos="4320"/>
        </w:tabs>
        <w:ind w:left="4320" w:hanging="360"/>
      </w:pPr>
    </w:lvl>
    <w:lvl w:ilvl="6" w:tplc="DDB87184" w:tentative="1">
      <w:start w:val="1"/>
      <w:numFmt w:val="decimal"/>
      <w:lvlText w:val="%7."/>
      <w:lvlJc w:val="left"/>
      <w:pPr>
        <w:tabs>
          <w:tab w:val="num" w:pos="5040"/>
        </w:tabs>
        <w:ind w:left="5040" w:hanging="360"/>
      </w:pPr>
    </w:lvl>
    <w:lvl w:ilvl="7" w:tplc="3DDC99BA" w:tentative="1">
      <w:start w:val="1"/>
      <w:numFmt w:val="decimal"/>
      <w:lvlText w:val="%8."/>
      <w:lvlJc w:val="left"/>
      <w:pPr>
        <w:tabs>
          <w:tab w:val="num" w:pos="5760"/>
        </w:tabs>
        <w:ind w:left="5760" w:hanging="360"/>
      </w:pPr>
    </w:lvl>
    <w:lvl w:ilvl="8" w:tplc="F4AE3BF2" w:tentative="1">
      <w:start w:val="1"/>
      <w:numFmt w:val="decimal"/>
      <w:lvlText w:val="%9."/>
      <w:lvlJc w:val="left"/>
      <w:pPr>
        <w:tabs>
          <w:tab w:val="num" w:pos="6480"/>
        </w:tabs>
        <w:ind w:left="6480" w:hanging="360"/>
      </w:pPr>
    </w:lvl>
  </w:abstractNum>
  <w:abstractNum w:abstractNumId="30" w15:restartNumberingAfterBreak="0">
    <w:nsid w:val="66504E8D"/>
    <w:multiLevelType w:val="hybridMultilevel"/>
    <w:tmpl w:val="90660D28"/>
    <w:lvl w:ilvl="0" w:tplc="F5823D52">
      <w:start w:val="1"/>
      <w:numFmt w:val="bullet"/>
      <w:lvlText w:val="•"/>
      <w:lvlJc w:val="left"/>
      <w:pPr>
        <w:tabs>
          <w:tab w:val="num" w:pos="720"/>
        </w:tabs>
        <w:ind w:left="720" w:hanging="360"/>
      </w:pPr>
      <w:rPr>
        <w:rFonts w:ascii="Arial" w:hAnsi="Arial" w:hint="default"/>
      </w:rPr>
    </w:lvl>
    <w:lvl w:ilvl="1" w:tplc="DD463FD6" w:tentative="1">
      <w:start w:val="1"/>
      <w:numFmt w:val="bullet"/>
      <w:lvlText w:val="•"/>
      <w:lvlJc w:val="left"/>
      <w:pPr>
        <w:tabs>
          <w:tab w:val="num" w:pos="1440"/>
        </w:tabs>
        <w:ind w:left="1440" w:hanging="360"/>
      </w:pPr>
      <w:rPr>
        <w:rFonts w:ascii="Arial" w:hAnsi="Arial" w:hint="default"/>
      </w:rPr>
    </w:lvl>
    <w:lvl w:ilvl="2" w:tplc="683AF4D0" w:tentative="1">
      <w:start w:val="1"/>
      <w:numFmt w:val="bullet"/>
      <w:lvlText w:val="•"/>
      <w:lvlJc w:val="left"/>
      <w:pPr>
        <w:tabs>
          <w:tab w:val="num" w:pos="2160"/>
        </w:tabs>
        <w:ind w:left="2160" w:hanging="360"/>
      </w:pPr>
      <w:rPr>
        <w:rFonts w:ascii="Arial" w:hAnsi="Arial" w:hint="default"/>
      </w:rPr>
    </w:lvl>
    <w:lvl w:ilvl="3" w:tplc="977E60F8" w:tentative="1">
      <w:start w:val="1"/>
      <w:numFmt w:val="bullet"/>
      <w:lvlText w:val="•"/>
      <w:lvlJc w:val="left"/>
      <w:pPr>
        <w:tabs>
          <w:tab w:val="num" w:pos="2880"/>
        </w:tabs>
        <w:ind w:left="2880" w:hanging="360"/>
      </w:pPr>
      <w:rPr>
        <w:rFonts w:ascii="Arial" w:hAnsi="Arial" w:hint="default"/>
      </w:rPr>
    </w:lvl>
    <w:lvl w:ilvl="4" w:tplc="6352DE32" w:tentative="1">
      <w:start w:val="1"/>
      <w:numFmt w:val="bullet"/>
      <w:lvlText w:val="•"/>
      <w:lvlJc w:val="left"/>
      <w:pPr>
        <w:tabs>
          <w:tab w:val="num" w:pos="3600"/>
        </w:tabs>
        <w:ind w:left="3600" w:hanging="360"/>
      </w:pPr>
      <w:rPr>
        <w:rFonts w:ascii="Arial" w:hAnsi="Arial" w:hint="default"/>
      </w:rPr>
    </w:lvl>
    <w:lvl w:ilvl="5" w:tplc="ADCE32CA" w:tentative="1">
      <w:start w:val="1"/>
      <w:numFmt w:val="bullet"/>
      <w:lvlText w:val="•"/>
      <w:lvlJc w:val="left"/>
      <w:pPr>
        <w:tabs>
          <w:tab w:val="num" w:pos="4320"/>
        </w:tabs>
        <w:ind w:left="4320" w:hanging="360"/>
      </w:pPr>
      <w:rPr>
        <w:rFonts w:ascii="Arial" w:hAnsi="Arial" w:hint="default"/>
      </w:rPr>
    </w:lvl>
    <w:lvl w:ilvl="6" w:tplc="D52C6FC8" w:tentative="1">
      <w:start w:val="1"/>
      <w:numFmt w:val="bullet"/>
      <w:lvlText w:val="•"/>
      <w:lvlJc w:val="left"/>
      <w:pPr>
        <w:tabs>
          <w:tab w:val="num" w:pos="5040"/>
        </w:tabs>
        <w:ind w:left="5040" w:hanging="360"/>
      </w:pPr>
      <w:rPr>
        <w:rFonts w:ascii="Arial" w:hAnsi="Arial" w:hint="default"/>
      </w:rPr>
    </w:lvl>
    <w:lvl w:ilvl="7" w:tplc="BFAA8628" w:tentative="1">
      <w:start w:val="1"/>
      <w:numFmt w:val="bullet"/>
      <w:lvlText w:val="•"/>
      <w:lvlJc w:val="left"/>
      <w:pPr>
        <w:tabs>
          <w:tab w:val="num" w:pos="5760"/>
        </w:tabs>
        <w:ind w:left="5760" w:hanging="360"/>
      </w:pPr>
      <w:rPr>
        <w:rFonts w:ascii="Arial" w:hAnsi="Arial" w:hint="default"/>
      </w:rPr>
    </w:lvl>
    <w:lvl w:ilvl="8" w:tplc="37948264"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669E180D"/>
    <w:multiLevelType w:val="hybridMultilevel"/>
    <w:tmpl w:val="A26EF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BC342A"/>
    <w:multiLevelType w:val="hybridMultilevel"/>
    <w:tmpl w:val="3012AC96"/>
    <w:lvl w:ilvl="0" w:tplc="AA0285CC">
      <w:start w:val="1"/>
      <w:numFmt w:val="bullet"/>
      <w:pStyle w:val="ListBullet"/>
      <w:lvlText w:val="►"/>
      <w:lvlJc w:val="left"/>
      <w:pPr>
        <w:ind w:left="720" w:hanging="360"/>
      </w:pPr>
      <w:rPr>
        <w:rFonts w:ascii="Franklin Gothic Medium Cond" w:hAnsi="Franklin Gothic Medium Cond" w:hint="default"/>
        <w:color w:val="14756E"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1425D6"/>
    <w:multiLevelType w:val="hybridMultilevel"/>
    <w:tmpl w:val="935487B2"/>
    <w:lvl w:ilvl="0" w:tplc="1958A8C8">
      <w:start w:val="1"/>
      <w:numFmt w:val="bullet"/>
      <w:lvlText w:val="•"/>
      <w:lvlJc w:val="left"/>
      <w:pPr>
        <w:tabs>
          <w:tab w:val="num" w:pos="720"/>
        </w:tabs>
        <w:ind w:left="720" w:hanging="360"/>
      </w:pPr>
      <w:rPr>
        <w:rFonts w:ascii="Arial" w:hAnsi="Arial" w:hint="default"/>
      </w:rPr>
    </w:lvl>
    <w:lvl w:ilvl="1" w:tplc="9550CC00" w:tentative="1">
      <w:start w:val="1"/>
      <w:numFmt w:val="bullet"/>
      <w:lvlText w:val="•"/>
      <w:lvlJc w:val="left"/>
      <w:pPr>
        <w:tabs>
          <w:tab w:val="num" w:pos="1440"/>
        </w:tabs>
        <w:ind w:left="1440" w:hanging="360"/>
      </w:pPr>
      <w:rPr>
        <w:rFonts w:ascii="Arial" w:hAnsi="Arial" w:hint="default"/>
      </w:rPr>
    </w:lvl>
    <w:lvl w:ilvl="2" w:tplc="ADD42AFA" w:tentative="1">
      <w:start w:val="1"/>
      <w:numFmt w:val="bullet"/>
      <w:lvlText w:val="•"/>
      <w:lvlJc w:val="left"/>
      <w:pPr>
        <w:tabs>
          <w:tab w:val="num" w:pos="2160"/>
        </w:tabs>
        <w:ind w:left="2160" w:hanging="360"/>
      </w:pPr>
      <w:rPr>
        <w:rFonts w:ascii="Arial" w:hAnsi="Arial" w:hint="default"/>
      </w:rPr>
    </w:lvl>
    <w:lvl w:ilvl="3" w:tplc="151E7D54" w:tentative="1">
      <w:start w:val="1"/>
      <w:numFmt w:val="bullet"/>
      <w:lvlText w:val="•"/>
      <w:lvlJc w:val="left"/>
      <w:pPr>
        <w:tabs>
          <w:tab w:val="num" w:pos="2880"/>
        </w:tabs>
        <w:ind w:left="2880" w:hanging="360"/>
      </w:pPr>
      <w:rPr>
        <w:rFonts w:ascii="Arial" w:hAnsi="Arial" w:hint="default"/>
      </w:rPr>
    </w:lvl>
    <w:lvl w:ilvl="4" w:tplc="75D4ACAC" w:tentative="1">
      <w:start w:val="1"/>
      <w:numFmt w:val="bullet"/>
      <w:lvlText w:val="•"/>
      <w:lvlJc w:val="left"/>
      <w:pPr>
        <w:tabs>
          <w:tab w:val="num" w:pos="3600"/>
        </w:tabs>
        <w:ind w:left="3600" w:hanging="360"/>
      </w:pPr>
      <w:rPr>
        <w:rFonts w:ascii="Arial" w:hAnsi="Arial" w:hint="default"/>
      </w:rPr>
    </w:lvl>
    <w:lvl w:ilvl="5" w:tplc="B71C318E" w:tentative="1">
      <w:start w:val="1"/>
      <w:numFmt w:val="bullet"/>
      <w:lvlText w:val="•"/>
      <w:lvlJc w:val="left"/>
      <w:pPr>
        <w:tabs>
          <w:tab w:val="num" w:pos="4320"/>
        </w:tabs>
        <w:ind w:left="4320" w:hanging="360"/>
      </w:pPr>
      <w:rPr>
        <w:rFonts w:ascii="Arial" w:hAnsi="Arial" w:hint="default"/>
      </w:rPr>
    </w:lvl>
    <w:lvl w:ilvl="6" w:tplc="8142204A" w:tentative="1">
      <w:start w:val="1"/>
      <w:numFmt w:val="bullet"/>
      <w:lvlText w:val="•"/>
      <w:lvlJc w:val="left"/>
      <w:pPr>
        <w:tabs>
          <w:tab w:val="num" w:pos="5040"/>
        </w:tabs>
        <w:ind w:left="5040" w:hanging="360"/>
      </w:pPr>
      <w:rPr>
        <w:rFonts w:ascii="Arial" w:hAnsi="Arial" w:hint="default"/>
      </w:rPr>
    </w:lvl>
    <w:lvl w:ilvl="7" w:tplc="087CEC36" w:tentative="1">
      <w:start w:val="1"/>
      <w:numFmt w:val="bullet"/>
      <w:lvlText w:val="•"/>
      <w:lvlJc w:val="left"/>
      <w:pPr>
        <w:tabs>
          <w:tab w:val="num" w:pos="5760"/>
        </w:tabs>
        <w:ind w:left="5760" w:hanging="360"/>
      </w:pPr>
      <w:rPr>
        <w:rFonts w:ascii="Arial" w:hAnsi="Arial" w:hint="default"/>
      </w:rPr>
    </w:lvl>
    <w:lvl w:ilvl="8" w:tplc="6F6AA778"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6C2D5A71"/>
    <w:multiLevelType w:val="hybridMultilevel"/>
    <w:tmpl w:val="C2ACDDCA"/>
    <w:lvl w:ilvl="0" w:tplc="3F8659A6">
      <w:start w:val="1"/>
      <w:numFmt w:val="bullet"/>
      <w:lvlText w:val="•"/>
      <w:lvlJc w:val="left"/>
      <w:pPr>
        <w:tabs>
          <w:tab w:val="num" w:pos="720"/>
        </w:tabs>
        <w:ind w:left="720" w:hanging="360"/>
      </w:pPr>
      <w:rPr>
        <w:rFonts w:ascii="Arial" w:hAnsi="Arial" w:hint="default"/>
      </w:rPr>
    </w:lvl>
    <w:lvl w:ilvl="1" w:tplc="C5A003F0" w:tentative="1">
      <w:start w:val="1"/>
      <w:numFmt w:val="bullet"/>
      <w:lvlText w:val="•"/>
      <w:lvlJc w:val="left"/>
      <w:pPr>
        <w:tabs>
          <w:tab w:val="num" w:pos="1440"/>
        </w:tabs>
        <w:ind w:left="1440" w:hanging="360"/>
      </w:pPr>
      <w:rPr>
        <w:rFonts w:ascii="Arial" w:hAnsi="Arial" w:hint="default"/>
      </w:rPr>
    </w:lvl>
    <w:lvl w:ilvl="2" w:tplc="797857FC" w:tentative="1">
      <w:start w:val="1"/>
      <w:numFmt w:val="bullet"/>
      <w:lvlText w:val="•"/>
      <w:lvlJc w:val="left"/>
      <w:pPr>
        <w:tabs>
          <w:tab w:val="num" w:pos="2160"/>
        </w:tabs>
        <w:ind w:left="2160" w:hanging="360"/>
      </w:pPr>
      <w:rPr>
        <w:rFonts w:ascii="Arial" w:hAnsi="Arial" w:hint="default"/>
      </w:rPr>
    </w:lvl>
    <w:lvl w:ilvl="3" w:tplc="D0667334" w:tentative="1">
      <w:start w:val="1"/>
      <w:numFmt w:val="bullet"/>
      <w:lvlText w:val="•"/>
      <w:lvlJc w:val="left"/>
      <w:pPr>
        <w:tabs>
          <w:tab w:val="num" w:pos="2880"/>
        </w:tabs>
        <w:ind w:left="2880" w:hanging="360"/>
      </w:pPr>
      <w:rPr>
        <w:rFonts w:ascii="Arial" w:hAnsi="Arial" w:hint="default"/>
      </w:rPr>
    </w:lvl>
    <w:lvl w:ilvl="4" w:tplc="EA82426C" w:tentative="1">
      <w:start w:val="1"/>
      <w:numFmt w:val="bullet"/>
      <w:lvlText w:val="•"/>
      <w:lvlJc w:val="left"/>
      <w:pPr>
        <w:tabs>
          <w:tab w:val="num" w:pos="3600"/>
        </w:tabs>
        <w:ind w:left="3600" w:hanging="360"/>
      </w:pPr>
      <w:rPr>
        <w:rFonts w:ascii="Arial" w:hAnsi="Arial" w:hint="default"/>
      </w:rPr>
    </w:lvl>
    <w:lvl w:ilvl="5" w:tplc="BB20448E" w:tentative="1">
      <w:start w:val="1"/>
      <w:numFmt w:val="bullet"/>
      <w:lvlText w:val="•"/>
      <w:lvlJc w:val="left"/>
      <w:pPr>
        <w:tabs>
          <w:tab w:val="num" w:pos="4320"/>
        </w:tabs>
        <w:ind w:left="4320" w:hanging="360"/>
      </w:pPr>
      <w:rPr>
        <w:rFonts w:ascii="Arial" w:hAnsi="Arial" w:hint="default"/>
      </w:rPr>
    </w:lvl>
    <w:lvl w:ilvl="6" w:tplc="7F066AE2" w:tentative="1">
      <w:start w:val="1"/>
      <w:numFmt w:val="bullet"/>
      <w:lvlText w:val="•"/>
      <w:lvlJc w:val="left"/>
      <w:pPr>
        <w:tabs>
          <w:tab w:val="num" w:pos="5040"/>
        </w:tabs>
        <w:ind w:left="5040" w:hanging="360"/>
      </w:pPr>
      <w:rPr>
        <w:rFonts w:ascii="Arial" w:hAnsi="Arial" w:hint="default"/>
      </w:rPr>
    </w:lvl>
    <w:lvl w:ilvl="7" w:tplc="D012BE28" w:tentative="1">
      <w:start w:val="1"/>
      <w:numFmt w:val="bullet"/>
      <w:lvlText w:val="•"/>
      <w:lvlJc w:val="left"/>
      <w:pPr>
        <w:tabs>
          <w:tab w:val="num" w:pos="5760"/>
        </w:tabs>
        <w:ind w:left="5760" w:hanging="360"/>
      </w:pPr>
      <w:rPr>
        <w:rFonts w:ascii="Arial" w:hAnsi="Arial" w:hint="default"/>
      </w:rPr>
    </w:lvl>
    <w:lvl w:ilvl="8" w:tplc="8F262246"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6C5D0321"/>
    <w:multiLevelType w:val="hybridMultilevel"/>
    <w:tmpl w:val="60DEB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0875F2"/>
    <w:multiLevelType w:val="multilevel"/>
    <w:tmpl w:val="435A5150"/>
    <w:styleLink w:val="CurrentList9"/>
    <w:lvl w:ilvl="0">
      <w:start w:val="1"/>
      <w:numFmt w:val="decimal"/>
      <w:lvlText w:val="Section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6EA3200E"/>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F8171EB"/>
    <w:multiLevelType w:val="hybridMultilevel"/>
    <w:tmpl w:val="06C8A70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1341C10"/>
    <w:multiLevelType w:val="multilevel"/>
    <w:tmpl w:val="2132CBD8"/>
    <w:styleLink w:val="CurrentList5"/>
    <w:lvl w:ilvl="0">
      <w:start w:val="1"/>
      <w:numFmt w:val="decimal"/>
      <w:lvlText w:val="Section%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0" w15:restartNumberingAfterBreak="0">
    <w:nsid w:val="737C27D6"/>
    <w:multiLevelType w:val="hybridMultilevel"/>
    <w:tmpl w:val="DE32E5F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74C86AA4"/>
    <w:multiLevelType w:val="hybridMultilevel"/>
    <w:tmpl w:val="EAFEB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9433DA"/>
    <w:multiLevelType w:val="hybridMultilevel"/>
    <w:tmpl w:val="04044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25722892">
    <w:abstractNumId w:val="32"/>
  </w:num>
  <w:num w:numId="2" w16cid:durableId="762798656">
    <w:abstractNumId w:val="37"/>
  </w:num>
  <w:num w:numId="3" w16cid:durableId="357899116">
    <w:abstractNumId w:val="13"/>
  </w:num>
  <w:num w:numId="4" w16cid:durableId="1033576715">
    <w:abstractNumId w:val="8"/>
  </w:num>
  <w:num w:numId="5" w16cid:durableId="465658483">
    <w:abstractNumId w:val="23"/>
  </w:num>
  <w:num w:numId="6" w16cid:durableId="1314945496">
    <w:abstractNumId w:val="9"/>
  </w:num>
  <w:num w:numId="7" w16cid:durableId="1067220986">
    <w:abstractNumId w:val="6"/>
  </w:num>
  <w:num w:numId="8" w16cid:durableId="1258052518">
    <w:abstractNumId w:val="39"/>
  </w:num>
  <w:num w:numId="9" w16cid:durableId="768349900">
    <w:abstractNumId w:val="22"/>
  </w:num>
  <w:num w:numId="10" w16cid:durableId="1356344859">
    <w:abstractNumId w:val="16"/>
  </w:num>
  <w:num w:numId="11" w16cid:durableId="2004702876">
    <w:abstractNumId w:val="17"/>
  </w:num>
  <w:num w:numId="12" w16cid:durableId="404035189">
    <w:abstractNumId w:val="36"/>
  </w:num>
  <w:num w:numId="13" w16cid:durableId="1317683345">
    <w:abstractNumId w:val="28"/>
  </w:num>
  <w:num w:numId="14" w16cid:durableId="26224062">
    <w:abstractNumId w:val="21"/>
  </w:num>
  <w:num w:numId="15" w16cid:durableId="1355618200">
    <w:abstractNumId w:val="26"/>
  </w:num>
  <w:num w:numId="16" w16cid:durableId="854340932">
    <w:abstractNumId w:val="11"/>
  </w:num>
  <w:num w:numId="17" w16cid:durableId="860893601">
    <w:abstractNumId w:val="19"/>
  </w:num>
  <w:num w:numId="18" w16cid:durableId="284577576">
    <w:abstractNumId w:val="40"/>
  </w:num>
  <w:num w:numId="19" w16cid:durableId="891161844">
    <w:abstractNumId w:val="18"/>
  </w:num>
  <w:num w:numId="20" w16cid:durableId="1670595896">
    <w:abstractNumId w:val="15"/>
  </w:num>
  <w:num w:numId="21" w16cid:durableId="1583878000">
    <w:abstractNumId w:val="38"/>
  </w:num>
  <w:num w:numId="22" w16cid:durableId="1439181997">
    <w:abstractNumId w:val="7"/>
  </w:num>
  <w:num w:numId="23" w16cid:durableId="1363825511">
    <w:abstractNumId w:val="10"/>
  </w:num>
  <w:num w:numId="24" w16cid:durableId="90519127">
    <w:abstractNumId w:val="35"/>
  </w:num>
  <w:num w:numId="25" w16cid:durableId="1959556396">
    <w:abstractNumId w:val="20"/>
  </w:num>
  <w:num w:numId="26" w16cid:durableId="241986355">
    <w:abstractNumId w:val="3"/>
  </w:num>
  <w:num w:numId="27" w16cid:durableId="1192497372">
    <w:abstractNumId w:val="0"/>
  </w:num>
  <w:num w:numId="28" w16cid:durableId="1630431589">
    <w:abstractNumId w:val="2"/>
  </w:num>
  <w:num w:numId="29" w16cid:durableId="344402845">
    <w:abstractNumId w:val="31"/>
  </w:num>
  <w:num w:numId="30" w16cid:durableId="228855618">
    <w:abstractNumId w:val="30"/>
  </w:num>
  <w:num w:numId="31" w16cid:durableId="808865313">
    <w:abstractNumId w:val="29"/>
  </w:num>
  <w:num w:numId="32" w16cid:durableId="779682346">
    <w:abstractNumId w:val="33"/>
  </w:num>
  <w:num w:numId="33" w16cid:durableId="135878739">
    <w:abstractNumId w:val="12"/>
  </w:num>
  <w:num w:numId="34" w16cid:durableId="1160585726">
    <w:abstractNumId w:val="25"/>
  </w:num>
  <w:num w:numId="35" w16cid:durableId="842938771">
    <w:abstractNumId w:val="5"/>
  </w:num>
  <w:num w:numId="36" w16cid:durableId="370107108">
    <w:abstractNumId w:val="14"/>
  </w:num>
  <w:num w:numId="37" w16cid:durableId="1963882606">
    <w:abstractNumId w:val="4"/>
  </w:num>
  <w:num w:numId="38" w16cid:durableId="1224830678">
    <w:abstractNumId w:val="34"/>
  </w:num>
  <w:num w:numId="39" w16cid:durableId="1637252203">
    <w:abstractNumId w:val="27"/>
  </w:num>
  <w:num w:numId="40" w16cid:durableId="632490139">
    <w:abstractNumId w:val="24"/>
  </w:num>
  <w:num w:numId="41" w16cid:durableId="2063021916">
    <w:abstractNumId w:val="42"/>
  </w:num>
  <w:num w:numId="42" w16cid:durableId="632373535">
    <w:abstractNumId w:val="1"/>
  </w:num>
  <w:num w:numId="43" w16cid:durableId="914359925">
    <w:abstractNumId w:val="4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A0NrQ0MLU0NDczNjRQ0lEKTi0uzszPAykwqQUArrNvbiwAAAA="/>
  </w:docVars>
  <w:rsids>
    <w:rsidRoot w:val="00EB6DEE"/>
    <w:rsid w:val="00002642"/>
    <w:rsid w:val="00004AD3"/>
    <w:rsid w:val="00013F44"/>
    <w:rsid w:val="0001487E"/>
    <w:rsid w:val="00014A9A"/>
    <w:rsid w:val="0001638A"/>
    <w:rsid w:val="0002420E"/>
    <w:rsid w:val="000247E0"/>
    <w:rsid w:val="00024F90"/>
    <w:rsid w:val="0002551F"/>
    <w:rsid w:val="0002620A"/>
    <w:rsid w:val="000268C2"/>
    <w:rsid w:val="000276C5"/>
    <w:rsid w:val="000301A6"/>
    <w:rsid w:val="00030FB2"/>
    <w:rsid w:val="000318E1"/>
    <w:rsid w:val="00033F31"/>
    <w:rsid w:val="00034C2D"/>
    <w:rsid w:val="00037345"/>
    <w:rsid w:val="00037F6E"/>
    <w:rsid w:val="00041784"/>
    <w:rsid w:val="00044BDB"/>
    <w:rsid w:val="00047CE7"/>
    <w:rsid w:val="000516BB"/>
    <w:rsid w:val="00051BE1"/>
    <w:rsid w:val="000529F1"/>
    <w:rsid w:val="00053705"/>
    <w:rsid w:val="0005379A"/>
    <w:rsid w:val="000629C2"/>
    <w:rsid w:val="0006324A"/>
    <w:rsid w:val="00071F04"/>
    <w:rsid w:val="000757AD"/>
    <w:rsid w:val="000836BC"/>
    <w:rsid w:val="00084FF8"/>
    <w:rsid w:val="000854AE"/>
    <w:rsid w:val="0008671B"/>
    <w:rsid w:val="00087ED6"/>
    <w:rsid w:val="0009254C"/>
    <w:rsid w:val="0009516A"/>
    <w:rsid w:val="000A623A"/>
    <w:rsid w:val="000A669B"/>
    <w:rsid w:val="000B1DD8"/>
    <w:rsid w:val="000B2D00"/>
    <w:rsid w:val="000B3301"/>
    <w:rsid w:val="000B3B89"/>
    <w:rsid w:val="000B451E"/>
    <w:rsid w:val="000C4E9B"/>
    <w:rsid w:val="000D198E"/>
    <w:rsid w:val="000D5839"/>
    <w:rsid w:val="000E29C5"/>
    <w:rsid w:val="000E5429"/>
    <w:rsid w:val="000F323E"/>
    <w:rsid w:val="00103A93"/>
    <w:rsid w:val="00103CDF"/>
    <w:rsid w:val="00110C48"/>
    <w:rsid w:val="00110F8A"/>
    <w:rsid w:val="001128FE"/>
    <w:rsid w:val="00122724"/>
    <w:rsid w:val="001237B0"/>
    <w:rsid w:val="00131DF3"/>
    <w:rsid w:val="001401F6"/>
    <w:rsid w:val="00150D56"/>
    <w:rsid w:val="001545C3"/>
    <w:rsid w:val="00155BC6"/>
    <w:rsid w:val="0016612F"/>
    <w:rsid w:val="001705B0"/>
    <w:rsid w:val="00170EAD"/>
    <w:rsid w:val="00172DF9"/>
    <w:rsid w:val="00176643"/>
    <w:rsid w:val="00177324"/>
    <w:rsid w:val="001842A0"/>
    <w:rsid w:val="001865DB"/>
    <w:rsid w:val="001868F7"/>
    <w:rsid w:val="00186FFD"/>
    <w:rsid w:val="001907DB"/>
    <w:rsid w:val="00194F00"/>
    <w:rsid w:val="00197273"/>
    <w:rsid w:val="00197414"/>
    <w:rsid w:val="00197A08"/>
    <w:rsid w:val="001A04F5"/>
    <w:rsid w:val="001A2917"/>
    <w:rsid w:val="001A3BEA"/>
    <w:rsid w:val="001A5D41"/>
    <w:rsid w:val="001B140B"/>
    <w:rsid w:val="001B175F"/>
    <w:rsid w:val="001B3140"/>
    <w:rsid w:val="001B3360"/>
    <w:rsid w:val="001C7524"/>
    <w:rsid w:val="001D0736"/>
    <w:rsid w:val="001D143E"/>
    <w:rsid w:val="001E2618"/>
    <w:rsid w:val="001E4B03"/>
    <w:rsid w:val="001F40B5"/>
    <w:rsid w:val="001F5C05"/>
    <w:rsid w:val="001F6853"/>
    <w:rsid w:val="001F7BC5"/>
    <w:rsid w:val="00201C16"/>
    <w:rsid w:val="00207F7B"/>
    <w:rsid w:val="002104B9"/>
    <w:rsid w:val="0021311F"/>
    <w:rsid w:val="00216107"/>
    <w:rsid w:val="00216F94"/>
    <w:rsid w:val="0021708A"/>
    <w:rsid w:val="00220B9B"/>
    <w:rsid w:val="002231AD"/>
    <w:rsid w:val="00224724"/>
    <w:rsid w:val="00226C02"/>
    <w:rsid w:val="00233C99"/>
    <w:rsid w:val="00247FBB"/>
    <w:rsid w:val="0025226E"/>
    <w:rsid w:val="00257A80"/>
    <w:rsid w:val="002608E4"/>
    <w:rsid w:val="00261179"/>
    <w:rsid w:val="00261A68"/>
    <w:rsid w:val="002627BD"/>
    <w:rsid w:val="00265B71"/>
    <w:rsid w:val="002669F8"/>
    <w:rsid w:val="00266CA8"/>
    <w:rsid w:val="0027257C"/>
    <w:rsid w:val="00273D06"/>
    <w:rsid w:val="0028265E"/>
    <w:rsid w:val="00285104"/>
    <w:rsid w:val="00285FBF"/>
    <w:rsid w:val="00295EDB"/>
    <w:rsid w:val="00296FC6"/>
    <w:rsid w:val="002A4639"/>
    <w:rsid w:val="002A6BB4"/>
    <w:rsid w:val="002A7972"/>
    <w:rsid w:val="002B103A"/>
    <w:rsid w:val="002B4439"/>
    <w:rsid w:val="002B563E"/>
    <w:rsid w:val="002C0457"/>
    <w:rsid w:val="002C311B"/>
    <w:rsid w:val="002C342B"/>
    <w:rsid w:val="002C3C94"/>
    <w:rsid w:val="002C4102"/>
    <w:rsid w:val="002C5C36"/>
    <w:rsid w:val="002D1508"/>
    <w:rsid w:val="002D2267"/>
    <w:rsid w:val="002D7BB0"/>
    <w:rsid w:val="002E2A06"/>
    <w:rsid w:val="002E3410"/>
    <w:rsid w:val="002E47E6"/>
    <w:rsid w:val="002E700F"/>
    <w:rsid w:val="002E720D"/>
    <w:rsid w:val="002F1159"/>
    <w:rsid w:val="002F517F"/>
    <w:rsid w:val="003036F8"/>
    <w:rsid w:val="00310C8A"/>
    <w:rsid w:val="00310D5C"/>
    <w:rsid w:val="003129F0"/>
    <w:rsid w:val="00312F0D"/>
    <w:rsid w:val="00314EE8"/>
    <w:rsid w:val="00320D45"/>
    <w:rsid w:val="0032122F"/>
    <w:rsid w:val="003227CD"/>
    <w:rsid w:val="00323F97"/>
    <w:rsid w:val="003245A5"/>
    <w:rsid w:val="00326B42"/>
    <w:rsid w:val="00327357"/>
    <w:rsid w:val="003276BF"/>
    <w:rsid w:val="00327A7B"/>
    <w:rsid w:val="0033160C"/>
    <w:rsid w:val="00332026"/>
    <w:rsid w:val="00333AAD"/>
    <w:rsid w:val="00333F79"/>
    <w:rsid w:val="0033767E"/>
    <w:rsid w:val="00337A98"/>
    <w:rsid w:val="00342F90"/>
    <w:rsid w:val="00343758"/>
    <w:rsid w:val="00344493"/>
    <w:rsid w:val="00344501"/>
    <w:rsid w:val="00346FEB"/>
    <w:rsid w:val="00347B45"/>
    <w:rsid w:val="00347EB9"/>
    <w:rsid w:val="00354A37"/>
    <w:rsid w:val="00354D43"/>
    <w:rsid w:val="00356993"/>
    <w:rsid w:val="00365871"/>
    <w:rsid w:val="00367CB3"/>
    <w:rsid w:val="00367D82"/>
    <w:rsid w:val="003710A2"/>
    <w:rsid w:val="00371A4A"/>
    <w:rsid w:val="00373F6B"/>
    <w:rsid w:val="00376D80"/>
    <w:rsid w:val="00376DC0"/>
    <w:rsid w:val="003801C6"/>
    <w:rsid w:val="0038226A"/>
    <w:rsid w:val="00391FDD"/>
    <w:rsid w:val="00392811"/>
    <w:rsid w:val="003934F2"/>
    <w:rsid w:val="003952C8"/>
    <w:rsid w:val="003A2148"/>
    <w:rsid w:val="003A290D"/>
    <w:rsid w:val="003A4BDD"/>
    <w:rsid w:val="003A5710"/>
    <w:rsid w:val="003A7537"/>
    <w:rsid w:val="003B33EF"/>
    <w:rsid w:val="003B3D92"/>
    <w:rsid w:val="003B3EA7"/>
    <w:rsid w:val="003B5DBB"/>
    <w:rsid w:val="003B6B2D"/>
    <w:rsid w:val="003C2F6B"/>
    <w:rsid w:val="003C3964"/>
    <w:rsid w:val="003C492B"/>
    <w:rsid w:val="003C5088"/>
    <w:rsid w:val="003D0860"/>
    <w:rsid w:val="003D3095"/>
    <w:rsid w:val="003D428F"/>
    <w:rsid w:val="003D553E"/>
    <w:rsid w:val="003D600E"/>
    <w:rsid w:val="003D7B43"/>
    <w:rsid w:val="003E09C9"/>
    <w:rsid w:val="003E3496"/>
    <w:rsid w:val="003E42AC"/>
    <w:rsid w:val="003F042A"/>
    <w:rsid w:val="003F20BE"/>
    <w:rsid w:val="003F234D"/>
    <w:rsid w:val="003F3042"/>
    <w:rsid w:val="003F3456"/>
    <w:rsid w:val="0040345F"/>
    <w:rsid w:val="00410F1A"/>
    <w:rsid w:val="00411519"/>
    <w:rsid w:val="00411699"/>
    <w:rsid w:val="00412728"/>
    <w:rsid w:val="00421EFB"/>
    <w:rsid w:val="00423119"/>
    <w:rsid w:val="00423FB9"/>
    <w:rsid w:val="00425425"/>
    <w:rsid w:val="00430599"/>
    <w:rsid w:val="00430AE5"/>
    <w:rsid w:val="00434B77"/>
    <w:rsid w:val="00436992"/>
    <w:rsid w:val="0044113E"/>
    <w:rsid w:val="0044251E"/>
    <w:rsid w:val="00442556"/>
    <w:rsid w:val="00444A52"/>
    <w:rsid w:val="00445A95"/>
    <w:rsid w:val="00446D84"/>
    <w:rsid w:val="00453EE0"/>
    <w:rsid w:val="00454431"/>
    <w:rsid w:val="004610C0"/>
    <w:rsid w:val="00475E10"/>
    <w:rsid w:val="0047619C"/>
    <w:rsid w:val="00481B12"/>
    <w:rsid w:val="00482500"/>
    <w:rsid w:val="004935F3"/>
    <w:rsid w:val="00496C0E"/>
    <w:rsid w:val="00497FE4"/>
    <w:rsid w:val="004A19BF"/>
    <w:rsid w:val="004A4ABC"/>
    <w:rsid w:val="004A4F9A"/>
    <w:rsid w:val="004A7CCE"/>
    <w:rsid w:val="004B121C"/>
    <w:rsid w:val="004B127C"/>
    <w:rsid w:val="004B478A"/>
    <w:rsid w:val="004C0C3F"/>
    <w:rsid w:val="004C43D2"/>
    <w:rsid w:val="004C6B8A"/>
    <w:rsid w:val="004C7897"/>
    <w:rsid w:val="004D0431"/>
    <w:rsid w:val="004D04FC"/>
    <w:rsid w:val="004D078A"/>
    <w:rsid w:val="004D2C06"/>
    <w:rsid w:val="004D46CE"/>
    <w:rsid w:val="004D7716"/>
    <w:rsid w:val="004E1C45"/>
    <w:rsid w:val="004E4BD9"/>
    <w:rsid w:val="004E526E"/>
    <w:rsid w:val="004E54EA"/>
    <w:rsid w:val="004E5762"/>
    <w:rsid w:val="004E6C3C"/>
    <w:rsid w:val="004E7038"/>
    <w:rsid w:val="00501D22"/>
    <w:rsid w:val="00503CB7"/>
    <w:rsid w:val="00504B5C"/>
    <w:rsid w:val="00506E3F"/>
    <w:rsid w:val="00514607"/>
    <w:rsid w:val="00520124"/>
    <w:rsid w:val="00522DD6"/>
    <w:rsid w:val="005240D7"/>
    <w:rsid w:val="0053206F"/>
    <w:rsid w:val="00533DB7"/>
    <w:rsid w:val="0053427E"/>
    <w:rsid w:val="00536915"/>
    <w:rsid w:val="00537B7B"/>
    <w:rsid w:val="00543CAE"/>
    <w:rsid w:val="0055300C"/>
    <w:rsid w:val="005537F4"/>
    <w:rsid w:val="00553AEE"/>
    <w:rsid w:val="00553D17"/>
    <w:rsid w:val="00555CAC"/>
    <w:rsid w:val="00560A79"/>
    <w:rsid w:val="00561121"/>
    <w:rsid w:val="005618CE"/>
    <w:rsid w:val="00563D07"/>
    <w:rsid w:val="005729DE"/>
    <w:rsid w:val="00573ACD"/>
    <w:rsid w:val="005832C3"/>
    <w:rsid w:val="00593F53"/>
    <w:rsid w:val="00595709"/>
    <w:rsid w:val="0059613F"/>
    <w:rsid w:val="005964BB"/>
    <w:rsid w:val="005969D1"/>
    <w:rsid w:val="005978FD"/>
    <w:rsid w:val="005A20B8"/>
    <w:rsid w:val="005A32C7"/>
    <w:rsid w:val="005A3D4B"/>
    <w:rsid w:val="005A586E"/>
    <w:rsid w:val="005A5884"/>
    <w:rsid w:val="005A73BC"/>
    <w:rsid w:val="005A7A2B"/>
    <w:rsid w:val="005B1DED"/>
    <w:rsid w:val="005B275C"/>
    <w:rsid w:val="005B2F4E"/>
    <w:rsid w:val="005B6427"/>
    <w:rsid w:val="005B6BBD"/>
    <w:rsid w:val="005C11AF"/>
    <w:rsid w:val="005C3063"/>
    <w:rsid w:val="005C3799"/>
    <w:rsid w:val="005C417A"/>
    <w:rsid w:val="005C59F3"/>
    <w:rsid w:val="005E19A1"/>
    <w:rsid w:val="005E46B3"/>
    <w:rsid w:val="005E70D5"/>
    <w:rsid w:val="005F3AAA"/>
    <w:rsid w:val="005F4592"/>
    <w:rsid w:val="005F4B01"/>
    <w:rsid w:val="005F59FF"/>
    <w:rsid w:val="005F702C"/>
    <w:rsid w:val="005F7996"/>
    <w:rsid w:val="00601D66"/>
    <w:rsid w:val="00602E0D"/>
    <w:rsid w:val="006045FA"/>
    <w:rsid w:val="00606968"/>
    <w:rsid w:val="006101EB"/>
    <w:rsid w:val="00611A12"/>
    <w:rsid w:val="00615A70"/>
    <w:rsid w:val="0061749F"/>
    <w:rsid w:val="00617F7D"/>
    <w:rsid w:val="00627B1A"/>
    <w:rsid w:val="006328D8"/>
    <w:rsid w:val="006350D8"/>
    <w:rsid w:val="00642B92"/>
    <w:rsid w:val="0064312D"/>
    <w:rsid w:val="006456D8"/>
    <w:rsid w:val="006479C9"/>
    <w:rsid w:val="00660B71"/>
    <w:rsid w:val="006727AD"/>
    <w:rsid w:val="006747FD"/>
    <w:rsid w:val="0068069C"/>
    <w:rsid w:val="00682F55"/>
    <w:rsid w:val="00683C18"/>
    <w:rsid w:val="00686183"/>
    <w:rsid w:val="00690136"/>
    <w:rsid w:val="006960F4"/>
    <w:rsid w:val="006A2477"/>
    <w:rsid w:val="006A36A4"/>
    <w:rsid w:val="006A3A69"/>
    <w:rsid w:val="006A4675"/>
    <w:rsid w:val="006A4777"/>
    <w:rsid w:val="006A4D2F"/>
    <w:rsid w:val="006B28E5"/>
    <w:rsid w:val="006B2D7D"/>
    <w:rsid w:val="006B4AC1"/>
    <w:rsid w:val="006B6D4B"/>
    <w:rsid w:val="006C33A7"/>
    <w:rsid w:val="006C6192"/>
    <w:rsid w:val="006D1672"/>
    <w:rsid w:val="006D17BA"/>
    <w:rsid w:val="006D365F"/>
    <w:rsid w:val="006E65CA"/>
    <w:rsid w:val="006F3ACA"/>
    <w:rsid w:val="006F3C88"/>
    <w:rsid w:val="006F585F"/>
    <w:rsid w:val="0070094D"/>
    <w:rsid w:val="00706B60"/>
    <w:rsid w:val="007143DD"/>
    <w:rsid w:val="00714C0B"/>
    <w:rsid w:val="007356AE"/>
    <w:rsid w:val="00753810"/>
    <w:rsid w:val="00753EEF"/>
    <w:rsid w:val="007574CB"/>
    <w:rsid w:val="00763A11"/>
    <w:rsid w:val="00763FC7"/>
    <w:rsid w:val="00765BB4"/>
    <w:rsid w:val="007766B6"/>
    <w:rsid w:val="00776C34"/>
    <w:rsid w:val="00781090"/>
    <w:rsid w:val="00781925"/>
    <w:rsid w:val="007831F1"/>
    <w:rsid w:val="00785EDA"/>
    <w:rsid w:val="00791939"/>
    <w:rsid w:val="00791A45"/>
    <w:rsid w:val="00795F11"/>
    <w:rsid w:val="00796038"/>
    <w:rsid w:val="007974C9"/>
    <w:rsid w:val="00797A0B"/>
    <w:rsid w:val="007A056A"/>
    <w:rsid w:val="007A3E9C"/>
    <w:rsid w:val="007B118B"/>
    <w:rsid w:val="007B2356"/>
    <w:rsid w:val="007C106A"/>
    <w:rsid w:val="007C4134"/>
    <w:rsid w:val="007C44E7"/>
    <w:rsid w:val="007C4E9E"/>
    <w:rsid w:val="007D0A8C"/>
    <w:rsid w:val="007D0AEF"/>
    <w:rsid w:val="007D1964"/>
    <w:rsid w:val="007D20BB"/>
    <w:rsid w:val="007D70E1"/>
    <w:rsid w:val="007D7A19"/>
    <w:rsid w:val="007E10BC"/>
    <w:rsid w:val="007E18B0"/>
    <w:rsid w:val="007E3857"/>
    <w:rsid w:val="007F19C0"/>
    <w:rsid w:val="007F250D"/>
    <w:rsid w:val="007F3EA6"/>
    <w:rsid w:val="00806962"/>
    <w:rsid w:val="00810066"/>
    <w:rsid w:val="00810742"/>
    <w:rsid w:val="00817DAF"/>
    <w:rsid w:val="00821E81"/>
    <w:rsid w:val="00821E83"/>
    <w:rsid w:val="008268D3"/>
    <w:rsid w:val="00832062"/>
    <w:rsid w:val="0083581B"/>
    <w:rsid w:val="00841014"/>
    <w:rsid w:val="00846719"/>
    <w:rsid w:val="008519BC"/>
    <w:rsid w:val="008546A8"/>
    <w:rsid w:val="00857787"/>
    <w:rsid w:val="008627A5"/>
    <w:rsid w:val="00864509"/>
    <w:rsid w:val="00871342"/>
    <w:rsid w:val="008726A5"/>
    <w:rsid w:val="00877CFB"/>
    <w:rsid w:val="00885BC3"/>
    <w:rsid w:val="008921D6"/>
    <w:rsid w:val="008933C3"/>
    <w:rsid w:val="00893C10"/>
    <w:rsid w:val="008C0523"/>
    <w:rsid w:val="008C2363"/>
    <w:rsid w:val="008C3979"/>
    <w:rsid w:val="008C770D"/>
    <w:rsid w:val="008D0122"/>
    <w:rsid w:val="008E2BF8"/>
    <w:rsid w:val="008E3910"/>
    <w:rsid w:val="008E7A87"/>
    <w:rsid w:val="008F2B87"/>
    <w:rsid w:val="008F595B"/>
    <w:rsid w:val="00904376"/>
    <w:rsid w:val="00912976"/>
    <w:rsid w:val="00914F07"/>
    <w:rsid w:val="009152E6"/>
    <w:rsid w:val="009159AC"/>
    <w:rsid w:val="009163BF"/>
    <w:rsid w:val="00922B8C"/>
    <w:rsid w:val="00922FCD"/>
    <w:rsid w:val="00923096"/>
    <w:rsid w:val="009336DA"/>
    <w:rsid w:val="00944335"/>
    <w:rsid w:val="009454AA"/>
    <w:rsid w:val="0094766F"/>
    <w:rsid w:val="00951604"/>
    <w:rsid w:val="00954129"/>
    <w:rsid w:val="00954514"/>
    <w:rsid w:val="00956642"/>
    <w:rsid w:val="009642D1"/>
    <w:rsid w:val="00965DF5"/>
    <w:rsid w:val="00967E0F"/>
    <w:rsid w:val="00972575"/>
    <w:rsid w:val="00975C1E"/>
    <w:rsid w:val="00976E4D"/>
    <w:rsid w:val="00977B70"/>
    <w:rsid w:val="009802BB"/>
    <w:rsid w:val="00983498"/>
    <w:rsid w:val="0098581C"/>
    <w:rsid w:val="0098670E"/>
    <w:rsid w:val="00987128"/>
    <w:rsid w:val="00991203"/>
    <w:rsid w:val="00994A6C"/>
    <w:rsid w:val="00996BB9"/>
    <w:rsid w:val="009A3397"/>
    <w:rsid w:val="009B0227"/>
    <w:rsid w:val="009B05ED"/>
    <w:rsid w:val="009B3401"/>
    <w:rsid w:val="009B4A21"/>
    <w:rsid w:val="009C2E68"/>
    <w:rsid w:val="009C3B27"/>
    <w:rsid w:val="009C4A51"/>
    <w:rsid w:val="009C7629"/>
    <w:rsid w:val="009D2EE6"/>
    <w:rsid w:val="009D34F1"/>
    <w:rsid w:val="009D472B"/>
    <w:rsid w:val="009D53E4"/>
    <w:rsid w:val="009E1CA4"/>
    <w:rsid w:val="009E499D"/>
    <w:rsid w:val="009F05B0"/>
    <w:rsid w:val="009F0B59"/>
    <w:rsid w:val="009F2530"/>
    <w:rsid w:val="009F33B8"/>
    <w:rsid w:val="009F3695"/>
    <w:rsid w:val="009F4FE7"/>
    <w:rsid w:val="009F677B"/>
    <w:rsid w:val="009F6A9C"/>
    <w:rsid w:val="00A0563C"/>
    <w:rsid w:val="00A058CC"/>
    <w:rsid w:val="00A12CE7"/>
    <w:rsid w:val="00A12EDF"/>
    <w:rsid w:val="00A13139"/>
    <w:rsid w:val="00A1429B"/>
    <w:rsid w:val="00A17D95"/>
    <w:rsid w:val="00A202B7"/>
    <w:rsid w:val="00A216C0"/>
    <w:rsid w:val="00A26089"/>
    <w:rsid w:val="00A352FB"/>
    <w:rsid w:val="00A42B88"/>
    <w:rsid w:val="00A42E9B"/>
    <w:rsid w:val="00A43F9C"/>
    <w:rsid w:val="00A46674"/>
    <w:rsid w:val="00A5184F"/>
    <w:rsid w:val="00A519B5"/>
    <w:rsid w:val="00A574E3"/>
    <w:rsid w:val="00A57E76"/>
    <w:rsid w:val="00A600CA"/>
    <w:rsid w:val="00A618B4"/>
    <w:rsid w:val="00A6285F"/>
    <w:rsid w:val="00A63A6C"/>
    <w:rsid w:val="00A7344F"/>
    <w:rsid w:val="00A73F17"/>
    <w:rsid w:val="00A814FC"/>
    <w:rsid w:val="00A833A4"/>
    <w:rsid w:val="00A83C00"/>
    <w:rsid w:val="00A85F3F"/>
    <w:rsid w:val="00A8699C"/>
    <w:rsid w:val="00A878D9"/>
    <w:rsid w:val="00A87D17"/>
    <w:rsid w:val="00A924E5"/>
    <w:rsid w:val="00A956CD"/>
    <w:rsid w:val="00A96014"/>
    <w:rsid w:val="00A960BF"/>
    <w:rsid w:val="00A9716B"/>
    <w:rsid w:val="00A97179"/>
    <w:rsid w:val="00AA19AA"/>
    <w:rsid w:val="00AA4F81"/>
    <w:rsid w:val="00AA5402"/>
    <w:rsid w:val="00AA7CCB"/>
    <w:rsid w:val="00AB3E07"/>
    <w:rsid w:val="00AB4309"/>
    <w:rsid w:val="00AB538E"/>
    <w:rsid w:val="00AB572F"/>
    <w:rsid w:val="00AB7D62"/>
    <w:rsid w:val="00AC0101"/>
    <w:rsid w:val="00AC320C"/>
    <w:rsid w:val="00AC455D"/>
    <w:rsid w:val="00AD10E0"/>
    <w:rsid w:val="00AD1F2D"/>
    <w:rsid w:val="00AE5470"/>
    <w:rsid w:val="00AE6FF4"/>
    <w:rsid w:val="00AF121A"/>
    <w:rsid w:val="00AF2950"/>
    <w:rsid w:val="00AF2BC5"/>
    <w:rsid w:val="00AF7F70"/>
    <w:rsid w:val="00B00427"/>
    <w:rsid w:val="00B00F22"/>
    <w:rsid w:val="00B03F54"/>
    <w:rsid w:val="00B04B55"/>
    <w:rsid w:val="00B060F1"/>
    <w:rsid w:val="00B069D9"/>
    <w:rsid w:val="00B0794A"/>
    <w:rsid w:val="00B07FC3"/>
    <w:rsid w:val="00B16B8D"/>
    <w:rsid w:val="00B225C1"/>
    <w:rsid w:val="00B270E9"/>
    <w:rsid w:val="00B31872"/>
    <w:rsid w:val="00B31FF7"/>
    <w:rsid w:val="00B33113"/>
    <w:rsid w:val="00B333CA"/>
    <w:rsid w:val="00B34907"/>
    <w:rsid w:val="00B41E86"/>
    <w:rsid w:val="00B42756"/>
    <w:rsid w:val="00B4285B"/>
    <w:rsid w:val="00B44CA4"/>
    <w:rsid w:val="00B46B70"/>
    <w:rsid w:val="00B60112"/>
    <w:rsid w:val="00B62677"/>
    <w:rsid w:val="00B664CF"/>
    <w:rsid w:val="00B67122"/>
    <w:rsid w:val="00B71117"/>
    <w:rsid w:val="00B743F9"/>
    <w:rsid w:val="00B81E1D"/>
    <w:rsid w:val="00B834CC"/>
    <w:rsid w:val="00B963C2"/>
    <w:rsid w:val="00B97312"/>
    <w:rsid w:val="00BA3C54"/>
    <w:rsid w:val="00BB34E2"/>
    <w:rsid w:val="00BB47ED"/>
    <w:rsid w:val="00BB67CF"/>
    <w:rsid w:val="00BC054F"/>
    <w:rsid w:val="00BC4310"/>
    <w:rsid w:val="00BC4DF8"/>
    <w:rsid w:val="00BC52EF"/>
    <w:rsid w:val="00BC5C81"/>
    <w:rsid w:val="00BC73C0"/>
    <w:rsid w:val="00BD1EC3"/>
    <w:rsid w:val="00BD2BAF"/>
    <w:rsid w:val="00BE0D18"/>
    <w:rsid w:val="00BE2F6C"/>
    <w:rsid w:val="00BE50A5"/>
    <w:rsid w:val="00BF0537"/>
    <w:rsid w:val="00BF082D"/>
    <w:rsid w:val="00BF14D2"/>
    <w:rsid w:val="00BF6E5D"/>
    <w:rsid w:val="00C034E4"/>
    <w:rsid w:val="00C036F3"/>
    <w:rsid w:val="00C10190"/>
    <w:rsid w:val="00C26197"/>
    <w:rsid w:val="00C33D3C"/>
    <w:rsid w:val="00C34AEE"/>
    <w:rsid w:val="00C37C50"/>
    <w:rsid w:val="00C402B9"/>
    <w:rsid w:val="00C41AA9"/>
    <w:rsid w:val="00C4371B"/>
    <w:rsid w:val="00C516C6"/>
    <w:rsid w:val="00C6044C"/>
    <w:rsid w:val="00C671FC"/>
    <w:rsid w:val="00C74162"/>
    <w:rsid w:val="00C74487"/>
    <w:rsid w:val="00C7480D"/>
    <w:rsid w:val="00C76971"/>
    <w:rsid w:val="00C76A72"/>
    <w:rsid w:val="00C9053A"/>
    <w:rsid w:val="00C90E58"/>
    <w:rsid w:val="00C91F12"/>
    <w:rsid w:val="00C949F5"/>
    <w:rsid w:val="00C95432"/>
    <w:rsid w:val="00C95B70"/>
    <w:rsid w:val="00C97BBF"/>
    <w:rsid w:val="00CA0908"/>
    <w:rsid w:val="00CA454F"/>
    <w:rsid w:val="00CA6D56"/>
    <w:rsid w:val="00CB0502"/>
    <w:rsid w:val="00CB13C4"/>
    <w:rsid w:val="00CB3AF5"/>
    <w:rsid w:val="00CB4217"/>
    <w:rsid w:val="00CB43CD"/>
    <w:rsid w:val="00CB4B6F"/>
    <w:rsid w:val="00CC1017"/>
    <w:rsid w:val="00CD2934"/>
    <w:rsid w:val="00CD2A19"/>
    <w:rsid w:val="00CD2A23"/>
    <w:rsid w:val="00CD3DF1"/>
    <w:rsid w:val="00CD745A"/>
    <w:rsid w:val="00CD7B1F"/>
    <w:rsid w:val="00CD7F7E"/>
    <w:rsid w:val="00CE4711"/>
    <w:rsid w:val="00CF18F5"/>
    <w:rsid w:val="00D00029"/>
    <w:rsid w:val="00D01756"/>
    <w:rsid w:val="00D02BB5"/>
    <w:rsid w:val="00D10244"/>
    <w:rsid w:val="00D1081A"/>
    <w:rsid w:val="00D1560C"/>
    <w:rsid w:val="00D17D80"/>
    <w:rsid w:val="00D17E79"/>
    <w:rsid w:val="00D20961"/>
    <w:rsid w:val="00D21E85"/>
    <w:rsid w:val="00D22ED4"/>
    <w:rsid w:val="00D24253"/>
    <w:rsid w:val="00D2624B"/>
    <w:rsid w:val="00D27942"/>
    <w:rsid w:val="00D417E0"/>
    <w:rsid w:val="00D42475"/>
    <w:rsid w:val="00D460B3"/>
    <w:rsid w:val="00D47087"/>
    <w:rsid w:val="00D50AC5"/>
    <w:rsid w:val="00D528B9"/>
    <w:rsid w:val="00D52AC3"/>
    <w:rsid w:val="00D6361E"/>
    <w:rsid w:val="00D65663"/>
    <w:rsid w:val="00D65E83"/>
    <w:rsid w:val="00D65EC6"/>
    <w:rsid w:val="00D661C3"/>
    <w:rsid w:val="00D6628F"/>
    <w:rsid w:val="00D7056C"/>
    <w:rsid w:val="00D74417"/>
    <w:rsid w:val="00D84213"/>
    <w:rsid w:val="00D91887"/>
    <w:rsid w:val="00DA5585"/>
    <w:rsid w:val="00DB04C3"/>
    <w:rsid w:val="00DB1878"/>
    <w:rsid w:val="00DB1985"/>
    <w:rsid w:val="00DB5DAB"/>
    <w:rsid w:val="00DB73B3"/>
    <w:rsid w:val="00DB73EF"/>
    <w:rsid w:val="00DB7444"/>
    <w:rsid w:val="00DB7EC8"/>
    <w:rsid w:val="00DC006B"/>
    <w:rsid w:val="00DC1E4F"/>
    <w:rsid w:val="00DC49B0"/>
    <w:rsid w:val="00DC789D"/>
    <w:rsid w:val="00DD02E0"/>
    <w:rsid w:val="00DD139A"/>
    <w:rsid w:val="00DD402D"/>
    <w:rsid w:val="00DD4A93"/>
    <w:rsid w:val="00DD58CC"/>
    <w:rsid w:val="00DE03FC"/>
    <w:rsid w:val="00DE2132"/>
    <w:rsid w:val="00DE2F2B"/>
    <w:rsid w:val="00DE3223"/>
    <w:rsid w:val="00DE6CD4"/>
    <w:rsid w:val="00DF032D"/>
    <w:rsid w:val="00DF4A39"/>
    <w:rsid w:val="00E032F4"/>
    <w:rsid w:val="00E1287D"/>
    <w:rsid w:val="00E12D89"/>
    <w:rsid w:val="00E17243"/>
    <w:rsid w:val="00E203D4"/>
    <w:rsid w:val="00E218BD"/>
    <w:rsid w:val="00E221DB"/>
    <w:rsid w:val="00E305DB"/>
    <w:rsid w:val="00E316C3"/>
    <w:rsid w:val="00E33FB2"/>
    <w:rsid w:val="00E403F2"/>
    <w:rsid w:val="00E42478"/>
    <w:rsid w:val="00E43389"/>
    <w:rsid w:val="00E4384F"/>
    <w:rsid w:val="00E447BB"/>
    <w:rsid w:val="00E52142"/>
    <w:rsid w:val="00E54BBD"/>
    <w:rsid w:val="00E5568A"/>
    <w:rsid w:val="00E57029"/>
    <w:rsid w:val="00E6258B"/>
    <w:rsid w:val="00E635D0"/>
    <w:rsid w:val="00E64FCC"/>
    <w:rsid w:val="00E77529"/>
    <w:rsid w:val="00E819C5"/>
    <w:rsid w:val="00E81A1A"/>
    <w:rsid w:val="00E85557"/>
    <w:rsid w:val="00E86894"/>
    <w:rsid w:val="00E87C26"/>
    <w:rsid w:val="00E91500"/>
    <w:rsid w:val="00E94F13"/>
    <w:rsid w:val="00E967A9"/>
    <w:rsid w:val="00EA3DD8"/>
    <w:rsid w:val="00EA4094"/>
    <w:rsid w:val="00EA79BE"/>
    <w:rsid w:val="00EB0ACE"/>
    <w:rsid w:val="00EB47EC"/>
    <w:rsid w:val="00EB61B2"/>
    <w:rsid w:val="00EB6BDC"/>
    <w:rsid w:val="00EB6DEE"/>
    <w:rsid w:val="00EC6438"/>
    <w:rsid w:val="00EC69F7"/>
    <w:rsid w:val="00ED0186"/>
    <w:rsid w:val="00ED2873"/>
    <w:rsid w:val="00ED4A75"/>
    <w:rsid w:val="00EE0E6C"/>
    <w:rsid w:val="00EE0F22"/>
    <w:rsid w:val="00EE60C0"/>
    <w:rsid w:val="00EE76D2"/>
    <w:rsid w:val="00EF2E76"/>
    <w:rsid w:val="00EF30CB"/>
    <w:rsid w:val="00EF35EB"/>
    <w:rsid w:val="00EF3F27"/>
    <w:rsid w:val="00EF570D"/>
    <w:rsid w:val="00F00E20"/>
    <w:rsid w:val="00F038D0"/>
    <w:rsid w:val="00F03ED4"/>
    <w:rsid w:val="00F13E0F"/>
    <w:rsid w:val="00F14780"/>
    <w:rsid w:val="00F15507"/>
    <w:rsid w:val="00F216BA"/>
    <w:rsid w:val="00F23060"/>
    <w:rsid w:val="00F24CF2"/>
    <w:rsid w:val="00F2547A"/>
    <w:rsid w:val="00F262BF"/>
    <w:rsid w:val="00F27AC8"/>
    <w:rsid w:val="00F31D6F"/>
    <w:rsid w:val="00F32016"/>
    <w:rsid w:val="00F3274B"/>
    <w:rsid w:val="00F34CCC"/>
    <w:rsid w:val="00F4640E"/>
    <w:rsid w:val="00F5786B"/>
    <w:rsid w:val="00F57FFB"/>
    <w:rsid w:val="00F65520"/>
    <w:rsid w:val="00F67506"/>
    <w:rsid w:val="00F67A2F"/>
    <w:rsid w:val="00F75750"/>
    <w:rsid w:val="00F75B77"/>
    <w:rsid w:val="00F76A64"/>
    <w:rsid w:val="00F76D14"/>
    <w:rsid w:val="00F80A80"/>
    <w:rsid w:val="00F80E3F"/>
    <w:rsid w:val="00F85F38"/>
    <w:rsid w:val="00FA4EA4"/>
    <w:rsid w:val="00FA70A1"/>
    <w:rsid w:val="00FB3E0D"/>
    <w:rsid w:val="00FB4CFA"/>
    <w:rsid w:val="00FC0730"/>
    <w:rsid w:val="00FD0FEC"/>
    <w:rsid w:val="00FD5794"/>
    <w:rsid w:val="00FD6126"/>
    <w:rsid w:val="00FD6D43"/>
    <w:rsid w:val="00FE081F"/>
    <w:rsid w:val="00FE09D5"/>
    <w:rsid w:val="00FE17A1"/>
    <w:rsid w:val="00FF2BC5"/>
    <w:rsid w:val="00FF4650"/>
    <w:rsid w:val="00FF683F"/>
    <w:rsid w:val="00FF7F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1920D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6E4D"/>
    <w:rPr>
      <w:color w:val="000000" w:themeColor="text1"/>
    </w:rPr>
  </w:style>
  <w:style w:type="paragraph" w:styleId="Heading1">
    <w:name w:val="heading 1"/>
    <w:basedOn w:val="Normal"/>
    <w:next w:val="Normal"/>
    <w:link w:val="Heading1Char"/>
    <w:uiPriority w:val="9"/>
    <w:qFormat/>
    <w:rsid w:val="007356AE"/>
    <w:pPr>
      <w:keepNext/>
      <w:keepLines/>
      <w:numPr>
        <w:numId w:val="14"/>
      </w:numPr>
      <w:ind w:left="432"/>
      <w:outlineLvl w:val="0"/>
    </w:pPr>
    <w:rPr>
      <w:rFonts w:asciiTheme="majorHAnsi" w:eastAsiaTheme="majorEastAsia" w:hAnsiTheme="majorHAnsi" w:cstheme="majorBidi"/>
      <w:b/>
      <w:color w:val="auto"/>
      <w:sz w:val="32"/>
      <w:szCs w:val="32"/>
    </w:rPr>
  </w:style>
  <w:style w:type="paragraph" w:styleId="Heading2">
    <w:name w:val="heading 2"/>
    <w:basedOn w:val="Normal"/>
    <w:next w:val="Normal"/>
    <w:link w:val="Heading2Char"/>
    <w:uiPriority w:val="9"/>
    <w:semiHidden/>
    <w:qFormat/>
    <w:rsid w:val="007356AE"/>
    <w:pPr>
      <w:numPr>
        <w:ilvl w:val="1"/>
        <w:numId w:val="14"/>
      </w:numPr>
      <w:outlineLvl w:val="1"/>
    </w:pPr>
    <w:rPr>
      <w:rFonts w:ascii="Tw Cen MT" w:hAnsi="Tw Cen MT"/>
      <w:b/>
      <w:bCs/>
      <w:color w:val="auto"/>
      <w:sz w:val="28"/>
      <w:szCs w:val="40"/>
    </w:rPr>
  </w:style>
  <w:style w:type="paragraph" w:styleId="Heading3">
    <w:name w:val="heading 3"/>
    <w:basedOn w:val="Normal"/>
    <w:next w:val="Normal"/>
    <w:link w:val="Heading3Char"/>
    <w:uiPriority w:val="9"/>
    <w:semiHidden/>
    <w:qFormat/>
    <w:rsid w:val="00595709"/>
    <w:pPr>
      <w:keepNext/>
      <w:keepLines/>
      <w:numPr>
        <w:ilvl w:val="2"/>
        <w:numId w:val="14"/>
      </w:numPr>
      <w:spacing w:before="40" w:after="0"/>
      <w:outlineLvl w:val="2"/>
    </w:pPr>
    <w:rPr>
      <w:rFonts w:asciiTheme="majorHAnsi" w:eastAsiaTheme="majorEastAsia" w:hAnsiTheme="majorHAnsi" w:cstheme="majorBidi"/>
      <w:color w:val="auto"/>
      <w:sz w:val="28"/>
      <w:szCs w:val="24"/>
    </w:rPr>
  </w:style>
  <w:style w:type="paragraph" w:styleId="Heading4">
    <w:name w:val="heading 4"/>
    <w:basedOn w:val="Normal"/>
    <w:next w:val="Normal"/>
    <w:link w:val="Heading4Char"/>
    <w:uiPriority w:val="9"/>
    <w:semiHidden/>
    <w:unhideWhenUsed/>
    <w:qFormat/>
    <w:rsid w:val="00994A6C"/>
    <w:pPr>
      <w:keepNext/>
      <w:keepLines/>
      <w:spacing w:before="40" w:after="0"/>
      <w:outlineLvl w:val="3"/>
    </w:pPr>
    <w:rPr>
      <w:rFonts w:asciiTheme="majorHAnsi" w:eastAsiaTheme="majorEastAsia" w:hAnsiTheme="majorHAnsi" w:cstheme="majorBidi"/>
      <w:i/>
      <w:iCs/>
      <w:color w:val="0F5751" w:themeColor="accent1" w:themeShade="BF"/>
    </w:rPr>
  </w:style>
  <w:style w:type="paragraph" w:styleId="Heading5">
    <w:name w:val="heading 5"/>
    <w:basedOn w:val="Normal"/>
    <w:next w:val="Normal"/>
    <w:link w:val="Heading5Char"/>
    <w:uiPriority w:val="9"/>
    <w:semiHidden/>
    <w:unhideWhenUsed/>
    <w:qFormat/>
    <w:rsid w:val="00994A6C"/>
    <w:pPr>
      <w:keepNext/>
      <w:keepLines/>
      <w:spacing w:before="40" w:after="0"/>
      <w:outlineLvl w:val="4"/>
    </w:pPr>
    <w:rPr>
      <w:rFonts w:asciiTheme="majorHAnsi" w:eastAsiaTheme="majorEastAsia" w:hAnsiTheme="majorHAnsi" w:cstheme="majorBidi"/>
      <w:color w:val="0F5751" w:themeColor="accent1" w:themeShade="BF"/>
    </w:rPr>
  </w:style>
  <w:style w:type="paragraph" w:styleId="Heading6">
    <w:name w:val="heading 6"/>
    <w:basedOn w:val="Normal"/>
    <w:next w:val="Normal"/>
    <w:link w:val="Heading6Char"/>
    <w:uiPriority w:val="9"/>
    <w:semiHidden/>
    <w:unhideWhenUsed/>
    <w:qFormat/>
    <w:rsid w:val="00994A6C"/>
    <w:pPr>
      <w:keepNext/>
      <w:keepLines/>
      <w:spacing w:before="40" w:after="0"/>
      <w:outlineLvl w:val="5"/>
    </w:pPr>
    <w:rPr>
      <w:rFonts w:asciiTheme="majorHAnsi" w:eastAsiaTheme="majorEastAsia" w:hAnsiTheme="majorHAnsi" w:cstheme="majorBidi"/>
      <w:color w:val="0A3A36" w:themeColor="accent1" w:themeShade="7F"/>
    </w:rPr>
  </w:style>
  <w:style w:type="paragraph" w:styleId="Heading7">
    <w:name w:val="heading 7"/>
    <w:basedOn w:val="Normal"/>
    <w:next w:val="Normal"/>
    <w:link w:val="Heading7Char"/>
    <w:uiPriority w:val="9"/>
    <w:semiHidden/>
    <w:unhideWhenUsed/>
    <w:qFormat/>
    <w:rsid w:val="00994A6C"/>
    <w:pPr>
      <w:keepNext/>
      <w:keepLines/>
      <w:spacing w:before="40" w:after="0"/>
      <w:outlineLvl w:val="6"/>
    </w:pPr>
    <w:rPr>
      <w:rFonts w:asciiTheme="majorHAnsi" w:eastAsiaTheme="majorEastAsia" w:hAnsiTheme="majorHAnsi" w:cstheme="majorBidi"/>
      <w:i/>
      <w:iCs/>
      <w:color w:val="0A3A36" w:themeColor="accent1" w:themeShade="7F"/>
    </w:rPr>
  </w:style>
  <w:style w:type="paragraph" w:styleId="Heading8">
    <w:name w:val="heading 8"/>
    <w:basedOn w:val="Normal"/>
    <w:next w:val="Normal"/>
    <w:link w:val="Heading8Char"/>
    <w:uiPriority w:val="9"/>
    <w:semiHidden/>
    <w:unhideWhenUsed/>
    <w:qFormat/>
    <w:rsid w:val="00994A6C"/>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94A6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5762"/>
    <w:pPr>
      <w:ind w:left="720"/>
      <w:contextualSpacing/>
    </w:pPr>
  </w:style>
  <w:style w:type="character" w:customStyle="1" w:styleId="Heading2Char">
    <w:name w:val="Heading 2 Char"/>
    <w:basedOn w:val="DefaultParagraphFont"/>
    <w:link w:val="Heading2"/>
    <w:uiPriority w:val="9"/>
    <w:semiHidden/>
    <w:rsid w:val="007356AE"/>
    <w:rPr>
      <w:rFonts w:ascii="Tw Cen MT" w:hAnsi="Tw Cen MT"/>
      <w:b/>
      <w:bCs/>
      <w:color w:val="auto"/>
      <w:sz w:val="28"/>
      <w:szCs w:val="40"/>
    </w:rPr>
  </w:style>
  <w:style w:type="paragraph" w:styleId="Header">
    <w:name w:val="header"/>
    <w:basedOn w:val="Normal"/>
    <w:link w:val="HeaderChar"/>
    <w:uiPriority w:val="99"/>
    <w:semiHidden/>
    <w:rsid w:val="00A63A6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4312D"/>
  </w:style>
  <w:style w:type="paragraph" w:styleId="Footer">
    <w:name w:val="footer"/>
    <w:basedOn w:val="Normal"/>
    <w:link w:val="FooterChar"/>
    <w:uiPriority w:val="99"/>
    <w:semiHidden/>
    <w:rsid w:val="00A63A6C"/>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64312D"/>
  </w:style>
  <w:style w:type="paragraph" w:styleId="Title">
    <w:name w:val="Title"/>
    <w:basedOn w:val="Normal"/>
    <w:next w:val="Normal"/>
    <w:link w:val="TitleChar"/>
    <w:uiPriority w:val="10"/>
    <w:qFormat/>
    <w:rsid w:val="00D528B9"/>
    <w:pPr>
      <w:spacing w:line="192" w:lineRule="auto"/>
      <w:contextualSpacing/>
    </w:pPr>
    <w:rPr>
      <w:rFonts w:asciiTheme="majorHAnsi" w:eastAsiaTheme="majorEastAsia" w:hAnsiTheme="majorHAnsi" w:cstheme="majorBidi"/>
      <w:color w:val="FFFFFF" w:themeColor="background1"/>
      <w:kern w:val="28"/>
      <w:sz w:val="72"/>
      <w:szCs w:val="56"/>
    </w:rPr>
  </w:style>
  <w:style w:type="character" w:customStyle="1" w:styleId="TitleChar">
    <w:name w:val="Title Char"/>
    <w:basedOn w:val="DefaultParagraphFont"/>
    <w:link w:val="Title"/>
    <w:uiPriority w:val="10"/>
    <w:rsid w:val="00D528B9"/>
    <w:rPr>
      <w:rFonts w:asciiTheme="majorHAnsi" w:eastAsiaTheme="majorEastAsia" w:hAnsiTheme="majorHAnsi" w:cstheme="majorBidi"/>
      <w:color w:val="FFFFFF" w:themeColor="background1"/>
      <w:kern w:val="28"/>
      <w:sz w:val="72"/>
      <w:szCs w:val="56"/>
    </w:rPr>
  </w:style>
  <w:style w:type="character" w:styleId="PlaceholderText">
    <w:name w:val="Placeholder Text"/>
    <w:basedOn w:val="DefaultParagraphFont"/>
    <w:uiPriority w:val="99"/>
    <w:semiHidden/>
    <w:rsid w:val="00DE3223"/>
    <w:rPr>
      <w:color w:val="808080"/>
    </w:rPr>
  </w:style>
  <w:style w:type="paragraph" w:styleId="Subtitle">
    <w:name w:val="Subtitle"/>
    <w:basedOn w:val="Normal"/>
    <w:next w:val="Normal"/>
    <w:link w:val="SubtitleChar"/>
    <w:uiPriority w:val="11"/>
    <w:qFormat/>
    <w:rsid w:val="00D528B9"/>
    <w:pPr>
      <w:numPr>
        <w:ilvl w:val="1"/>
      </w:numPr>
      <w:spacing w:line="192" w:lineRule="auto"/>
    </w:pPr>
    <w:rPr>
      <w:rFonts w:asciiTheme="majorHAnsi" w:eastAsiaTheme="minorEastAsia" w:hAnsiTheme="majorHAnsi"/>
      <w:b/>
      <w:color w:val="FFFFFF" w:themeColor="background1"/>
      <w:sz w:val="160"/>
    </w:rPr>
  </w:style>
  <w:style w:type="character" w:customStyle="1" w:styleId="SubtitleChar">
    <w:name w:val="Subtitle Char"/>
    <w:basedOn w:val="DefaultParagraphFont"/>
    <w:link w:val="Subtitle"/>
    <w:uiPriority w:val="11"/>
    <w:rsid w:val="00D528B9"/>
    <w:rPr>
      <w:rFonts w:asciiTheme="majorHAnsi" w:eastAsiaTheme="minorEastAsia" w:hAnsiTheme="majorHAnsi"/>
      <w:b/>
      <w:color w:val="FFFFFF" w:themeColor="background1"/>
      <w:sz w:val="160"/>
    </w:rPr>
  </w:style>
  <w:style w:type="paragraph" w:customStyle="1" w:styleId="Introduction">
    <w:name w:val="Introduction"/>
    <w:basedOn w:val="Normal"/>
    <w:next w:val="Normal"/>
    <w:link w:val="IntroductionChar"/>
    <w:uiPriority w:val="12"/>
    <w:qFormat/>
    <w:rsid w:val="00D528B9"/>
    <w:pPr>
      <w:spacing w:before="240"/>
    </w:pPr>
    <w:rPr>
      <w:color w:val="auto"/>
      <w:sz w:val="32"/>
      <w:szCs w:val="32"/>
    </w:rPr>
  </w:style>
  <w:style w:type="paragraph" w:customStyle="1" w:styleId="Author">
    <w:name w:val="Author"/>
    <w:basedOn w:val="Normal"/>
    <w:next w:val="Normal"/>
    <w:link w:val="AuthorChar"/>
    <w:uiPriority w:val="12"/>
    <w:qFormat/>
    <w:rsid w:val="0001638A"/>
    <w:rPr>
      <w:color w:val="auto"/>
    </w:rPr>
  </w:style>
  <w:style w:type="character" w:customStyle="1" w:styleId="IntroductionChar">
    <w:name w:val="Introduction Char"/>
    <w:basedOn w:val="DefaultParagraphFont"/>
    <w:link w:val="Introduction"/>
    <w:uiPriority w:val="12"/>
    <w:rsid w:val="00D528B9"/>
    <w:rPr>
      <w:color w:val="auto"/>
      <w:sz w:val="32"/>
      <w:szCs w:val="32"/>
    </w:rPr>
  </w:style>
  <w:style w:type="character" w:customStyle="1" w:styleId="Heading1Char">
    <w:name w:val="Heading 1 Char"/>
    <w:basedOn w:val="DefaultParagraphFont"/>
    <w:link w:val="Heading1"/>
    <w:uiPriority w:val="9"/>
    <w:rsid w:val="007356AE"/>
    <w:rPr>
      <w:rFonts w:asciiTheme="majorHAnsi" w:eastAsiaTheme="majorEastAsia" w:hAnsiTheme="majorHAnsi" w:cstheme="majorBidi"/>
      <w:b/>
      <w:color w:val="auto"/>
      <w:sz w:val="32"/>
      <w:szCs w:val="32"/>
    </w:rPr>
  </w:style>
  <w:style w:type="character" w:customStyle="1" w:styleId="AuthorChar">
    <w:name w:val="Author Char"/>
    <w:basedOn w:val="DefaultParagraphFont"/>
    <w:link w:val="Author"/>
    <w:uiPriority w:val="12"/>
    <w:rsid w:val="0064312D"/>
    <w:rPr>
      <w:color w:val="auto"/>
    </w:rPr>
  </w:style>
  <w:style w:type="paragraph" w:styleId="Quote">
    <w:name w:val="Quote"/>
    <w:basedOn w:val="Quote8"/>
    <w:next w:val="Normal"/>
    <w:link w:val="QuoteChar"/>
    <w:uiPriority w:val="29"/>
    <w:qFormat/>
    <w:rsid w:val="009802BB"/>
    <w:rPr>
      <w:color w:val="FFFFFF" w:themeColor="background1"/>
      <w:szCs w:val="36"/>
    </w:rPr>
  </w:style>
  <w:style w:type="character" w:customStyle="1" w:styleId="QuoteChar">
    <w:name w:val="Quote Char"/>
    <w:basedOn w:val="DefaultParagraphFont"/>
    <w:link w:val="Quote"/>
    <w:uiPriority w:val="29"/>
    <w:rsid w:val="009802BB"/>
    <w:rPr>
      <w:i/>
      <w:color w:val="FFFFFF" w:themeColor="background1"/>
      <w:sz w:val="36"/>
      <w:szCs w:val="36"/>
    </w:rPr>
  </w:style>
  <w:style w:type="paragraph" w:customStyle="1" w:styleId="Quote2">
    <w:name w:val="Quote 2"/>
    <w:basedOn w:val="Normal"/>
    <w:next w:val="Normal"/>
    <w:link w:val="Quote2Char"/>
    <w:uiPriority w:val="29"/>
    <w:qFormat/>
    <w:rsid w:val="00333AAD"/>
    <w:pPr>
      <w:tabs>
        <w:tab w:val="left" w:pos="5812"/>
      </w:tabs>
      <w:spacing w:after="0"/>
      <w:ind w:left="709" w:right="766"/>
      <w:jc w:val="center"/>
    </w:pPr>
    <w:rPr>
      <w:i/>
      <w:iCs/>
      <w:color w:val="FFFFFF" w:themeColor="background1"/>
      <w:sz w:val="36"/>
      <w:szCs w:val="36"/>
    </w:rPr>
  </w:style>
  <w:style w:type="paragraph" w:customStyle="1" w:styleId="ChapterTitle">
    <w:name w:val="Chapter Title"/>
    <w:basedOn w:val="Normal"/>
    <w:next w:val="Normal"/>
    <w:link w:val="ChapterTitleChar"/>
    <w:uiPriority w:val="13"/>
    <w:qFormat/>
    <w:rsid w:val="00354A37"/>
    <w:pPr>
      <w:spacing w:line="192" w:lineRule="auto"/>
    </w:pPr>
    <w:rPr>
      <w:rFonts w:asciiTheme="majorHAnsi" w:hAnsiTheme="majorHAnsi"/>
      <w:b/>
      <w:bCs/>
      <w:color w:val="auto"/>
      <w:spacing w:val="-40"/>
      <w:sz w:val="144"/>
      <w:szCs w:val="180"/>
    </w:rPr>
  </w:style>
  <w:style w:type="character" w:customStyle="1" w:styleId="Quote2Char">
    <w:name w:val="Quote 2 Char"/>
    <w:basedOn w:val="DefaultParagraphFont"/>
    <w:link w:val="Quote2"/>
    <w:uiPriority w:val="29"/>
    <w:rsid w:val="00333AAD"/>
    <w:rPr>
      <w:i/>
      <w:iCs/>
      <w:color w:val="FFFFFF" w:themeColor="background1"/>
      <w:sz w:val="36"/>
      <w:szCs w:val="36"/>
    </w:rPr>
  </w:style>
  <w:style w:type="paragraph" w:styleId="ListBullet">
    <w:name w:val="List Bullet"/>
    <w:basedOn w:val="ListParagraph"/>
    <w:uiPriority w:val="99"/>
    <w:qFormat/>
    <w:rsid w:val="006A2477"/>
    <w:pPr>
      <w:numPr>
        <w:numId w:val="1"/>
      </w:numPr>
      <w:ind w:left="426" w:hanging="426"/>
    </w:pPr>
  </w:style>
  <w:style w:type="character" w:customStyle="1" w:styleId="ChapterTitleChar">
    <w:name w:val="Chapter Title Char"/>
    <w:basedOn w:val="DefaultParagraphFont"/>
    <w:link w:val="ChapterTitle"/>
    <w:uiPriority w:val="13"/>
    <w:rsid w:val="00354A37"/>
    <w:rPr>
      <w:rFonts w:asciiTheme="majorHAnsi" w:hAnsiTheme="majorHAnsi"/>
      <w:b/>
      <w:bCs/>
      <w:color w:val="auto"/>
      <w:spacing w:val="-40"/>
      <w:sz w:val="144"/>
      <w:szCs w:val="180"/>
    </w:rPr>
  </w:style>
  <w:style w:type="table" w:styleId="TableGrid">
    <w:name w:val="Table Grid"/>
    <w:basedOn w:val="TableNormal"/>
    <w:uiPriority w:val="39"/>
    <w:rsid w:val="00922B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ote3">
    <w:name w:val="Quote 3"/>
    <w:basedOn w:val="Normal"/>
    <w:next w:val="Normal"/>
    <w:link w:val="Quote3Char"/>
    <w:uiPriority w:val="29"/>
    <w:qFormat/>
    <w:rsid w:val="009802BB"/>
    <w:rPr>
      <w:rFonts w:asciiTheme="majorHAnsi" w:hAnsiTheme="majorHAnsi"/>
      <w:b/>
      <w:bCs/>
      <w:noProof/>
      <w:sz w:val="36"/>
      <w:szCs w:val="36"/>
    </w:rPr>
  </w:style>
  <w:style w:type="character" w:styleId="Strong">
    <w:name w:val="Strong"/>
    <w:basedOn w:val="DefaultParagraphFont"/>
    <w:uiPriority w:val="22"/>
    <w:qFormat/>
    <w:rsid w:val="00BE0D18"/>
    <w:rPr>
      <w:b/>
      <w:bCs/>
    </w:rPr>
  </w:style>
  <w:style w:type="character" w:customStyle="1" w:styleId="Quote3Char">
    <w:name w:val="Quote 3 Char"/>
    <w:basedOn w:val="DefaultParagraphFont"/>
    <w:link w:val="Quote3"/>
    <w:uiPriority w:val="29"/>
    <w:rsid w:val="009802BB"/>
    <w:rPr>
      <w:rFonts w:asciiTheme="majorHAnsi" w:hAnsiTheme="majorHAnsi"/>
      <w:b/>
      <w:bCs/>
      <w:noProof/>
      <w:sz w:val="36"/>
      <w:szCs w:val="36"/>
    </w:rPr>
  </w:style>
  <w:style w:type="paragraph" w:customStyle="1" w:styleId="Quote4">
    <w:name w:val="Quote 4"/>
    <w:basedOn w:val="Normal"/>
    <w:next w:val="Normal"/>
    <w:link w:val="Quote4Char"/>
    <w:uiPriority w:val="29"/>
    <w:qFormat/>
    <w:rsid w:val="009802BB"/>
    <w:pPr>
      <w:spacing w:after="0"/>
      <w:ind w:left="709" w:right="709"/>
      <w:jc w:val="center"/>
    </w:pPr>
    <w:rPr>
      <w:rFonts w:asciiTheme="majorHAnsi" w:hAnsiTheme="majorHAnsi"/>
      <w:i/>
      <w:color w:val="auto"/>
      <w:sz w:val="52"/>
    </w:rPr>
  </w:style>
  <w:style w:type="paragraph" w:styleId="Caption">
    <w:name w:val="caption"/>
    <w:basedOn w:val="Normal"/>
    <w:next w:val="Normal"/>
    <w:uiPriority w:val="35"/>
    <w:qFormat/>
    <w:rsid w:val="002B4439"/>
    <w:pPr>
      <w:spacing w:before="600" w:after="200" w:line="240" w:lineRule="auto"/>
    </w:pPr>
    <w:rPr>
      <w:iCs/>
      <w:color w:val="FFFFFF" w:themeColor="background1"/>
      <w:sz w:val="14"/>
      <w:szCs w:val="18"/>
    </w:rPr>
  </w:style>
  <w:style w:type="character" w:customStyle="1" w:styleId="Quote4Char">
    <w:name w:val="Quote 4 Char"/>
    <w:basedOn w:val="DefaultParagraphFont"/>
    <w:link w:val="Quote4"/>
    <w:uiPriority w:val="29"/>
    <w:rsid w:val="009802BB"/>
    <w:rPr>
      <w:rFonts w:asciiTheme="majorHAnsi" w:hAnsiTheme="majorHAnsi"/>
      <w:i/>
      <w:color w:val="auto"/>
      <w:sz w:val="52"/>
    </w:rPr>
  </w:style>
  <w:style w:type="paragraph" w:customStyle="1" w:styleId="Quote5">
    <w:name w:val="Quote 5"/>
    <w:basedOn w:val="Normal"/>
    <w:next w:val="Normal"/>
    <w:link w:val="Quote5Char"/>
    <w:uiPriority w:val="29"/>
    <w:qFormat/>
    <w:rsid w:val="00333AAD"/>
    <w:rPr>
      <w:i/>
      <w:sz w:val="44"/>
      <w:szCs w:val="44"/>
    </w:rPr>
  </w:style>
  <w:style w:type="paragraph" w:customStyle="1" w:styleId="Caption2">
    <w:name w:val="Caption 2"/>
    <w:basedOn w:val="Normal"/>
    <w:next w:val="Normal"/>
    <w:link w:val="Caption2Char"/>
    <w:uiPriority w:val="99"/>
    <w:qFormat/>
    <w:rsid w:val="00E403F2"/>
    <w:rPr>
      <w:sz w:val="14"/>
    </w:rPr>
  </w:style>
  <w:style w:type="character" w:customStyle="1" w:styleId="Quote5Char">
    <w:name w:val="Quote 5 Char"/>
    <w:basedOn w:val="DefaultParagraphFont"/>
    <w:link w:val="Quote5"/>
    <w:uiPriority w:val="29"/>
    <w:rsid w:val="00333AAD"/>
    <w:rPr>
      <w:i/>
      <w:sz w:val="44"/>
      <w:szCs w:val="44"/>
    </w:rPr>
  </w:style>
  <w:style w:type="paragraph" w:customStyle="1" w:styleId="Quote6">
    <w:name w:val="Quote 6"/>
    <w:basedOn w:val="Normal"/>
    <w:next w:val="Normal"/>
    <w:link w:val="Quote6Char"/>
    <w:uiPriority w:val="29"/>
    <w:qFormat/>
    <w:rsid w:val="001401F6"/>
    <w:rPr>
      <w:color w:val="14756E" w:themeColor="accent1"/>
      <w:sz w:val="44"/>
      <w:szCs w:val="44"/>
    </w:rPr>
  </w:style>
  <w:style w:type="character" w:customStyle="1" w:styleId="Caption2Char">
    <w:name w:val="Caption 2 Char"/>
    <w:basedOn w:val="DefaultParagraphFont"/>
    <w:link w:val="Caption2"/>
    <w:uiPriority w:val="99"/>
    <w:rsid w:val="00E403F2"/>
    <w:rPr>
      <w:sz w:val="14"/>
    </w:rPr>
  </w:style>
  <w:style w:type="paragraph" w:customStyle="1" w:styleId="Quote7">
    <w:name w:val="Quote 7"/>
    <w:basedOn w:val="Normal"/>
    <w:next w:val="Normal"/>
    <w:link w:val="Quote7Char"/>
    <w:uiPriority w:val="29"/>
    <w:qFormat/>
    <w:rsid w:val="00475E10"/>
    <w:pPr>
      <w:tabs>
        <w:tab w:val="left" w:pos="5812"/>
      </w:tabs>
      <w:spacing w:after="0"/>
      <w:ind w:left="709" w:right="766"/>
      <w:jc w:val="center"/>
    </w:pPr>
    <w:rPr>
      <w:i/>
      <w:noProof/>
      <w:color w:val="FFFFFF" w:themeColor="background1"/>
      <w:sz w:val="32"/>
      <w:szCs w:val="28"/>
    </w:rPr>
  </w:style>
  <w:style w:type="character" w:customStyle="1" w:styleId="Quote6Char">
    <w:name w:val="Quote 6 Char"/>
    <w:basedOn w:val="DefaultParagraphFont"/>
    <w:link w:val="Quote6"/>
    <w:uiPriority w:val="29"/>
    <w:rsid w:val="0064312D"/>
    <w:rPr>
      <w:color w:val="14756E" w:themeColor="accent1"/>
      <w:sz w:val="44"/>
      <w:szCs w:val="44"/>
    </w:rPr>
  </w:style>
  <w:style w:type="character" w:styleId="IntenseReference">
    <w:name w:val="Intense Reference"/>
    <w:basedOn w:val="DefaultParagraphFont"/>
    <w:uiPriority w:val="32"/>
    <w:semiHidden/>
    <w:rsid w:val="0064312D"/>
    <w:rPr>
      <w:b/>
      <w:bCs/>
      <w:smallCaps/>
      <w:color w:val="14756E" w:themeColor="accent1"/>
      <w:spacing w:val="5"/>
    </w:rPr>
  </w:style>
  <w:style w:type="character" w:customStyle="1" w:styleId="Quote7Char">
    <w:name w:val="Quote 7 Char"/>
    <w:basedOn w:val="DefaultParagraphFont"/>
    <w:link w:val="Quote7"/>
    <w:uiPriority w:val="29"/>
    <w:rsid w:val="00475E10"/>
    <w:rPr>
      <w:i/>
      <w:noProof/>
      <w:color w:val="FFFFFF" w:themeColor="background1"/>
      <w:sz w:val="32"/>
      <w:szCs w:val="28"/>
    </w:rPr>
  </w:style>
  <w:style w:type="paragraph" w:customStyle="1" w:styleId="Quote8">
    <w:name w:val="Quote 8"/>
    <w:basedOn w:val="Quote4"/>
    <w:link w:val="Quote8Char"/>
    <w:qFormat/>
    <w:rsid w:val="00475E10"/>
    <w:pPr>
      <w:ind w:left="0" w:right="0"/>
    </w:pPr>
    <w:rPr>
      <w:rFonts w:asciiTheme="minorHAnsi" w:hAnsiTheme="minorHAnsi"/>
      <w:color w:val="3A3A3A" w:themeColor="accent6"/>
      <w:sz w:val="36"/>
    </w:rPr>
  </w:style>
  <w:style w:type="character" w:customStyle="1" w:styleId="Quote8Char">
    <w:name w:val="Quote 8 Char"/>
    <w:basedOn w:val="Quote4Char"/>
    <w:link w:val="Quote8"/>
    <w:rsid w:val="00475E10"/>
    <w:rPr>
      <w:rFonts w:asciiTheme="majorHAnsi" w:hAnsiTheme="majorHAnsi"/>
      <w:i/>
      <w:color w:val="3A3A3A" w:themeColor="accent6"/>
      <w:sz w:val="36"/>
    </w:rPr>
  </w:style>
  <w:style w:type="paragraph" w:styleId="NoSpacing">
    <w:name w:val="No Spacing"/>
    <w:link w:val="NoSpacingChar"/>
    <w:uiPriority w:val="1"/>
    <w:unhideWhenUsed/>
    <w:qFormat/>
    <w:rsid w:val="00983498"/>
    <w:pPr>
      <w:spacing w:after="0" w:line="240" w:lineRule="auto"/>
    </w:pPr>
    <w:rPr>
      <w:rFonts w:cs="Times New Roman"/>
      <w:color w:val="auto"/>
      <w:kern w:val="24"/>
      <w:sz w:val="20"/>
      <w:szCs w:val="23"/>
      <w14:ligatures w14:val="standardContextual"/>
    </w:rPr>
  </w:style>
  <w:style w:type="character" w:customStyle="1" w:styleId="NoSpacingChar">
    <w:name w:val="No Spacing Char"/>
    <w:basedOn w:val="DefaultParagraphFont"/>
    <w:link w:val="NoSpacing"/>
    <w:uiPriority w:val="1"/>
    <w:rsid w:val="00983498"/>
    <w:rPr>
      <w:rFonts w:cs="Times New Roman"/>
      <w:color w:val="auto"/>
      <w:kern w:val="24"/>
      <w:sz w:val="20"/>
      <w:szCs w:val="23"/>
      <w14:ligatures w14:val="standardContextual"/>
    </w:rPr>
  </w:style>
  <w:style w:type="paragraph" w:styleId="TOCHeading">
    <w:name w:val="TOC Heading"/>
    <w:basedOn w:val="SectionHeading"/>
    <w:next w:val="Normal"/>
    <w:uiPriority w:val="39"/>
    <w:unhideWhenUsed/>
    <w:qFormat/>
    <w:rsid w:val="00347EB9"/>
    <w:pPr>
      <w:spacing w:before="480" w:after="0" w:line="276" w:lineRule="auto"/>
    </w:pPr>
    <w:rPr>
      <w:bCs/>
      <w:sz w:val="28"/>
      <w:szCs w:val="28"/>
    </w:rPr>
  </w:style>
  <w:style w:type="paragraph" w:styleId="TOC1">
    <w:name w:val="toc 1"/>
    <w:basedOn w:val="Normal"/>
    <w:next w:val="Normal"/>
    <w:autoRedefine/>
    <w:uiPriority w:val="39"/>
    <w:unhideWhenUsed/>
    <w:rsid w:val="000E29C5"/>
    <w:pPr>
      <w:spacing w:before="360" w:after="360"/>
    </w:pPr>
    <w:rPr>
      <w:rFonts w:cstheme="minorHAnsi"/>
      <w:b/>
      <w:bCs/>
      <w:caps/>
      <w:u w:val="single"/>
    </w:rPr>
  </w:style>
  <w:style w:type="character" w:styleId="Hyperlink">
    <w:name w:val="Hyperlink"/>
    <w:basedOn w:val="DefaultParagraphFont"/>
    <w:uiPriority w:val="99"/>
    <w:unhideWhenUsed/>
    <w:rsid w:val="007356AE"/>
    <w:rPr>
      <w:color w:val="0070C0"/>
      <w:u w:val="single"/>
    </w:rPr>
  </w:style>
  <w:style w:type="paragraph" w:styleId="TOC2">
    <w:name w:val="toc 2"/>
    <w:basedOn w:val="Normal"/>
    <w:next w:val="Normal"/>
    <w:autoRedefine/>
    <w:uiPriority w:val="39"/>
    <w:unhideWhenUsed/>
    <w:rsid w:val="000E29C5"/>
    <w:pPr>
      <w:spacing w:after="0"/>
    </w:pPr>
    <w:rPr>
      <w:rFonts w:cstheme="minorHAnsi"/>
      <w:b/>
      <w:bCs/>
      <w:smallCaps/>
    </w:rPr>
  </w:style>
  <w:style w:type="paragraph" w:styleId="TOC3">
    <w:name w:val="toc 3"/>
    <w:basedOn w:val="Normal"/>
    <w:next w:val="Normal"/>
    <w:autoRedefine/>
    <w:uiPriority w:val="39"/>
    <w:unhideWhenUsed/>
    <w:rsid w:val="000E29C5"/>
    <w:pPr>
      <w:spacing w:after="0"/>
    </w:pPr>
    <w:rPr>
      <w:rFonts w:cstheme="minorHAnsi"/>
      <w:smallCaps/>
    </w:rPr>
  </w:style>
  <w:style w:type="paragraph" w:styleId="TOC4">
    <w:name w:val="toc 4"/>
    <w:basedOn w:val="Normal"/>
    <w:next w:val="Normal"/>
    <w:autoRedefine/>
    <w:uiPriority w:val="39"/>
    <w:semiHidden/>
    <w:unhideWhenUsed/>
    <w:rsid w:val="000E29C5"/>
    <w:pPr>
      <w:spacing w:after="0"/>
    </w:pPr>
    <w:rPr>
      <w:rFonts w:cstheme="minorHAnsi"/>
    </w:rPr>
  </w:style>
  <w:style w:type="paragraph" w:styleId="TOC5">
    <w:name w:val="toc 5"/>
    <w:basedOn w:val="Normal"/>
    <w:next w:val="Normal"/>
    <w:autoRedefine/>
    <w:uiPriority w:val="39"/>
    <w:semiHidden/>
    <w:unhideWhenUsed/>
    <w:rsid w:val="000E29C5"/>
    <w:pPr>
      <w:spacing w:after="0"/>
    </w:pPr>
    <w:rPr>
      <w:rFonts w:cstheme="minorHAnsi"/>
    </w:rPr>
  </w:style>
  <w:style w:type="paragraph" w:styleId="TOC6">
    <w:name w:val="toc 6"/>
    <w:basedOn w:val="Normal"/>
    <w:next w:val="Normal"/>
    <w:autoRedefine/>
    <w:uiPriority w:val="39"/>
    <w:semiHidden/>
    <w:unhideWhenUsed/>
    <w:rsid w:val="000E29C5"/>
    <w:pPr>
      <w:spacing w:after="0"/>
    </w:pPr>
    <w:rPr>
      <w:rFonts w:cstheme="minorHAnsi"/>
    </w:rPr>
  </w:style>
  <w:style w:type="paragraph" w:styleId="TOC7">
    <w:name w:val="toc 7"/>
    <w:basedOn w:val="Normal"/>
    <w:next w:val="Normal"/>
    <w:autoRedefine/>
    <w:uiPriority w:val="39"/>
    <w:semiHidden/>
    <w:unhideWhenUsed/>
    <w:rsid w:val="000E29C5"/>
    <w:pPr>
      <w:spacing w:after="0"/>
    </w:pPr>
    <w:rPr>
      <w:rFonts w:cstheme="minorHAnsi"/>
    </w:rPr>
  </w:style>
  <w:style w:type="paragraph" w:styleId="TOC8">
    <w:name w:val="toc 8"/>
    <w:basedOn w:val="Normal"/>
    <w:next w:val="Normal"/>
    <w:autoRedefine/>
    <w:uiPriority w:val="39"/>
    <w:semiHidden/>
    <w:unhideWhenUsed/>
    <w:rsid w:val="000E29C5"/>
    <w:pPr>
      <w:spacing w:after="0"/>
    </w:pPr>
    <w:rPr>
      <w:rFonts w:cstheme="minorHAnsi"/>
    </w:rPr>
  </w:style>
  <w:style w:type="paragraph" w:styleId="TOC9">
    <w:name w:val="toc 9"/>
    <w:basedOn w:val="Normal"/>
    <w:next w:val="Normal"/>
    <w:autoRedefine/>
    <w:uiPriority w:val="39"/>
    <w:semiHidden/>
    <w:unhideWhenUsed/>
    <w:rsid w:val="000E29C5"/>
    <w:pPr>
      <w:spacing w:after="0"/>
    </w:pPr>
    <w:rPr>
      <w:rFonts w:cstheme="minorHAnsi"/>
    </w:rPr>
  </w:style>
  <w:style w:type="paragraph" w:customStyle="1" w:styleId="ReportTitle">
    <w:name w:val="Report Title"/>
    <w:basedOn w:val="Title"/>
    <w:qFormat/>
    <w:rsid w:val="00EB61B2"/>
    <w:rPr>
      <w:color w:val="auto"/>
      <w:sz w:val="48"/>
    </w:rPr>
  </w:style>
  <w:style w:type="paragraph" w:customStyle="1" w:styleId="SemesterTitle">
    <w:name w:val="Semester Title"/>
    <w:basedOn w:val="Title"/>
    <w:qFormat/>
    <w:rsid w:val="008E7A87"/>
  </w:style>
  <w:style w:type="paragraph" w:customStyle="1" w:styleId="StudentAuthorName">
    <w:name w:val="Student Author Name"/>
    <w:basedOn w:val="NoSpacing"/>
    <w:qFormat/>
    <w:rsid w:val="00367CB3"/>
    <w:rPr>
      <w:rFonts w:ascii="Arial" w:hAnsi="Arial" w:cs="Arial"/>
      <w:color w:val="FFFFFF" w:themeColor="background1"/>
      <w:sz w:val="24"/>
      <w:szCs w:val="24"/>
    </w:rPr>
  </w:style>
  <w:style w:type="paragraph" w:customStyle="1" w:styleId="Title-Black">
    <w:name w:val="Title-Black"/>
    <w:basedOn w:val="Title"/>
    <w:qFormat/>
    <w:rsid w:val="00914F07"/>
    <w:rPr>
      <w:color w:val="auto"/>
    </w:rPr>
  </w:style>
  <w:style w:type="paragraph" w:customStyle="1" w:styleId="Subtitle-Black">
    <w:name w:val="Subtitle-Black"/>
    <w:basedOn w:val="Subtitle"/>
    <w:qFormat/>
    <w:rsid w:val="00421EFB"/>
    <w:rPr>
      <w:color w:val="auto"/>
    </w:rPr>
  </w:style>
  <w:style w:type="character" w:styleId="PageNumber">
    <w:name w:val="page number"/>
    <w:basedOn w:val="DefaultParagraphFont"/>
    <w:uiPriority w:val="99"/>
    <w:semiHidden/>
    <w:unhideWhenUsed/>
    <w:rsid w:val="00261179"/>
  </w:style>
  <w:style w:type="character" w:customStyle="1" w:styleId="Heading3Char">
    <w:name w:val="Heading 3 Char"/>
    <w:basedOn w:val="DefaultParagraphFont"/>
    <w:link w:val="Heading3"/>
    <w:uiPriority w:val="9"/>
    <w:semiHidden/>
    <w:rsid w:val="00595709"/>
    <w:rPr>
      <w:rFonts w:asciiTheme="majorHAnsi" w:eastAsiaTheme="majorEastAsia" w:hAnsiTheme="majorHAnsi" w:cstheme="majorBidi"/>
      <w:color w:val="auto"/>
      <w:sz w:val="28"/>
      <w:szCs w:val="24"/>
    </w:rPr>
  </w:style>
  <w:style w:type="paragraph" w:styleId="TableofFigures">
    <w:name w:val="table of figures"/>
    <w:basedOn w:val="Normal"/>
    <w:next w:val="Normal"/>
    <w:uiPriority w:val="99"/>
    <w:semiHidden/>
    <w:unhideWhenUsed/>
    <w:rsid w:val="00EE60C0"/>
    <w:pPr>
      <w:spacing w:after="0"/>
    </w:pPr>
  </w:style>
  <w:style w:type="character" w:customStyle="1" w:styleId="Heading4Char">
    <w:name w:val="Heading 4 Char"/>
    <w:basedOn w:val="DefaultParagraphFont"/>
    <w:link w:val="Heading4"/>
    <w:uiPriority w:val="9"/>
    <w:semiHidden/>
    <w:rsid w:val="00FB4CFA"/>
    <w:rPr>
      <w:rFonts w:asciiTheme="majorHAnsi" w:eastAsiaTheme="majorEastAsia" w:hAnsiTheme="majorHAnsi" w:cstheme="majorBidi"/>
      <w:i/>
      <w:iCs/>
      <w:color w:val="0F5751" w:themeColor="accent1" w:themeShade="BF"/>
    </w:rPr>
  </w:style>
  <w:style w:type="character" w:customStyle="1" w:styleId="Heading5Char">
    <w:name w:val="Heading 5 Char"/>
    <w:basedOn w:val="DefaultParagraphFont"/>
    <w:link w:val="Heading5"/>
    <w:uiPriority w:val="9"/>
    <w:semiHidden/>
    <w:rsid w:val="00FB4CFA"/>
    <w:rPr>
      <w:rFonts w:asciiTheme="majorHAnsi" w:eastAsiaTheme="majorEastAsia" w:hAnsiTheme="majorHAnsi" w:cstheme="majorBidi"/>
      <w:color w:val="0F5751" w:themeColor="accent1" w:themeShade="BF"/>
    </w:rPr>
  </w:style>
  <w:style w:type="character" w:customStyle="1" w:styleId="Heading6Char">
    <w:name w:val="Heading 6 Char"/>
    <w:basedOn w:val="DefaultParagraphFont"/>
    <w:link w:val="Heading6"/>
    <w:uiPriority w:val="9"/>
    <w:semiHidden/>
    <w:rsid w:val="00FB4CFA"/>
    <w:rPr>
      <w:rFonts w:asciiTheme="majorHAnsi" w:eastAsiaTheme="majorEastAsia" w:hAnsiTheme="majorHAnsi" w:cstheme="majorBidi"/>
      <w:color w:val="0A3A36" w:themeColor="accent1" w:themeShade="7F"/>
    </w:rPr>
  </w:style>
  <w:style w:type="character" w:styleId="UnresolvedMention">
    <w:name w:val="Unresolved Mention"/>
    <w:basedOn w:val="DefaultParagraphFont"/>
    <w:uiPriority w:val="99"/>
    <w:semiHidden/>
    <w:unhideWhenUsed/>
    <w:rsid w:val="005E19A1"/>
    <w:rPr>
      <w:color w:val="605E5C"/>
      <w:shd w:val="clear" w:color="auto" w:fill="E1DFDD"/>
    </w:rPr>
  </w:style>
  <w:style w:type="paragraph" w:customStyle="1" w:styleId="SectionHeading">
    <w:name w:val="Section Heading"/>
    <w:basedOn w:val="Normal"/>
    <w:next w:val="Normal"/>
    <w:qFormat/>
    <w:rsid w:val="006B28E5"/>
    <w:rPr>
      <w:rFonts w:asciiTheme="majorHAnsi" w:hAnsiTheme="majorHAnsi"/>
      <w:b/>
      <w:color w:val="auto"/>
      <w:sz w:val="32"/>
    </w:rPr>
  </w:style>
  <w:style w:type="table" w:styleId="ListTable2-Accent6">
    <w:name w:val="List Table 2 Accent 6"/>
    <w:basedOn w:val="TableNormal"/>
    <w:uiPriority w:val="47"/>
    <w:rsid w:val="004B478A"/>
    <w:pPr>
      <w:spacing w:after="0" w:line="240" w:lineRule="auto"/>
    </w:pPr>
    <w:tblPr>
      <w:tblStyleRowBandSize w:val="1"/>
      <w:tblStyleColBandSize w:val="1"/>
      <w:tblBorders>
        <w:top w:val="single" w:sz="4" w:space="0" w:color="888888" w:themeColor="accent6" w:themeTint="99"/>
        <w:bottom w:val="single" w:sz="4" w:space="0" w:color="888888" w:themeColor="accent6" w:themeTint="99"/>
        <w:insideH w:val="single" w:sz="4" w:space="0" w:color="888888"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7D7D7" w:themeFill="accent6" w:themeFillTint="33"/>
      </w:tcPr>
    </w:tblStylePr>
    <w:tblStylePr w:type="band1Horz">
      <w:tblPr/>
      <w:tcPr>
        <w:shd w:val="clear" w:color="auto" w:fill="D7D7D7" w:themeFill="accent6" w:themeFillTint="33"/>
      </w:tcPr>
    </w:tblStylePr>
  </w:style>
  <w:style w:type="numbering" w:styleId="111111">
    <w:name w:val="Outline List 2"/>
    <w:basedOn w:val="NoList"/>
    <w:uiPriority w:val="99"/>
    <w:semiHidden/>
    <w:unhideWhenUsed/>
    <w:rsid w:val="00BC4310"/>
    <w:pPr>
      <w:numPr>
        <w:numId w:val="2"/>
      </w:numPr>
    </w:pPr>
  </w:style>
  <w:style w:type="character" w:customStyle="1" w:styleId="Heading7Char">
    <w:name w:val="Heading 7 Char"/>
    <w:basedOn w:val="DefaultParagraphFont"/>
    <w:link w:val="Heading7"/>
    <w:uiPriority w:val="9"/>
    <w:semiHidden/>
    <w:rsid w:val="00BC4310"/>
    <w:rPr>
      <w:rFonts w:asciiTheme="majorHAnsi" w:eastAsiaTheme="majorEastAsia" w:hAnsiTheme="majorHAnsi" w:cstheme="majorBidi"/>
      <w:i/>
      <w:iCs/>
      <w:color w:val="0A3A36" w:themeColor="accent1" w:themeShade="7F"/>
    </w:rPr>
  </w:style>
  <w:style w:type="character" w:customStyle="1" w:styleId="Heading8Char">
    <w:name w:val="Heading 8 Char"/>
    <w:basedOn w:val="DefaultParagraphFont"/>
    <w:link w:val="Heading8"/>
    <w:uiPriority w:val="9"/>
    <w:semiHidden/>
    <w:rsid w:val="00BC431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C4310"/>
    <w:rPr>
      <w:rFonts w:asciiTheme="majorHAnsi" w:eastAsiaTheme="majorEastAsia" w:hAnsiTheme="majorHAnsi" w:cstheme="majorBidi"/>
      <w:i/>
      <w:iCs/>
      <w:color w:val="272727" w:themeColor="text1" w:themeTint="D8"/>
      <w:sz w:val="21"/>
      <w:szCs w:val="21"/>
    </w:rPr>
  </w:style>
  <w:style w:type="numbering" w:styleId="ArticleSection">
    <w:name w:val="Outline List 3"/>
    <w:basedOn w:val="NoList"/>
    <w:uiPriority w:val="99"/>
    <w:semiHidden/>
    <w:unhideWhenUsed/>
    <w:rsid w:val="00BC4310"/>
    <w:pPr>
      <w:numPr>
        <w:numId w:val="3"/>
      </w:numPr>
    </w:pPr>
  </w:style>
  <w:style w:type="numbering" w:customStyle="1" w:styleId="CurrentList1">
    <w:name w:val="Current List1"/>
    <w:uiPriority w:val="99"/>
    <w:rsid w:val="00BC4310"/>
    <w:pPr>
      <w:numPr>
        <w:numId w:val="4"/>
      </w:numPr>
    </w:pPr>
  </w:style>
  <w:style w:type="numbering" w:customStyle="1" w:styleId="CurrentList2">
    <w:name w:val="Current List2"/>
    <w:uiPriority w:val="99"/>
    <w:rsid w:val="00994A6C"/>
    <w:pPr>
      <w:numPr>
        <w:numId w:val="5"/>
      </w:numPr>
    </w:pPr>
  </w:style>
  <w:style w:type="numbering" w:customStyle="1" w:styleId="CurrentList3">
    <w:name w:val="Current List3"/>
    <w:uiPriority w:val="99"/>
    <w:rsid w:val="00994A6C"/>
    <w:pPr>
      <w:numPr>
        <w:numId w:val="6"/>
      </w:numPr>
    </w:pPr>
  </w:style>
  <w:style w:type="numbering" w:customStyle="1" w:styleId="CurrentList4">
    <w:name w:val="Current List4"/>
    <w:uiPriority w:val="99"/>
    <w:rsid w:val="009D53E4"/>
    <w:pPr>
      <w:numPr>
        <w:numId w:val="7"/>
      </w:numPr>
    </w:pPr>
  </w:style>
  <w:style w:type="numbering" w:customStyle="1" w:styleId="CurrentList5">
    <w:name w:val="Current List5"/>
    <w:uiPriority w:val="99"/>
    <w:rsid w:val="009D53E4"/>
    <w:pPr>
      <w:numPr>
        <w:numId w:val="8"/>
      </w:numPr>
    </w:pPr>
  </w:style>
  <w:style w:type="numbering" w:customStyle="1" w:styleId="CurrentList6">
    <w:name w:val="Current List6"/>
    <w:uiPriority w:val="99"/>
    <w:rsid w:val="009D53E4"/>
    <w:pPr>
      <w:numPr>
        <w:numId w:val="9"/>
      </w:numPr>
    </w:pPr>
  </w:style>
  <w:style w:type="numbering" w:customStyle="1" w:styleId="CurrentList7">
    <w:name w:val="Current List7"/>
    <w:uiPriority w:val="99"/>
    <w:rsid w:val="009D53E4"/>
    <w:pPr>
      <w:numPr>
        <w:numId w:val="10"/>
      </w:numPr>
    </w:pPr>
  </w:style>
  <w:style w:type="numbering" w:customStyle="1" w:styleId="CurrentList8">
    <w:name w:val="Current List8"/>
    <w:uiPriority w:val="99"/>
    <w:rsid w:val="0094766F"/>
    <w:pPr>
      <w:numPr>
        <w:numId w:val="11"/>
      </w:numPr>
    </w:pPr>
  </w:style>
  <w:style w:type="numbering" w:customStyle="1" w:styleId="CurrentList9">
    <w:name w:val="Current List9"/>
    <w:uiPriority w:val="99"/>
    <w:rsid w:val="0094766F"/>
    <w:pPr>
      <w:numPr>
        <w:numId w:val="12"/>
      </w:numPr>
    </w:pPr>
  </w:style>
  <w:style w:type="numbering" w:customStyle="1" w:styleId="CurrentList10">
    <w:name w:val="Current List10"/>
    <w:uiPriority w:val="99"/>
    <w:rsid w:val="0094766F"/>
    <w:pPr>
      <w:numPr>
        <w:numId w:val="13"/>
      </w:numPr>
    </w:pPr>
  </w:style>
  <w:style w:type="table" w:styleId="ListTable2-Accent4">
    <w:name w:val="List Table 2 Accent 4"/>
    <w:basedOn w:val="TableNormal"/>
    <w:uiPriority w:val="47"/>
    <w:rsid w:val="00BB47ED"/>
    <w:pPr>
      <w:spacing w:after="0" w:line="240" w:lineRule="auto"/>
    </w:pPr>
    <w:tblPr>
      <w:tblStyleRowBandSize w:val="1"/>
      <w:tblStyleColBandSize w:val="1"/>
      <w:tblBorders>
        <w:top w:val="single" w:sz="4" w:space="0" w:color="FA937B" w:themeColor="accent4" w:themeTint="99"/>
        <w:bottom w:val="single" w:sz="4" w:space="0" w:color="FA937B" w:themeColor="accent4" w:themeTint="99"/>
        <w:insideH w:val="single" w:sz="4" w:space="0" w:color="FA937B"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DBD3" w:themeFill="accent4" w:themeFillTint="33"/>
      </w:tcPr>
    </w:tblStylePr>
    <w:tblStylePr w:type="band1Horz">
      <w:tblPr/>
      <w:tcPr>
        <w:shd w:val="clear" w:color="auto" w:fill="FDDBD3" w:themeFill="accent4" w:themeFillTint="33"/>
      </w:tcPr>
    </w:tblStylePr>
  </w:style>
  <w:style w:type="table" w:styleId="ListTable2-Accent3">
    <w:name w:val="List Table 2 Accent 3"/>
    <w:basedOn w:val="TableNormal"/>
    <w:uiPriority w:val="47"/>
    <w:rsid w:val="00BB47ED"/>
    <w:pPr>
      <w:spacing w:after="0" w:line="240" w:lineRule="auto"/>
    </w:pPr>
    <w:tblPr>
      <w:tblStyleRowBandSize w:val="1"/>
      <w:tblStyleColBandSize w:val="1"/>
      <w:tblBorders>
        <w:top w:val="single" w:sz="4" w:space="0" w:color="DF98AD" w:themeColor="accent3" w:themeTint="99"/>
        <w:bottom w:val="single" w:sz="4" w:space="0" w:color="DF98AD" w:themeColor="accent3" w:themeTint="99"/>
        <w:insideH w:val="single" w:sz="4" w:space="0" w:color="DF98AD"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4DCE3" w:themeFill="accent3" w:themeFillTint="33"/>
      </w:tcPr>
    </w:tblStylePr>
    <w:tblStylePr w:type="band1Horz">
      <w:tblPr/>
      <w:tcPr>
        <w:shd w:val="clear" w:color="auto" w:fill="F4DCE3" w:themeFill="accent3" w:themeFillTint="33"/>
      </w:tcPr>
    </w:tblStylePr>
  </w:style>
  <w:style w:type="table" w:styleId="ListTable1Light-Accent6">
    <w:name w:val="List Table 1 Light Accent 6"/>
    <w:basedOn w:val="TableNormal"/>
    <w:uiPriority w:val="46"/>
    <w:rsid w:val="00BB47ED"/>
    <w:pPr>
      <w:spacing w:after="0" w:line="240" w:lineRule="auto"/>
    </w:pPr>
    <w:tblPr>
      <w:tblStyleRowBandSize w:val="1"/>
      <w:tblStyleColBandSize w:val="1"/>
    </w:tblPr>
    <w:tblStylePr w:type="firstRow">
      <w:rPr>
        <w:b/>
        <w:bCs/>
      </w:rPr>
      <w:tblPr/>
      <w:tcPr>
        <w:tcBorders>
          <w:bottom w:val="single" w:sz="4" w:space="0" w:color="888888" w:themeColor="accent6" w:themeTint="99"/>
        </w:tcBorders>
      </w:tcPr>
    </w:tblStylePr>
    <w:tblStylePr w:type="lastRow">
      <w:rPr>
        <w:b/>
        <w:bCs/>
      </w:rPr>
      <w:tblPr/>
      <w:tcPr>
        <w:tcBorders>
          <w:top w:val="single" w:sz="4" w:space="0" w:color="888888" w:themeColor="accent6" w:themeTint="99"/>
        </w:tcBorders>
      </w:tcPr>
    </w:tblStylePr>
    <w:tblStylePr w:type="firstCol">
      <w:rPr>
        <w:b/>
        <w:bCs/>
      </w:rPr>
    </w:tblStylePr>
    <w:tblStylePr w:type="lastCol">
      <w:rPr>
        <w:b/>
        <w:bCs/>
      </w:rPr>
    </w:tblStylePr>
    <w:tblStylePr w:type="band1Vert">
      <w:tblPr/>
      <w:tcPr>
        <w:shd w:val="clear" w:color="auto" w:fill="D7D7D7" w:themeFill="accent6" w:themeFillTint="33"/>
      </w:tcPr>
    </w:tblStylePr>
    <w:tblStylePr w:type="band1Horz">
      <w:tblPr/>
      <w:tcPr>
        <w:shd w:val="clear" w:color="auto" w:fill="D7D7D7" w:themeFill="accent6" w:themeFillTint="33"/>
      </w:tcPr>
    </w:tblStylePr>
  </w:style>
  <w:style w:type="table" w:styleId="ListTable1Light-Accent4">
    <w:name w:val="List Table 1 Light Accent 4"/>
    <w:basedOn w:val="TableNormal"/>
    <w:uiPriority w:val="46"/>
    <w:rsid w:val="00BB47ED"/>
    <w:pPr>
      <w:spacing w:after="0" w:line="240" w:lineRule="auto"/>
    </w:pPr>
    <w:tblPr>
      <w:tblStyleRowBandSize w:val="1"/>
      <w:tblStyleColBandSize w:val="1"/>
    </w:tblPr>
    <w:tblStylePr w:type="firstRow">
      <w:rPr>
        <w:b/>
        <w:bCs/>
      </w:rPr>
      <w:tblPr/>
      <w:tcPr>
        <w:tcBorders>
          <w:bottom w:val="single" w:sz="4" w:space="0" w:color="FA937B" w:themeColor="accent4" w:themeTint="99"/>
        </w:tcBorders>
      </w:tcPr>
    </w:tblStylePr>
    <w:tblStylePr w:type="lastRow">
      <w:rPr>
        <w:b/>
        <w:bCs/>
      </w:rPr>
      <w:tblPr/>
      <w:tcPr>
        <w:tcBorders>
          <w:top w:val="single" w:sz="4" w:space="0" w:color="FA937B" w:themeColor="accent4" w:themeTint="99"/>
        </w:tcBorders>
      </w:tcPr>
    </w:tblStylePr>
    <w:tblStylePr w:type="firstCol">
      <w:rPr>
        <w:b/>
        <w:bCs/>
      </w:rPr>
    </w:tblStylePr>
    <w:tblStylePr w:type="lastCol">
      <w:rPr>
        <w:b/>
        <w:bCs/>
      </w:rPr>
    </w:tblStylePr>
    <w:tblStylePr w:type="band1Vert">
      <w:tblPr/>
      <w:tcPr>
        <w:shd w:val="clear" w:color="auto" w:fill="FDDBD3" w:themeFill="accent4" w:themeFillTint="33"/>
      </w:tcPr>
    </w:tblStylePr>
    <w:tblStylePr w:type="band1Horz">
      <w:tblPr/>
      <w:tcPr>
        <w:shd w:val="clear" w:color="auto" w:fill="FDDBD3" w:themeFill="accent4" w:themeFillTint="33"/>
      </w:tcPr>
    </w:tblStylePr>
  </w:style>
  <w:style w:type="table" w:styleId="ListTable1Light">
    <w:name w:val="List Table 1 Light"/>
    <w:basedOn w:val="TableNormal"/>
    <w:uiPriority w:val="46"/>
    <w:rsid w:val="00BB47ED"/>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BB47ED"/>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
    <w:name w:val="List Table 6 Colorful"/>
    <w:basedOn w:val="TableNormal"/>
    <w:uiPriority w:val="51"/>
    <w:rsid w:val="003B3D9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6">
    <w:name w:val="List Table 6 Colorful Accent 6"/>
    <w:basedOn w:val="TableNormal"/>
    <w:uiPriority w:val="51"/>
    <w:rsid w:val="003B3D92"/>
    <w:pPr>
      <w:spacing w:after="0" w:line="240" w:lineRule="auto"/>
    </w:pPr>
    <w:rPr>
      <w:color w:val="2B2B2B" w:themeColor="accent6" w:themeShade="BF"/>
    </w:rPr>
    <w:tblPr>
      <w:tblStyleRowBandSize w:val="1"/>
      <w:tblStyleColBandSize w:val="1"/>
      <w:tblBorders>
        <w:top w:val="single" w:sz="4" w:space="0" w:color="3A3A3A" w:themeColor="accent6"/>
        <w:bottom w:val="single" w:sz="4" w:space="0" w:color="3A3A3A" w:themeColor="accent6"/>
      </w:tblBorders>
    </w:tblPr>
    <w:tblStylePr w:type="firstRow">
      <w:rPr>
        <w:b/>
        <w:bCs/>
      </w:rPr>
      <w:tblPr/>
      <w:tcPr>
        <w:tcBorders>
          <w:bottom w:val="single" w:sz="4" w:space="0" w:color="3A3A3A" w:themeColor="accent6"/>
        </w:tcBorders>
      </w:tcPr>
    </w:tblStylePr>
    <w:tblStylePr w:type="lastRow">
      <w:rPr>
        <w:b/>
        <w:bCs/>
      </w:rPr>
      <w:tblPr/>
      <w:tcPr>
        <w:tcBorders>
          <w:top w:val="double" w:sz="4" w:space="0" w:color="3A3A3A" w:themeColor="accent6"/>
        </w:tcBorders>
      </w:tcPr>
    </w:tblStylePr>
    <w:tblStylePr w:type="firstCol">
      <w:rPr>
        <w:b/>
        <w:bCs/>
      </w:rPr>
    </w:tblStylePr>
    <w:tblStylePr w:type="lastCol">
      <w:rPr>
        <w:b/>
        <w:bCs/>
      </w:rPr>
    </w:tblStylePr>
    <w:tblStylePr w:type="band1Vert">
      <w:tblPr/>
      <w:tcPr>
        <w:shd w:val="clear" w:color="auto" w:fill="D7D7D7" w:themeFill="accent6" w:themeFillTint="33"/>
      </w:tcPr>
    </w:tblStylePr>
    <w:tblStylePr w:type="band1Horz">
      <w:tblPr/>
      <w:tcPr>
        <w:shd w:val="clear" w:color="auto" w:fill="D7D7D7" w:themeFill="accent6" w:themeFillTint="33"/>
      </w:tcPr>
    </w:tblStylePr>
  </w:style>
  <w:style w:type="table" w:styleId="ListTable6Colorful-Accent2">
    <w:name w:val="List Table 6 Colorful Accent 2"/>
    <w:basedOn w:val="TableNormal"/>
    <w:uiPriority w:val="51"/>
    <w:rsid w:val="003B3D92"/>
    <w:pPr>
      <w:spacing w:after="0" w:line="240" w:lineRule="auto"/>
    </w:pPr>
    <w:rPr>
      <w:color w:val="117B84" w:themeColor="accent2" w:themeShade="BF"/>
    </w:rPr>
    <w:tblPr>
      <w:tblStyleRowBandSize w:val="1"/>
      <w:tblStyleColBandSize w:val="1"/>
      <w:tblBorders>
        <w:top w:val="single" w:sz="4" w:space="0" w:color="17A6B1" w:themeColor="accent2"/>
        <w:bottom w:val="single" w:sz="4" w:space="0" w:color="17A6B1" w:themeColor="accent2"/>
      </w:tblBorders>
    </w:tblPr>
    <w:tblStylePr w:type="firstRow">
      <w:rPr>
        <w:b/>
        <w:bCs/>
      </w:rPr>
      <w:tblPr/>
      <w:tcPr>
        <w:tcBorders>
          <w:bottom w:val="single" w:sz="4" w:space="0" w:color="17A6B1" w:themeColor="accent2"/>
        </w:tcBorders>
      </w:tcPr>
    </w:tblStylePr>
    <w:tblStylePr w:type="lastRow">
      <w:rPr>
        <w:b/>
        <w:bCs/>
      </w:rPr>
      <w:tblPr/>
      <w:tcPr>
        <w:tcBorders>
          <w:top w:val="double" w:sz="4" w:space="0" w:color="17A6B1" w:themeColor="accent2"/>
        </w:tcBorders>
      </w:tcPr>
    </w:tblStylePr>
    <w:tblStylePr w:type="firstCol">
      <w:rPr>
        <w:b/>
        <w:bCs/>
      </w:rPr>
    </w:tblStylePr>
    <w:tblStylePr w:type="lastCol">
      <w:rPr>
        <w:b/>
        <w:bCs/>
      </w:rPr>
    </w:tblStylePr>
    <w:tblStylePr w:type="band1Vert">
      <w:tblPr/>
      <w:tcPr>
        <w:shd w:val="clear" w:color="auto" w:fill="C8F4F8" w:themeFill="accent2" w:themeFillTint="33"/>
      </w:tcPr>
    </w:tblStylePr>
    <w:tblStylePr w:type="band1Horz">
      <w:tblPr/>
      <w:tcPr>
        <w:shd w:val="clear" w:color="auto" w:fill="C8F4F8" w:themeFill="accent2" w:themeFillTint="33"/>
      </w:tcPr>
    </w:tblStylePr>
  </w:style>
  <w:style w:type="table" w:styleId="ListTable6Colorful-Accent3">
    <w:name w:val="List Table 6 Colorful Accent 3"/>
    <w:basedOn w:val="TableNormal"/>
    <w:uiPriority w:val="51"/>
    <w:rsid w:val="003B3D92"/>
    <w:pPr>
      <w:spacing w:after="0" w:line="240" w:lineRule="auto"/>
    </w:pPr>
    <w:rPr>
      <w:color w:val="A53253" w:themeColor="accent3" w:themeShade="BF"/>
    </w:rPr>
    <w:tblPr>
      <w:tblStyleRowBandSize w:val="1"/>
      <w:tblStyleColBandSize w:val="1"/>
      <w:tblBorders>
        <w:top w:val="single" w:sz="4" w:space="0" w:color="CB5577" w:themeColor="accent3"/>
        <w:bottom w:val="single" w:sz="4" w:space="0" w:color="CB5577" w:themeColor="accent3"/>
      </w:tblBorders>
    </w:tblPr>
    <w:tblStylePr w:type="firstRow">
      <w:rPr>
        <w:b/>
        <w:bCs/>
      </w:rPr>
      <w:tblPr/>
      <w:tcPr>
        <w:tcBorders>
          <w:bottom w:val="single" w:sz="4" w:space="0" w:color="CB5577" w:themeColor="accent3"/>
        </w:tcBorders>
      </w:tcPr>
    </w:tblStylePr>
    <w:tblStylePr w:type="lastRow">
      <w:rPr>
        <w:b/>
        <w:bCs/>
      </w:rPr>
      <w:tblPr/>
      <w:tcPr>
        <w:tcBorders>
          <w:top w:val="double" w:sz="4" w:space="0" w:color="CB5577" w:themeColor="accent3"/>
        </w:tcBorders>
      </w:tcPr>
    </w:tblStylePr>
    <w:tblStylePr w:type="firstCol">
      <w:rPr>
        <w:b/>
        <w:bCs/>
      </w:rPr>
    </w:tblStylePr>
    <w:tblStylePr w:type="lastCol">
      <w:rPr>
        <w:b/>
        <w:bCs/>
      </w:rPr>
    </w:tblStylePr>
    <w:tblStylePr w:type="band1Vert">
      <w:tblPr/>
      <w:tcPr>
        <w:shd w:val="clear" w:color="auto" w:fill="F4DCE3" w:themeFill="accent3" w:themeFillTint="33"/>
      </w:tcPr>
    </w:tblStylePr>
    <w:tblStylePr w:type="band1Horz">
      <w:tblPr/>
      <w:tcPr>
        <w:shd w:val="clear" w:color="auto" w:fill="F4DCE3" w:themeFill="accent3" w:themeFillTint="33"/>
      </w:tcPr>
    </w:tblStylePr>
  </w:style>
  <w:style w:type="table" w:styleId="ListTable6Colorful-Accent4">
    <w:name w:val="List Table 6 Colorful Accent 4"/>
    <w:basedOn w:val="TableNormal"/>
    <w:uiPriority w:val="51"/>
    <w:rsid w:val="003B3D92"/>
    <w:pPr>
      <w:spacing w:after="0" w:line="240" w:lineRule="auto"/>
    </w:pPr>
    <w:rPr>
      <w:color w:val="CE2C06" w:themeColor="accent4" w:themeShade="BF"/>
    </w:rPr>
    <w:tblPr>
      <w:tblStyleRowBandSize w:val="1"/>
      <w:tblStyleColBandSize w:val="1"/>
      <w:tblBorders>
        <w:top w:val="single" w:sz="4" w:space="0" w:color="F84C24" w:themeColor="accent4"/>
        <w:bottom w:val="single" w:sz="4" w:space="0" w:color="F84C24" w:themeColor="accent4"/>
      </w:tblBorders>
    </w:tblPr>
    <w:tblStylePr w:type="firstRow">
      <w:rPr>
        <w:b/>
        <w:bCs/>
      </w:rPr>
      <w:tblPr/>
      <w:tcPr>
        <w:tcBorders>
          <w:bottom w:val="single" w:sz="4" w:space="0" w:color="F84C24" w:themeColor="accent4"/>
        </w:tcBorders>
      </w:tcPr>
    </w:tblStylePr>
    <w:tblStylePr w:type="lastRow">
      <w:rPr>
        <w:b/>
        <w:bCs/>
      </w:rPr>
      <w:tblPr/>
      <w:tcPr>
        <w:tcBorders>
          <w:top w:val="double" w:sz="4" w:space="0" w:color="F84C24" w:themeColor="accent4"/>
        </w:tcBorders>
      </w:tcPr>
    </w:tblStylePr>
    <w:tblStylePr w:type="firstCol">
      <w:rPr>
        <w:b/>
        <w:bCs/>
      </w:rPr>
    </w:tblStylePr>
    <w:tblStylePr w:type="lastCol">
      <w:rPr>
        <w:b/>
        <w:bCs/>
      </w:rPr>
    </w:tblStylePr>
    <w:tblStylePr w:type="band1Vert">
      <w:tblPr/>
      <w:tcPr>
        <w:shd w:val="clear" w:color="auto" w:fill="FDDBD3" w:themeFill="accent4" w:themeFillTint="33"/>
      </w:tcPr>
    </w:tblStylePr>
    <w:tblStylePr w:type="band1Horz">
      <w:tblPr/>
      <w:tcPr>
        <w:shd w:val="clear" w:color="auto" w:fill="FDDBD3" w:themeFill="accent4" w:themeFillTint="33"/>
      </w:tcPr>
    </w:tblStylePr>
  </w:style>
  <w:style w:type="table" w:styleId="ListTable6Colorful-Accent5">
    <w:name w:val="List Table 6 Colorful Accent 5"/>
    <w:basedOn w:val="TableNormal"/>
    <w:uiPriority w:val="51"/>
    <w:rsid w:val="003B3D92"/>
    <w:pPr>
      <w:spacing w:after="0" w:line="240" w:lineRule="auto"/>
    </w:pPr>
    <w:rPr>
      <w:color w:val="4F2C4D" w:themeColor="accent5" w:themeShade="BF"/>
    </w:rPr>
    <w:tblPr>
      <w:tblStyleRowBandSize w:val="1"/>
      <w:tblStyleColBandSize w:val="1"/>
      <w:tblBorders>
        <w:top w:val="single" w:sz="4" w:space="0" w:color="6A3B68" w:themeColor="accent5"/>
        <w:bottom w:val="single" w:sz="4" w:space="0" w:color="6A3B68" w:themeColor="accent5"/>
      </w:tblBorders>
    </w:tblPr>
    <w:tblStylePr w:type="firstRow">
      <w:rPr>
        <w:b/>
        <w:bCs/>
      </w:rPr>
      <w:tblPr/>
      <w:tcPr>
        <w:tcBorders>
          <w:bottom w:val="single" w:sz="4" w:space="0" w:color="6A3B68" w:themeColor="accent5"/>
        </w:tcBorders>
      </w:tcPr>
    </w:tblStylePr>
    <w:tblStylePr w:type="lastRow">
      <w:rPr>
        <w:b/>
        <w:bCs/>
      </w:rPr>
      <w:tblPr/>
      <w:tcPr>
        <w:tcBorders>
          <w:top w:val="double" w:sz="4" w:space="0" w:color="6A3B68" w:themeColor="accent5"/>
        </w:tcBorders>
      </w:tcPr>
    </w:tblStylePr>
    <w:tblStylePr w:type="firstCol">
      <w:rPr>
        <w:b/>
        <w:bCs/>
      </w:rPr>
    </w:tblStylePr>
    <w:tblStylePr w:type="lastCol">
      <w:rPr>
        <w:b/>
        <w:bCs/>
      </w:rPr>
    </w:tblStylePr>
    <w:tblStylePr w:type="band1Vert">
      <w:tblPr/>
      <w:tcPr>
        <w:shd w:val="clear" w:color="auto" w:fill="E6D2E5" w:themeFill="accent5" w:themeFillTint="33"/>
      </w:tcPr>
    </w:tblStylePr>
    <w:tblStylePr w:type="band1Horz">
      <w:tblPr/>
      <w:tcPr>
        <w:shd w:val="clear" w:color="auto" w:fill="E6D2E5" w:themeFill="accent5" w:themeFillTint="33"/>
      </w:tcPr>
    </w:tblStylePr>
  </w:style>
  <w:style w:type="character" w:styleId="FollowedHyperlink">
    <w:name w:val="FollowedHyperlink"/>
    <w:basedOn w:val="DefaultParagraphFont"/>
    <w:uiPriority w:val="99"/>
    <w:semiHidden/>
    <w:unhideWhenUsed/>
    <w:rsid w:val="008921D6"/>
    <w:rPr>
      <w:color w:val="01B1AE" w:themeColor="followedHyperlink"/>
      <w:u w:val="single"/>
    </w:rPr>
  </w:style>
  <w:style w:type="paragraph" w:customStyle="1" w:styleId="SectionSubheading">
    <w:name w:val="Section Subheading"/>
    <w:basedOn w:val="SectionHeading"/>
    <w:next w:val="Normal"/>
    <w:qFormat/>
    <w:rsid w:val="006B28E5"/>
    <w:rPr>
      <w:b w:val="0"/>
      <w:sz w:val="28"/>
    </w:rPr>
  </w:style>
  <w:style w:type="paragraph" w:styleId="Bibliography">
    <w:name w:val="Bibliography"/>
    <w:basedOn w:val="Normal"/>
    <w:next w:val="Normal"/>
    <w:uiPriority w:val="37"/>
    <w:unhideWhenUsed/>
    <w:rsid w:val="00B67122"/>
  </w:style>
  <w:style w:type="paragraph" w:styleId="NormalWeb">
    <w:name w:val="Normal (Web)"/>
    <w:basedOn w:val="Normal"/>
    <w:uiPriority w:val="99"/>
    <w:unhideWhenUsed/>
    <w:rsid w:val="00A13139"/>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normaltextrun">
    <w:name w:val="normaltextrun"/>
    <w:basedOn w:val="DefaultParagraphFont"/>
    <w:rsid w:val="00EF30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016550">
      <w:bodyDiv w:val="1"/>
      <w:marLeft w:val="0"/>
      <w:marRight w:val="0"/>
      <w:marTop w:val="0"/>
      <w:marBottom w:val="0"/>
      <w:divBdr>
        <w:top w:val="none" w:sz="0" w:space="0" w:color="auto"/>
        <w:left w:val="none" w:sz="0" w:space="0" w:color="auto"/>
        <w:bottom w:val="none" w:sz="0" w:space="0" w:color="auto"/>
        <w:right w:val="none" w:sz="0" w:space="0" w:color="auto"/>
      </w:divBdr>
    </w:div>
    <w:div w:id="40205648">
      <w:bodyDiv w:val="1"/>
      <w:marLeft w:val="0"/>
      <w:marRight w:val="0"/>
      <w:marTop w:val="0"/>
      <w:marBottom w:val="0"/>
      <w:divBdr>
        <w:top w:val="none" w:sz="0" w:space="0" w:color="auto"/>
        <w:left w:val="none" w:sz="0" w:space="0" w:color="auto"/>
        <w:bottom w:val="none" w:sz="0" w:space="0" w:color="auto"/>
        <w:right w:val="none" w:sz="0" w:space="0" w:color="auto"/>
      </w:divBdr>
    </w:div>
    <w:div w:id="82725497">
      <w:bodyDiv w:val="1"/>
      <w:marLeft w:val="0"/>
      <w:marRight w:val="0"/>
      <w:marTop w:val="0"/>
      <w:marBottom w:val="0"/>
      <w:divBdr>
        <w:top w:val="none" w:sz="0" w:space="0" w:color="auto"/>
        <w:left w:val="none" w:sz="0" w:space="0" w:color="auto"/>
        <w:bottom w:val="none" w:sz="0" w:space="0" w:color="auto"/>
        <w:right w:val="none" w:sz="0" w:space="0" w:color="auto"/>
      </w:divBdr>
      <w:divsChild>
        <w:div w:id="1424645819">
          <w:marLeft w:val="446"/>
          <w:marRight w:val="0"/>
          <w:marTop w:val="77"/>
          <w:marBottom w:val="0"/>
          <w:divBdr>
            <w:top w:val="none" w:sz="0" w:space="0" w:color="auto"/>
            <w:left w:val="none" w:sz="0" w:space="0" w:color="auto"/>
            <w:bottom w:val="none" w:sz="0" w:space="0" w:color="auto"/>
            <w:right w:val="none" w:sz="0" w:space="0" w:color="auto"/>
          </w:divBdr>
        </w:div>
        <w:div w:id="948895906">
          <w:marLeft w:val="446"/>
          <w:marRight w:val="0"/>
          <w:marTop w:val="77"/>
          <w:marBottom w:val="0"/>
          <w:divBdr>
            <w:top w:val="none" w:sz="0" w:space="0" w:color="auto"/>
            <w:left w:val="none" w:sz="0" w:space="0" w:color="auto"/>
            <w:bottom w:val="none" w:sz="0" w:space="0" w:color="auto"/>
            <w:right w:val="none" w:sz="0" w:space="0" w:color="auto"/>
          </w:divBdr>
        </w:div>
        <w:div w:id="2046638594">
          <w:marLeft w:val="446"/>
          <w:marRight w:val="0"/>
          <w:marTop w:val="77"/>
          <w:marBottom w:val="0"/>
          <w:divBdr>
            <w:top w:val="none" w:sz="0" w:space="0" w:color="auto"/>
            <w:left w:val="none" w:sz="0" w:space="0" w:color="auto"/>
            <w:bottom w:val="none" w:sz="0" w:space="0" w:color="auto"/>
            <w:right w:val="none" w:sz="0" w:space="0" w:color="auto"/>
          </w:divBdr>
        </w:div>
      </w:divsChild>
    </w:div>
    <w:div w:id="101919277">
      <w:bodyDiv w:val="1"/>
      <w:marLeft w:val="0"/>
      <w:marRight w:val="0"/>
      <w:marTop w:val="0"/>
      <w:marBottom w:val="0"/>
      <w:divBdr>
        <w:top w:val="none" w:sz="0" w:space="0" w:color="auto"/>
        <w:left w:val="none" w:sz="0" w:space="0" w:color="auto"/>
        <w:bottom w:val="none" w:sz="0" w:space="0" w:color="auto"/>
        <w:right w:val="none" w:sz="0" w:space="0" w:color="auto"/>
      </w:divBdr>
    </w:div>
    <w:div w:id="105084971">
      <w:bodyDiv w:val="1"/>
      <w:marLeft w:val="0"/>
      <w:marRight w:val="0"/>
      <w:marTop w:val="0"/>
      <w:marBottom w:val="0"/>
      <w:divBdr>
        <w:top w:val="none" w:sz="0" w:space="0" w:color="auto"/>
        <w:left w:val="none" w:sz="0" w:space="0" w:color="auto"/>
        <w:bottom w:val="none" w:sz="0" w:space="0" w:color="auto"/>
        <w:right w:val="none" w:sz="0" w:space="0" w:color="auto"/>
      </w:divBdr>
    </w:div>
    <w:div w:id="108090672">
      <w:bodyDiv w:val="1"/>
      <w:marLeft w:val="0"/>
      <w:marRight w:val="0"/>
      <w:marTop w:val="0"/>
      <w:marBottom w:val="0"/>
      <w:divBdr>
        <w:top w:val="none" w:sz="0" w:space="0" w:color="auto"/>
        <w:left w:val="none" w:sz="0" w:space="0" w:color="auto"/>
        <w:bottom w:val="none" w:sz="0" w:space="0" w:color="auto"/>
        <w:right w:val="none" w:sz="0" w:space="0" w:color="auto"/>
      </w:divBdr>
    </w:div>
    <w:div w:id="136800838">
      <w:bodyDiv w:val="1"/>
      <w:marLeft w:val="0"/>
      <w:marRight w:val="0"/>
      <w:marTop w:val="0"/>
      <w:marBottom w:val="0"/>
      <w:divBdr>
        <w:top w:val="none" w:sz="0" w:space="0" w:color="auto"/>
        <w:left w:val="none" w:sz="0" w:space="0" w:color="auto"/>
        <w:bottom w:val="none" w:sz="0" w:space="0" w:color="auto"/>
        <w:right w:val="none" w:sz="0" w:space="0" w:color="auto"/>
      </w:divBdr>
    </w:div>
    <w:div w:id="152337086">
      <w:bodyDiv w:val="1"/>
      <w:marLeft w:val="0"/>
      <w:marRight w:val="0"/>
      <w:marTop w:val="0"/>
      <w:marBottom w:val="0"/>
      <w:divBdr>
        <w:top w:val="none" w:sz="0" w:space="0" w:color="auto"/>
        <w:left w:val="none" w:sz="0" w:space="0" w:color="auto"/>
        <w:bottom w:val="none" w:sz="0" w:space="0" w:color="auto"/>
        <w:right w:val="none" w:sz="0" w:space="0" w:color="auto"/>
      </w:divBdr>
    </w:div>
    <w:div w:id="168445322">
      <w:bodyDiv w:val="1"/>
      <w:marLeft w:val="0"/>
      <w:marRight w:val="0"/>
      <w:marTop w:val="0"/>
      <w:marBottom w:val="0"/>
      <w:divBdr>
        <w:top w:val="none" w:sz="0" w:space="0" w:color="auto"/>
        <w:left w:val="none" w:sz="0" w:space="0" w:color="auto"/>
        <w:bottom w:val="none" w:sz="0" w:space="0" w:color="auto"/>
        <w:right w:val="none" w:sz="0" w:space="0" w:color="auto"/>
      </w:divBdr>
    </w:div>
    <w:div w:id="184253354">
      <w:bodyDiv w:val="1"/>
      <w:marLeft w:val="0"/>
      <w:marRight w:val="0"/>
      <w:marTop w:val="0"/>
      <w:marBottom w:val="0"/>
      <w:divBdr>
        <w:top w:val="none" w:sz="0" w:space="0" w:color="auto"/>
        <w:left w:val="none" w:sz="0" w:space="0" w:color="auto"/>
        <w:bottom w:val="none" w:sz="0" w:space="0" w:color="auto"/>
        <w:right w:val="none" w:sz="0" w:space="0" w:color="auto"/>
      </w:divBdr>
    </w:div>
    <w:div w:id="203257072">
      <w:bodyDiv w:val="1"/>
      <w:marLeft w:val="0"/>
      <w:marRight w:val="0"/>
      <w:marTop w:val="0"/>
      <w:marBottom w:val="0"/>
      <w:divBdr>
        <w:top w:val="none" w:sz="0" w:space="0" w:color="auto"/>
        <w:left w:val="none" w:sz="0" w:space="0" w:color="auto"/>
        <w:bottom w:val="none" w:sz="0" w:space="0" w:color="auto"/>
        <w:right w:val="none" w:sz="0" w:space="0" w:color="auto"/>
      </w:divBdr>
    </w:div>
    <w:div w:id="210775518">
      <w:bodyDiv w:val="1"/>
      <w:marLeft w:val="0"/>
      <w:marRight w:val="0"/>
      <w:marTop w:val="0"/>
      <w:marBottom w:val="0"/>
      <w:divBdr>
        <w:top w:val="none" w:sz="0" w:space="0" w:color="auto"/>
        <w:left w:val="none" w:sz="0" w:space="0" w:color="auto"/>
        <w:bottom w:val="none" w:sz="0" w:space="0" w:color="auto"/>
        <w:right w:val="none" w:sz="0" w:space="0" w:color="auto"/>
      </w:divBdr>
    </w:div>
    <w:div w:id="245312704">
      <w:bodyDiv w:val="1"/>
      <w:marLeft w:val="0"/>
      <w:marRight w:val="0"/>
      <w:marTop w:val="0"/>
      <w:marBottom w:val="0"/>
      <w:divBdr>
        <w:top w:val="none" w:sz="0" w:space="0" w:color="auto"/>
        <w:left w:val="none" w:sz="0" w:space="0" w:color="auto"/>
        <w:bottom w:val="none" w:sz="0" w:space="0" w:color="auto"/>
        <w:right w:val="none" w:sz="0" w:space="0" w:color="auto"/>
      </w:divBdr>
    </w:div>
    <w:div w:id="248004909">
      <w:bodyDiv w:val="1"/>
      <w:marLeft w:val="0"/>
      <w:marRight w:val="0"/>
      <w:marTop w:val="0"/>
      <w:marBottom w:val="0"/>
      <w:divBdr>
        <w:top w:val="none" w:sz="0" w:space="0" w:color="auto"/>
        <w:left w:val="none" w:sz="0" w:space="0" w:color="auto"/>
        <w:bottom w:val="none" w:sz="0" w:space="0" w:color="auto"/>
        <w:right w:val="none" w:sz="0" w:space="0" w:color="auto"/>
      </w:divBdr>
      <w:divsChild>
        <w:div w:id="676229613">
          <w:marLeft w:val="547"/>
          <w:marRight w:val="0"/>
          <w:marTop w:val="77"/>
          <w:marBottom w:val="0"/>
          <w:divBdr>
            <w:top w:val="none" w:sz="0" w:space="0" w:color="auto"/>
            <w:left w:val="none" w:sz="0" w:space="0" w:color="auto"/>
            <w:bottom w:val="none" w:sz="0" w:space="0" w:color="auto"/>
            <w:right w:val="none" w:sz="0" w:space="0" w:color="auto"/>
          </w:divBdr>
        </w:div>
        <w:div w:id="96220898">
          <w:marLeft w:val="547"/>
          <w:marRight w:val="0"/>
          <w:marTop w:val="77"/>
          <w:marBottom w:val="0"/>
          <w:divBdr>
            <w:top w:val="none" w:sz="0" w:space="0" w:color="auto"/>
            <w:left w:val="none" w:sz="0" w:space="0" w:color="auto"/>
            <w:bottom w:val="none" w:sz="0" w:space="0" w:color="auto"/>
            <w:right w:val="none" w:sz="0" w:space="0" w:color="auto"/>
          </w:divBdr>
        </w:div>
        <w:div w:id="331493393">
          <w:marLeft w:val="547"/>
          <w:marRight w:val="0"/>
          <w:marTop w:val="77"/>
          <w:marBottom w:val="0"/>
          <w:divBdr>
            <w:top w:val="none" w:sz="0" w:space="0" w:color="auto"/>
            <w:left w:val="none" w:sz="0" w:space="0" w:color="auto"/>
            <w:bottom w:val="none" w:sz="0" w:space="0" w:color="auto"/>
            <w:right w:val="none" w:sz="0" w:space="0" w:color="auto"/>
          </w:divBdr>
        </w:div>
        <w:div w:id="1478036197">
          <w:marLeft w:val="547"/>
          <w:marRight w:val="0"/>
          <w:marTop w:val="77"/>
          <w:marBottom w:val="0"/>
          <w:divBdr>
            <w:top w:val="none" w:sz="0" w:space="0" w:color="auto"/>
            <w:left w:val="none" w:sz="0" w:space="0" w:color="auto"/>
            <w:bottom w:val="none" w:sz="0" w:space="0" w:color="auto"/>
            <w:right w:val="none" w:sz="0" w:space="0" w:color="auto"/>
          </w:divBdr>
        </w:div>
        <w:div w:id="1502771589">
          <w:marLeft w:val="547"/>
          <w:marRight w:val="0"/>
          <w:marTop w:val="77"/>
          <w:marBottom w:val="0"/>
          <w:divBdr>
            <w:top w:val="none" w:sz="0" w:space="0" w:color="auto"/>
            <w:left w:val="none" w:sz="0" w:space="0" w:color="auto"/>
            <w:bottom w:val="none" w:sz="0" w:space="0" w:color="auto"/>
            <w:right w:val="none" w:sz="0" w:space="0" w:color="auto"/>
          </w:divBdr>
        </w:div>
        <w:div w:id="416095693">
          <w:marLeft w:val="547"/>
          <w:marRight w:val="0"/>
          <w:marTop w:val="77"/>
          <w:marBottom w:val="0"/>
          <w:divBdr>
            <w:top w:val="none" w:sz="0" w:space="0" w:color="auto"/>
            <w:left w:val="none" w:sz="0" w:space="0" w:color="auto"/>
            <w:bottom w:val="none" w:sz="0" w:space="0" w:color="auto"/>
            <w:right w:val="none" w:sz="0" w:space="0" w:color="auto"/>
          </w:divBdr>
        </w:div>
        <w:div w:id="297419174">
          <w:marLeft w:val="547"/>
          <w:marRight w:val="0"/>
          <w:marTop w:val="77"/>
          <w:marBottom w:val="0"/>
          <w:divBdr>
            <w:top w:val="none" w:sz="0" w:space="0" w:color="auto"/>
            <w:left w:val="none" w:sz="0" w:space="0" w:color="auto"/>
            <w:bottom w:val="none" w:sz="0" w:space="0" w:color="auto"/>
            <w:right w:val="none" w:sz="0" w:space="0" w:color="auto"/>
          </w:divBdr>
        </w:div>
      </w:divsChild>
    </w:div>
    <w:div w:id="284392074">
      <w:bodyDiv w:val="1"/>
      <w:marLeft w:val="0"/>
      <w:marRight w:val="0"/>
      <w:marTop w:val="0"/>
      <w:marBottom w:val="0"/>
      <w:divBdr>
        <w:top w:val="none" w:sz="0" w:space="0" w:color="auto"/>
        <w:left w:val="none" w:sz="0" w:space="0" w:color="auto"/>
        <w:bottom w:val="none" w:sz="0" w:space="0" w:color="auto"/>
        <w:right w:val="none" w:sz="0" w:space="0" w:color="auto"/>
      </w:divBdr>
    </w:div>
    <w:div w:id="305017599">
      <w:bodyDiv w:val="1"/>
      <w:marLeft w:val="0"/>
      <w:marRight w:val="0"/>
      <w:marTop w:val="0"/>
      <w:marBottom w:val="0"/>
      <w:divBdr>
        <w:top w:val="none" w:sz="0" w:space="0" w:color="auto"/>
        <w:left w:val="none" w:sz="0" w:space="0" w:color="auto"/>
        <w:bottom w:val="none" w:sz="0" w:space="0" w:color="auto"/>
        <w:right w:val="none" w:sz="0" w:space="0" w:color="auto"/>
      </w:divBdr>
    </w:div>
    <w:div w:id="314795930">
      <w:bodyDiv w:val="1"/>
      <w:marLeft w:val="0"/>
      <w:marRight w:val="0"/>
      <w:marTop w:val="0"/>
      <w:marBottom w:val="0"/>
      <w:divBdr>
        <w:top w:val="none" w:sz="0" w:space="0" w:color="auto"/>
        <w:left w:val="none" w:sz="0" w:space="0" w:color="auto"/>
        <w:bottom w:val="none" w:sz="0" w:space="0" w:color="auto"/>
        <w:right w:val="none" w:sz="0" w:space="0" w:color="auto"/>
      </w:divBdr>
    </w:div>
    <w:div w:id="319122391">
      <w:bodyDiv w:val="1"/>
      <w:marLeft w:val="0"/>
      <w:marRight w:val="0"/>
      <w:marTop w:val="0"/>
      <w:marBottom w:val="0"/>
      <w:divBdr>
        <w:top w:val="none" w:sz="0" w:space="0" w:color="auto"/>
        <w:left w:val="none" w:sz="0" w:space="0" w:color="auto"/>
        <w:bottom w:val="none" w:sz="0" w:space="0" w:color="auto"/>
        <w:right w:val="none" w:sz="0" w:space="0" w:color="auto"/>
      </w:divBdr>
    </w:div>
    <w:div w:id="333845454">
      <w:bodyDiv w:val="1"/>
      <w:marLeft w:val="0"/>
      <w:marRight w:val="0"/>
      <w:marTop w:val="0"/>
      <w:marBottom w:val="0"/>
      <w:divBdr>
        <w:top w:val="none" w:sz="0" w:space="0" w:color="auto"/>
        <w:left w:val="none" w:sz="0" w:space="0" w:color="auto"/>
        <w:bottom w:val="none" w:sz="0" w:space="0" w:color="auto"/>
        <w:right w:val="none" w:sz="0" w:space="0" w:color="auto"/>
      </w:divBdr>
    </w:div>
    <w:div w:id="372197680">
      <w:bodyDiv w:val="1"/>
      <w:marLeft w:val="0"/>
      <w:marRight w:val="0"/>
      <w:marTop w:val="0"/>
      <w:marBottom w:val="0"/>
      <w:divBdr>
        <w:top w:val="none" w:sz="0" w:space="0" w:color="auto"/>
        <w:left w:val="none" w:sz="0" w:space="0" w:color="auto"/>
        <w:bottom w:val="none" w:sz="0" w:space="0" w:color="auto"/>
        <w:right w:val="none" w:sz="0" w:space="0" w:color="auto"/>
      </w:divBdr>
    </w:div>
    <w:div w:id="403068426">
      <w:bodyDiv w:val="1"/>
      <w:marLeft w:val="0"/>
      <w:marRight w:val="0"/>
      <w:marTop w:val="0"/>
      <w:marBottom w:val="0"/>
      <w:divBdr>
        <w:top w:val="none" w:sz="0" w:space="0" w:color="auto"/>
        <w:left w:val="none" w:sz="0" w:space="0" w:color="auto"/>
        <w:bottom w:val="none" w:sz="0" w:space="0" w:color="auto"/>
        <w:right w:val="none" w:sz="0" w:space="0" w:color="auto"/>
      </w:divBdr>
    </w:div>
    <w:div w:id="488525591">
      <w:bodyDiv w:val="1"/>
      <w:marLeft w:val="0"/>
      <w:marRight w:val="0"/>
      <w:marTop w:val="0"/>
      <w:marBottom w:val="0"/>
      <w:divBdr>
        <w:top w:val="none" w:sz="0" w:space="0" w:color="auto"/>
        <w:left w:val="none" w:sz="0" w:space="0" w:color="auto"/>
        <w:bottom w:val="none" w:sz="0" w:space="0" w:color="auto"/>
        <w:right w:val="none" w:sz="0" w:space="0" w:color="auto"/>
      </w:divBdr>
    </w:div>
    <w:div w:id="503132764">
      <w:bodyDiv w:val="1"/>
      <w:marLeft w:val="0"/>
      <w:marRight w:val="0"/>
      <w:marTop w:val="0"/>
      <w:marBottom w:val="0"/>
      <w:divBdr>
        <w:top w:val="none" w:sz="0" w:space="0" w:color="auto"/>
        <w:left w:val="none" w:sz="0" w:space="0" w:color="auto"/>
        <w:bottom w:val="none" w:sz="0" w:space="0" w:color="auto"/>
        <w:right w:val="none" w:sz="0" w:space="0" w:color="auto"/>
      </w:divBdr>
    </w:div>
    <w:div w:id="509417113">
      <w:bodyDiv w:val="1"/>
      <w:marLeft w:val="0"/>
      <w:marRight w:val="0"/>
      <w:marTop w:val="0"/>
      <w:marBottom w:val="0"/>
      <w:divBdr>
        <w:top w:val="none" w:sz="0" w:space="0" w:color="auto"/>
        <w:left w:val="none" w:sz="0" w:space="0" w:color="auto"/>
        <w:bottom w:val="none" w:sz="0" w:space="0" w:color="auto"/>
        <w:right w:val="none" w:sz="0" w:space="0" w:color="auto"/>
      </w:divBdr>
    </w:div>
    <w:div w:id="537862869">
      <w:bodyDiv w:val="1"/>
      <w:marLeft w:val="0"/>
      <w:marRight w:val="0"/>
      <w:marTop w:val="0"/>
      <w:marBottom w:val="0"/>
      <w:divBdr>
        <w:top w:val="none" w:sz="0" w:space="0" w:color="auto"/>
        <w:left w:val="none" w:sz="0" w:space="0" w:color="auto"/>
        <w:bottom w:val="none" w:sz="0" w:space="0" w:color="auto"/>
        <w:right w:val="none" w:sz="0" w:space="0" w:color="auto"/>
      </w:divBdr>
    </w:div>
    <w:div w:id="544483212">
      <w:bodyDiv w:val="1"/>
      <w:marLeft w:val="0"/>
      <w:marRight w:val="0"/>
      <w:marTop w:val="0"/>
      <w:marBottom w:val="0"/>
      <w:divBdr>
        <w:top w:val="none" w:sz="0" w:space="0" w:color="auto"/>
        <w:left w:val="none" w:sz="0" w:space="0" w:color="auto"/>
        <w:bottom w:val="none" w:sz="0" w:space="0" w:color="auto"/>
        <w:right w:val="none" w:sz="0" w:space="0" w:color="auto"/>
      </w:divBdr>
    </w:div>
    <w:div w:id="544566815">
      <w:bodyDiv w:val="1"/>
      <w:marLeft w:val="0"/>
      <w:marRight w:val="0"/>
      <w:marTop w:val="0"/>
      <w:marBottom w:val="0"/>
      <w:divBdr>
        <w:top w:val="none" w:sz="0" w:space="0" w:color="auto"/>
        <w:left w:val="none" w:sz="0" w:space="0" w:color="auto"/>
        <w:bottom w:val="none" w:sz="0" w:space="0" w:color="auto"/>
        <w:right w:val="none" w:sz="0" w:space="0" w:color="auto"/>
      </w:divBdr>
    </w:div>
    <w:div w:id="550922094">
      <w:bodyDiv w:val="1"/>
      <w:marLeft w:val="0"/>
      <w:marRight w:val="0"/>
      <w:marTop w:val="0"/>
      <w:marBottom w:val="0"/>
      <w:divBdr>
        <w:top w:val="none" w:sz="0" w:space="0" w:color="auto"/>
        <w:left w:val="none" w:sz="0" w:space="0" w:color="auto"/>
        <w:bottom w:val="none" w:sz="0" w:space="0" w:color="auto"/>
        <w:right w:val="none" w:sz="0" w:space="0" w:color="auto"/>
      </w:divBdr>
    </w:div>
    <w:div w:id="561406289">
      <w:bodyDiv w:val="1"/>
      <w:marLeft w:val="0"/>
      <w:marRight w:val="0"/>
      <w:marTop w:val="0"/>
      <w:marBottom w:val="0"/>
      <w:divBdr>
        <w:top w:val="none" w:sz="0" w:space="0" w:color="auto"/>
        <w:left w:val="none" w:sz="0" w:space="0" w:color="auto"/>
        <w:bottom w:val="none" w:sz="0" w:space="0" w:color="auto"/>
        <w:right w:val="none" w:sz="0" w:space="0" w:color="auto"/>
      </w:divBdr>
    </w:div>
    <w:div w:id="563370033">
      <w:bodyDiv w:val="1"/>
      <w:marLeft w:val="0"/>
      <w:marRight w:val="0"/>
      <w:marTop w:val="0"/>
      <w:marBottom w:val="0"/>
      <w:divBdr>
        <w:top w:val="none" w:sz="0" w:space="0" w:color="auto"/>
        <w:left w:val="none" w:sz="0" w:space="0" w:color="auto"/>
        <w:bottom w:val="none" w:sz="0" w:space="0" w:color="auto"/>
        <w:right w:val="none" w:sz="0" w:space="0" w:color="auto"/>
      </w:divBdr>
    </w:div>
    <w:div w:id="586770709">
      <w:bodyDiv w:val="1"/>
      <w:marLeft w:val="0"/>
      <w:marRight w:val="0"/>
      <w:marTop w:val="0"/>
      <w:marBottom w:val="0"/>
      <w:divBdr>
        <w:top w:val="none" w:sz="0" w:space="0" w:color="auto"/>
        <w:left w:val="none" w:sz="0" w:space="0" w:color="auto"/>
        <w:bottom w:val="none" w:sz="0" w:space="0" w:color="auto"/>
        <w:right w:val="none" w:sz="0" w:space="0" w:color="auto"/>
      </w:divBdr>
    </w:div>
    <w:div w:id="637227555">
      <w:bodyDiv w:val="1"/>
      <w:marLeft w:val="0"/>
      <w:marRight w:val="0"/>
      <w:marTop w:val="0"/>
      <w:marBottom w:val="0"/>
      <w:divBdr>
        <w:top w:val="none" w:sz="0" w:space="0" w:color="auto"/>
        <w:left w:val="none" w:sz="0" w:space="0" w:color="auto"/>
        <w:bottom w:val="none" w:sz="0" w:space="0" w:color="auto"/>
        <w:right w:val="none" w:sz="0" w:space="0" w:color="auto"/>
      </w:divBdr>
    </w:div>
    <w:div w:id="647591568">
      <w:bodyDiv w:val="1"/>
      <w:marLeft w:val="0"/>
      <w:marRight w:val="0"/>
      <w:marTop w:val="0"/>
      <w:marBottom w:val="0"/>
      <w:divBdr>
        <w:top w:val="none" w:sz="0" w:space="0" w:color="auto"/>
        <w:left w:val="none" w:sz="0" w:space="0" w:color="auto"/>
        <w:bottom w:val="none" w:sz="0" w:space="0" w:color="auto"/>
        <w:right w:val="none" w:sz="0" w:space="0" w:color="auto"/>
      </w:divBdr>
    </w:div>
    <w:div w:id="667319834">
      <w:bodyDiv w:val="1"/>
      <w:marLeft w:val="0"/>
      <w:marRight w:val="0"/>
      <w:marTop w:val="0"/>
      <w:marBottom w:val="0"/>
      <w:divBdr>
        <w:top w:val="none" w:sz="0" w:space="0" w:color="auto"/>
        <w:left w:val="none" w:sz="0" w:space="0" w:color="auto"/>
        <w:bottom w:val="none" w:sz="0" w:space="0" w:color="auto"/>
        <w:right w:val="none" w:sz="0" w:space="0" w:color="auto"/>
      </w:divBdr>
      <w:divsChild>
        <w:div w:id="414280341">
          <w:marLeft w:val="634"/>
          <w:marRight w:val="0"/>
          <w:marTop w:val="77"/>
          <w:marBottom w:val="0"/>
          <w:divBdr>
            <w:top w:val="none" w:sz="0" w:space="0" w:color="auto"/>
            <w:left w:val="none" w:sz="0" w:space="0" w:color="auto"/>
            <w:bottom w:val="none" w:sz="0" w:space="0" w:color="auto"/>
            <w:right w:val="none" w:sz="0" w:space="0" w:color="auto"/>
          </w:divBdr>
        </w:div>
        <w:div w:id="1013340550">
          <w:marLeft w:val="634"/>
          <w:marRight w:val="0"/>
          <w:marTop w:val="77"/>
          <w:marBottom w:val="0"/>
          <w:divBdr>
            <w:top w:val="none" w:sz="0" w:space="0" w:color="auto"/>
            <w:left w:val="none" w:sz="0" w:space="0" w:color="auto"/>
            <w:bottom w:val="none" w:sz="0" w:space="0" w:color="auto"/>
            <w:right w:val="none" w:sz="0" w:space="0" w:color="auto"/>
          </w:divBdr>
        </w:div>
        <w:div w:id="339897280">
          <w:marLeft w:val="634"/>
          <w:marRight w:val="0"/>
          <w:marTop w:val="77"/>
          <w:marBottom w:val="0"/>
          <w:divBdr>
            <w:top w:val="none" w:sz="0" w:space="0" w:color="auto"/>
            <w:left w:val="none" w:sz="0" w:space="0" w:color="auto"/>
            <w:bottom w:val="none" w:sz="0" w:space="0" w:color="auto"/>
            <w:right w:val="none" w:sz="0" w:space="0" w:color="auto"/>
          </w:divBdr>
        </w:div>
        <w:div w:id="21175782">
          <w:marLeft w:val="634"/>
          <w:marRight w:val="0"/>
          <w:marTop w:val="77"/>
          <w:marBottom w:val="0"/>
          <w:divBdr>
            <w:top w:val="none" w:sz="0" w:space="0" w:color="auto"/>
            <w:left w:val="none" w:sz="0" w:space="0" w:color="auto"/>
            <w:bottom w:val="none" w:sz="0" w:space="0" w:color="auto"/>
            <w:right w:val="none" w:sz="0" w:space="0" w:color="auto"/>
          </w:divBdr>
        </w:div>
        <w:div w:id="1895463683">
          <w:marLeft w:val="634"/>
          <w:marRight w:val="0"/>
          <w:marTop w:val="77"/>
          <w:marBottom w:val="0"/>
          <w:divBdr>
            <w:top w:val="none" w:sz="0" w:space="0" w:color="auto"/>
            <w:left w:val="none" w:sz="0" w:space="0" w:color="auto"/>
            <w:bottom w:val="none" w:sz="0" w:space="0" w:color="auto"/>
            <w:right w:val="none" w:sz="0" w:space="0" w:color="auto"/>
          </w:divBdr>
        </w:div>
        <w:div w:id="2041121271">
          <w:marLeft w:val="634"/>
          <w:marRight w:val="0"/>
          <w:marTop w:val="77"/>
          <w:marBottom w:val="0"/>
          <w:divBdr>
            <w:top w:val="none" w:sz="0" w:space="0" w:color="auto"/>
            <w:left w:val="none" w:sz="0" w:space="0" w:color="auto"/>
            <w:bottom w:val="none" w:sz="0" w:space="0" w:color="auto"/>
            <w:right w:val="none" w:sz="0" w:space="0" w:color="auto"/>
          </w:divBdr>
        </w:div>
        <w:div w:id="615867211">
          <w:marLeft w:val="634"/>
          <w:marRight w:val="0"/>
          <w:marTop w:val="77"/>
          <w:marBottom w:val="0"/>
          <w:divBdr>
            <w:top w:val="none" w:sz="0" w:space="0" w:color="auto"/>
            <w:left w:val="none" w:sz="0" w:space="0" w:color="auto"/>
            <w:bottom w:val="none" w:sz="0" w:space="0" w:color="auto"/>
            <w:right w:val="none" w:sz="0" w:space="0" w:color="auto"/>
          </w:divBdr>
        </w:div>
        <w:div w:id="284578709">
          <w:marLeft w:val="634"/>
          <w:marRight w:val="0"/>
          <w:marTop w:val="77"/>
          <w:marBottom w:val="0"/>
          <w:divBdr>
            <w:top w:val="none" w:sz="0" w:space="0" w:color="auto"/>
            <w:left w:val="none" w:sz="0" w:space="0" w:color="auto"/>
            <w:bottom w:val="none" w:sz="0" w:space="0" w:color="auto"/>
            <w:right w:val="none" w:sz="0" w:space="0" w:color="auto"/>
          </w:divBdr>
        </w:div>
        <w:div w:id="1861162381">
          <w:marLeft w:val="634"/>
          <w:marRight w:val="0"/>
          <w:marTop w:val="77"/>
          <w:marBottom w:val="0"/>
          <w:divBdr>
            <w:top w:val="none" w:sz="0" w:space="0" w:color="auto"/>
            <w:left w:val="none" w:sz="0" w:space="0" w:color="auto"/>
            <w:bottom w:val="none" w:sz="0" w:space="0" w:color="auto"/>
            <w:right w:val="none" w:sz="0" w:space="0" w:color="auto"/>
          </w:divBdr>
        </w:div>
        <w:div w:id="1052460455">
          <w:marLeft w:val="634"/>
          <w:marRight w:val="0"/>
          <w:marTop w:val="77"/>
          <w:marBottom w:val="0"/>
          <w:divBdr>
            <w:top w:val="none" w:sz="0" w:space="0" w:color="auto"/>
            <w:left w:val="none" w:sz="0" w:space="0" w:color="auto"/>
            <w:bottom w:val="none" w:sz="0" w:space="0" w:color="auto"/>
            <w:right w:val="none" w:sz="0" w:space="0" w:color="auto"/>
          </w:divBdr>
        </w:div>
      </w:divsChild>
    </w:div>
    <w:div w:id="683096704">
      <w:bodyDiv w:val="1"/>
      <w:marLeft w:val="0"/>
      <w:marRight w:val="0"/>
      <w:marTop w:val="0"/>
      <w:marBottom w:val="0"/>
      <w:divBdr>
        <w:top w:val="none" w:sz="0" w:space="0" w:color="auto"/>
        <w:left w:val="none" w:sz="0" w:space="0" w:color="auto"/>
        <w:bottom w:val="none" w:sz="0" w:space="0" w:color="auto"/>
        <w:right w:val="none" w:sz="0" w:space="0" w:color="auto"/>
      </w:divBdr>
    </w:div>
    <w:div w:id="683672084">
      <w:bodyDiv w:val="1"/>
      <w:marLeft w:val="0"/>
      <w:marRight w:val="0"/>
      <w:marTop w:val="0"/>
      <w:marBottom w:val="0"/>
      <w:divBdr>
        <w:top w:val="none" w:sz="0" w:space="0" w:color="auto"/>
        <w:left w:val="none" w:sz="0" w:space="0" w:color="auto"/>
        <w:bottom w:val="none" w:sz="0" w:space="0" w:color="auto"/>
        <w:right w:val="none" w:sz="0" w:space="0" w:color="auto"/>
      </w:divBdr>
    </w:div>
    <w:div w:id="686062278">
      <w:bodyDiv w:val="1"/>
      <w:marLeft w:val="0"/>
      <w:marRight w:val="0"/>
      <w:marTop w:val="0"/>
      <w:marBottom w:val="0"/>
      <w:divBdr>
        <w:top w:val="none" w:sz="0" w:space="0" w:color="auto"/>
        <w:left w:val="none" w:sz="0" w:space="0" w:color="auto"/>
        <w:bottom w:val="none" w:sz="0" w:space="0" w:color="auto"/>
        <w:right w:val="none" w:sz="0" w:space="0" w:color="auto"/>
      </w:divBdr>
    </w:div>
    <w:div w:id="708576990">
      <w:bodyDiv w:val="1"/>
      <w:marLeft w:val="0"/>
      <w:marRight w:val="0"/>
      <w:marTop w:val="0"/>
      <w:marBottom w:val="0"/>
      <w:divBdr>
        <w:top w:val="none" w:sz="0" w:space="0" w:color="auto"/>
        <w:left w:val="none" w:sz="0" w:space="0" w:color="auto"/>
        <w:bottom w:val="none" w:sz="0" w:space="0" w:color="auto"/>
        <w:right w:val="none" w:sz="0" w:space="0" w:color="auto"/>
      </w:divBdr>
    </w:div>
    <w:div w:id="717048831">
      <w:bodyDiv w:val="1"/>
      <w:marLeft w:val="0"/>
      <w:marRight w:val="0"/>
      <w:marTop w:val="0"/>
      <w:marBottom w:val="0"/>
      <w:divBdr>
        <w:top w:val="none" w:sz="0" w:space="0" w:color="auto"/>
        <w:left w:val="none" w:sz="0" w:space="0" w:color="auto"/>
        <w:bottom w:val="none" w:sz="0" w:space="0" w:color="auto"/>
        <w:right w:val="none" w:sz="0" w:space="0" w:color="auto"/>
      </w:divBdr>
    </w:div>
    <w:div w:id="723333176">
      <w:bodyDiv w:val="1"/>
      <w:marLeft w:val="0"/>
      <w:marRight w:val="0"/>
      <w:marTop w:val="0"/>
      <w:marBottom w:val="0"/>
      <w:divBdr>
        <w:top w:val="none" w:sz="0" w:space="0" w:color="auto"/>
        <w:left w:val="none" w:sz="0" w:space="0" w:color="auto"/>
        <w:bottom w:val="none" w:sz="0" w:space="0" w:color="auto"/>
        <w:right w:val="none" w:sz="0" w:space="0" w:color="auto"/>
      </w:divBdr>
    </w:div>
    <w:div w:id="728115888">
      <w:bodyDiv w:val="1"/>
      <w:marLeft w:val="0"/>
      <w:marRight w:val="0"/>
      <w:marTop w:val="0"/>
      <w:marBottom w:val="0"/>
      <w:divBdr>
        <w:top w:val="none" w:sz="0" w:space="0" w:color="auto"/>
        <w:left w:val="none" w:sz="0" w:space="0" w:color="auto"/>
        <w:bottom w:val="none" w:sz="0" w:space="0" w:color="auto"/>
        <w:right w:val="none" w:sz="0" w:space="0" w:color="auto"/>
      </w:divBdr>
    </w:div>
    <w:div w:id="750933829">
      <w:bodyDiv w:val="1"/>
      <w:marLeft w:val="0"/>
      <w:marRight w:val="0"/>
      <w:marTop w:val="0"/>
      <w:marBottom w:val="0"/>
      <w:divBdr>
        <w:top w:val="none" w:sz="0" w:space="0" w:color="auto"/>
        <w:left w:val="none" w:sz="0" w:space="0" w:color="auto"/>
        <w:bottom w:val="none" w:sz="0" w:space="0" w:color="auto"/>
        <w:right w:val="none" w:sz="0" w:space="0" w:color="auto"/>
      </w:divBdr>
    </w:div>
    <w:div w:id="767040769">
      <w:bodyDiv w:val="1"/>
      <w:marLeft w:val="0"/>
      <w:marRight w:val="0"/>
      <w:marTop w:val="0"/>
      <w:marBottom w:val="0"/>
      <w:divBdr>
        <w:top w:val="none" w:sz="0" w:space="0" w:color="auto"/>
        <w:left w:val="none" w:sz="0" w:space="0" w:color="auto"/>
        <w:bottom w:val="none" w:sz="0" w:space="0" w:color="auto"/>
        <w:right w:val="none" w:sz="0" w:space="0" w:color="auto"/>
      </w:divBdr>
      <w:divsChild>
        <w:div w:id="1599673973">
          <w:marLeft w:val="547"/>
          <w:marRight w:val="0"/>
          <w:marTop w:val="77"/>
          <w:marBottom w:val="0"/>
          <w:divBdr>
            <w:top w:val="none" w:sz="0" w:space="0" w:color="auto"/>
            <w:left w:val="none" w:sz="0" w:space="0" w:color="auto"/>
            <w:bottom w:val="none" w:sz="0" w:space="0" w:color="auto"/>
            <w:right w:val="none" w:sz="0" w:space="0" w:color="auto"/>
          </w:divBdr>
        </w:div>
        <w:div w:id="226771995">
          <w:marLeft w:val="547"/>
          <w:marRight w:val="0"/>
          <w:marTop w:val="77"/>
          <w:marBottom w:val="0"/>
          <w:divBdr>
            <w:top w:val="none" w:sz="0" w:space="0" w:color="auto"/>
            <w:left w:val="none" w:sz="0" w:space="0" w:color="auto"/>
            <w:bottom w:val="none" w:sz="0" w:space="0" w:color="auto"/>
            <w:right w:val="none" w:sz="0" w:space="0" w:color="auto"/>
          </w:divBdr>
        </w:div>
        <w:div w:id="2127233872">
          <w:marLeft w:val="547"/>
          <w:marRight w:val="0"/>
          <w:marTop w:val="77"/>
          <w:marBottom w:val="0"/>
          <w:divBdr>
            <w:top w:val="none" w:sz="0" w:space="0" w:color="auto"/>
            <w:left w:val="none" w:sz="0" w:space="0" w:color="auto"/>
            <w:bottom w:val="none" w:sz="0" w:space="0" w:color="auto"/>
            <w:right w:val="none" w:sz="0" w:space="0" w:color="auto"/>
          </w:divBdr>
        </w:div>
        <w:div w:id="901864285">
          <w:marLeft w:val="547"/>
          <w:marRight w:val="0"/>
          <w:marTop w:val="77"/>
          <w:marBottom w:val="0"/>
          <w:divBdr>
            <w:top w:val="none" w:sz="0" w:space="0" w:color="auto"/>
            <w:left w:val="none" w:sz="0" w:space="0" w:color="auto"/>
            <w:bottom w:val="none" w:sz="0" w:space="0" w:color="auto"/>
            <w:right w:val="none" w:sz="0" w:space="0" w:color="auto"/>
          </w:divBdr>
        </w:div>
      </w:divsChild>
    </w:div>
    <w:div w:id="772361004">
      <w:bodyDiv w:val="1"/>
      <w:marLeft w:val="0"/>
      <w:marRight w:val="0"/>
      <w:marTop w:val="0"/>
      <w:marBottom w:val="0"/>
      <w:divBdr>
        <w:top w:val="none" w:sz="0" w:space="0" w:color="auto"/>
        <w:left w:val="none" w:sz="0" w:space="0" w:color="auto"/>
        <w:bottom w:val="none" w:sz="0" w:space="0" w:color="auto"/>
        <w:right w:val="none" w:sz="0" w:space="0" w:color="auto"/>
      </w:divBdr>
    </w:div>
    <w:div w:id="797532388">
      <w:bodyDiv w:val="1"/>
      <w:marLeft w:val="0"/>
      <w:marRight w:val="0"/>
      <w:marTop w:val="0"/>
      <w:marBottom w:val="0"/>
      <w:divBdr>
        <w:top w:val="none" w:sz="0" w:space="0" w:color="auto"/>
        <w:left w:val="none" w:sz="0" w:space="0" w:color="auto"/>
        <w:bottom w:val="none" w:sz="0" w:space="0" w:color="auto"/>
        <w:right w:val="none" w:sz="0" w:space="0" w:color="auto"/>
      </w:divBdr>
    </w:div>
    <w:div w:id="814109332">
      <w:bodyDiv w:val="1"/>
      <w:marLeft w:val="0"/>
      <w:marRight w:val="0"/>
      <w:marTop w:val="0"/>
      <w:marBottom w:val="0"/>
      <w:divBdr>
        <w:top w:val="none" w:sz="0" w:space="0" w:color="auto"/>
        <w:left w:val="none" w:sz="0" w:space="0" w:color="auto"/>
        <w:bottom w:val="none" w:sz="0" w:space="0" w:color="auto"/>
        <w:right w:val="none" w:sz="0" w:space="0" w:color="auto"/>
      </w:divBdr>
    </w:div>
    <w:div w:id="824905271">
      <w:bodyDiv w:val="1"/>
      <w:marLeft w:val="0"/>
      <w:marRight w:val="0"/>
      <w:marTop w:val="0"/>
      <w:marBottom w:val="0"/>
      <w:divBdr>
        <w:top w:val="none" w:sz="0" w:space="0" w:color="auto"/>
        <w:left w:val="none" w:sz="0" w:space="0" w:color="auto"/>
        <w:bottom w:val="none" w:sz="0" w:space="0" w:color="auto"/>
        <w:right w:val="none" w:sz="0" w:space="0" w:color="auto"/>
      </w:divBdr>
      <w:divsChild>
        <w:div w:id="267662454">
          <w:marLeft w:val="547"/>
          <w:marRight w:val="0"/>
          <w:marTop w:val="77"/>
          <w:marBottom w:val="0"/>
          <w:divBdr>
            <w:top w:val="none" w:sz="0" w:space="0" w:color="auto"/>
            <w:left w:val="none" w:sz="0" w:space="0" w:color="auto"/>
            <w:bottom w:val="none" w:sz="0" w:space="0" w:color="auto"/>
            <w:right w:val="none" w:sz="0" w:space="0" w:color="auto"/>
          </w:divBdr>
        </w:div>
      </w:divsChild>
    </w:div>
    <w:div w:id="833453403">
      <w:bodyDiv w:val="1"/>
      <w:marLeft w:val="0"/>
      <w:marRight w:val="0"/>
      <w:marTop w:val="0"/>
      <w:marBottom w:val="0"/>
      <w:divBdr>
        <w:top w:val="none" w:sz="0" w:space="0" w:color="auto"/>
        <w:left w:val="none" w:sz="0" w:space="0" w:color="auto"/>
        <w:bottom w:val="none" w:sz="0" w:space="0" w:color="auto"/>
        <w:right w:val="none" w:sz="0" w:space="0" w:color="auto"/>
      </w:divBdr>
    </w:div>
    <w:div w:id="844251101">
      <w:bodyDiv w:val="1"/>
      <w:marLeft w:val="0"/>
      <w:marRight w:val="0"/>
      <w:marTop w:val="0"/>
      <w:marBottom w:val="0"/>
      <w:divBdr>
        <w:top w:val="none" w:sz="0" w:space="0" w:color="auto"/>
        <w:left w:val="none" w:sz="0" w:space="0" w:color="auto"/>
        <w:bottom w:val="none" w:sz="0" w:space="0" w:color="auto"/>
        <w:right w:val="none" w:sz="0" w:space="0" w:color="auto"/>
      </w:divBdr>
    </w:div>
    <w:div w:id="856502434">
      <w:bodyDiv w:val="1"/>
      <w:marLeft w:val="0"/>
      <w:marRight w:val="0"/>
      <w:marTop w:val="0"/>
      <w:marBottom w:val="0"/>
      <w:divBdr>
        <w:top w:val="none" w:sz="0" w:space="0" w:color="auto"/>
        <w:left w:val="none" w:sz="0" w:space="0" w:color="auto"/>
        <w:bottom w:val="none" w:sz="0" w:space="0" w:color="auto"/>
        <w:right w:val="none" w:sz="0" w:space="0" w:color="auto"/>
      </w:divBdr>
    </w:div>
    <w:div w:id="877746289">
      <w:bodyDiv w:val="1"/>
      <w:marLeft w:val="0"/>
      <w:marRight w:val="0"/>
      <w:marTop w:val="0"/>
      <w:marBottom w:val="0"/>
      <w:divBdr>
        <w:top w:val="none" w:sz="0" w:space="0" w:color="auto"/>
        <w:left w:val="none" w:sz="0" w:space="0" w:color="auto"/>
        <w:bottom w:val="none" w:sz="0" w:space="0" w:color="auto"/>
        <w:right w:val="none" w:sz="0" w:space="0" w:color="auto"/>
      </w:divBdr>
    </w:div>
    <w:div w:id="906305301">
      <w:bodyDiv w:val="1"/>
      <w:marLeft w:val="0"/>
      <w:marRight w:val="0"/>
      <w:marTop w:val="0"/>
      <w:marBottom w:val="0"/>
      <w:divBdr>
        <w:top w:val="none" w:sz="0" w:space="0" w:color="auto"/>
        <w:left w:val="none" w:sz="0" w:space="0" w:color="auto"/>
        <w:bottom w:val="none" w:sz="0" w:space="0" w:color="auto"/>
        <w:right w:val="none" w:sz="0" w:space="0" w:color="auto"/>
      </w:divBdr>
      <w:divsChild>
        <w:div w:id="1520771789">
          <w:marLeft w:val="547"/>
          <w:marRight w:val="0"/>
          <w:marTop w:val="77"/>
          <w:marBottom w:val="0"/>
          <w:divBdr>
            <w:top w:val="none" w:sz="0" w:space="0" w:color="auto"/>
            <w:left w:val="none" w:sz="0" w:space="0" w:color="auto"/>
            <w:bottom w:val="none" w:sz="0" w:space="0" w:color="auto"/>
            <w:right w:val="none" w:sz="0" w:space="0" w:color="auto"/>
          </w:divBdr>
        </w:div>
        <w:div w:id="1734431038">
          <w:marLeft w:val="547"/>
          <w:marRight w:val="0"/>
          <w:marTop w:val="77"/>
          <w:marBottom w:val="0"/>
          <w:divBdr>
            <w:top w:val="none" w:sz="0" w:space="0" w:color="auto"/>
            <w:left w:val="none" w:sz="0" w:space="0" w:color="auto"/>
            <w:bottom w:val="none" w:sz="0" w:space="0" w:color="auto"/>
            <w:right w:val="none" w:sz="0" w:space="0" w:color="auto"/>
          </w:divBdr>
        </w:div>
        <w:div w:id="1543442155">
          <w:marLeft w:val="547"/>
          <w:marRight w:val="0"/>
          <w:marTop w:val="77"/>
          <w:marBottom w:val="0"/>
          <w:divBdr>
            <w:top w:val="none" w:sz="0" w:space="0" w:color="auto"/>
            <w:left w:val="none" w:sz="0" w:space="0" w:color="auto"/>
            <w:bottom w:val="none" w:sz="0" w:space="0" w:color="auto"/>
            <w:right w:val="none" w:sz="0" w:space="0" w:color="auto"/>
          </w:divBdr>
        </w:div>
        <w:div w:id="884291703">
          <w:marLeft w:val="547"/>
          <w:marRight w:val="0"/>
          <w:marTop w:val="77"/>
          <w:marBottom w:val="0"/>
          <w:divBdr>
            <w:top w:val="none" w:sz="0" w:space="0" w:color="auto"/>
            <w:left w:val="none" w:sz="0" w:space="0" w:color="auto"/>
            <w:bottom w:val="none" w:sz="0" w:space="0" w:color="auto"/>
            <w:right w:val="none" w:sz="0" w:space="0" w:color="auto"/>
          </w:divBdr>
        </w:div>
      </w:divsChild>
    </w:div>
    <w:div w:id="932786934">
      <w:bodyDiv w:val="1"/>
      <w:marLeft w:val="0"/>
      <w:marRight w:val="0"/>
      <w:marTop w:val="0"/>
      <w:marBottom w:val="0"/>
      <w:divBdr>
        <w:top w:val="none" w:sz="0" w:space="0" w:color="auto"/>
        <w:left w:val="none" w:sz="0" w:space="0" w:color="auto"/>
        <w:bottom w:val="none" w:sz="0" w:space="0" w:color="auto"/>
        <w:right w:val="none" w:sz="0" w:space="0" w:color="auto"/>
      </w:divBdr>
    </w:div>
    <w:div w:id="954210879">
      <w:bodyDiv w:val="1"/>
      <w:marLeft w:val="0"/>
      <w:marRight w:val="0"/>
      <w:marTop w:val="0"/>
      <w:marBottom w:val="0"/>
      <w:divBdr>
        <w:top w:val="none" w:sz="0" w:space="0" w:color="auto"/>
        <w:left w:val="none" w:sz="0" w:space="0" w:color="auto"/>
        <w:bottom w:val="none" w:sz="0" w:space="0" w:color="auto"/>
        <w:right w:val="none" w:sz="0" w:space="0" w:color="auto"/>
      </w:divBdr>
    </w:div>
    <w:div w:id="1011763840">
      <w:bodyDiv w:val="1"/>
      <w:marLeft w:val="0"/>
      <w:marRight w:val="0"/>
      <w:marTop w:val="0"/>
      <w:marBottom w:val="0"/>
      <w:divBdr>
        <w:top w:val="none" w:sz="0" w:space="0" w:color="auto"/>
        <w:left w:val="none" w:sz="0" w:space="0" w:color="auto"/>
        <w:bottom w:val="none" w:sz="0" w:space="0" w:color="auto"/>
        <w:right w:val="none" w:sz="0" w:space="0" w:color="auto"/>
      </w:divBdr>
    </w:div>
    <w:div w:id="1020163649">
      <w:bodyDiv w:val="1"/>
      <w:marLeft w:val="0"/>
      <w:marRight w:val="0"/>
      <w:marTop w:val="0"/>
      <w:marBottom w:val="0"/>
      <w:divBdr>
        <w:top w:val="none" w:sz="0" w:space="0" w:color="auto"/>
        <w:left w:val="none" w:sz="0" w:space="0" w:color="auto"/>
        <w:bottom w:val="none" w:sz="0" w:space="0" w:color="auto"/>
        <w:right w:val="none" w:sz="0" w:space="0" w:color="auto"/>
      </w:divBdr>
    </w:div>
    <w:div w:id="1022436942">
      <w:bodyDiv w:val="1"/>
      <w:marLeft w:val="0"/>
      <w:marRight w:val="0"/>
      <w:marTop w:val="0"/>
      <w:marBottom w:val="0"/>
      <w:divBdr>
        <w:top w:val="none" w:sz="0" w:space="0" w:color="auto"/>
        <w:left w:val="none" w:sz="0" w:space="0" w:color="auto"/>
        <w:bottom w:val="none" w:sz="0" w:space="0" w:color="auto"/>
        <w:right w:val="none" w:sz="0" w:space="0" w:color="auto"/>
      </w:divBdr>
    </w:div>
    <w:div w:id="1031105468">
      <w:bodyDiv w:val="1"/>
      <w:marLeft w:val="0"/>
      <w:marRight w:val="0"/>
      <w:marTop w:val="0"/>
      <w:marBottom w:val="0"/>
      <w:divBdr>
        <w:top w:val="none" w:sz="0" w:space="0" w:color="auto"/>
        <w:left w:val="none" w:sz="0" w:space="0" w:color="auto"/>
        <w:bottom w:val="none" w:sz="0" w:space="0" w:color="auto"/>
        <w:right w:val="none" w:sz="0" w:space="0" w:color="auto"/>
      </w:divBdr>
      <w:divsChild>
        <w:div w:id="573466981">
          <w:marLeft w:val="547"/>
          <w:marRight w:val="0"/>
          <w:marTop w:val="86"/>
          <w:marBottom w:val="0"/>
          <w:divBdr>
            <w:top w:val="none" w:sz="0" w:space="0" w:color="auto"/>
            <w:left w:val="none" w:sz="0" w:space="0" w:color="auto"/>
            <w:bottom w:val="none" w:sz="0" w:space="0" w:color="auto"/>
            <w:right w:val="none" w:sz="0" w:space="0" w:color="auto"/>
          </w:divBdr>
        </w:div>
        <w:div w:id="458374634">
          <w:marLeft w:val="547"/>
          <w:marRight w:val="0"/>
          <w:marTop w:val="86"/>
          <w:marBottom w:val="0"/>
          <w:divBdr>
            <w:top w:val="none" w:sz="0" w:space="0" w:color="auto"/>
            <w:left w:val="none" w:sz="0" w:space="0" w:color="auto"/>
            <w:bottom w:val="none" w:sz="0" w:space="0" w:color="auto"/>
            <w:right w:val="none" w:sz="0" w:space="0" w:color="auto"/>
          </w:divBdr>
        </w:div>
        <w:div w:id="1298335812">
          <w:marLeft w:val="547"/>
          <w:marRight w:val="0"/>
          <w:marTop w:val="86"/>
          <w:marBottom w:val="0"/>
          <w:divBdr>
            <w:top w:val="none" w:sz="0" w:space="0" w:color="auto"/>
            <w:left w:val="none" w:sz="0" w:space="0" w:color="auto"/>
            <w:bottom w:val="none" w:sz="0" w:space="0" w:color="auto"/>
            <w:right w:val="none" w:sz="0" w:space="0" w:color="auto"/>
          </w:divBdr>
        </w:div>
        <w:div w:id="272789275">
          <w:marLeft w:val="547"/>
          <w:marRight w:val="0"/>
          <w:marTop w:val="86"/>
          <w:marBottom w:val="0"/>
          <w:divBdr>
            <w:top w:val="none" w:sz="0" w:space="0" w:color="auto"/>
            <w:left w:val="none" w:sz="0" w:space="0" w:color="auto"/>
            <w:bottom w:val="none" w:sz="0" w:space="0" w:color="auto"/>
            <w:right w:val="none" w:sz="0" w:space="0" w:color="auto"/>
          </w:divBdr>
        </w:div>
        <w:div w:id="1091705455">
          <w:marLeft w:val="547"/>
          <w:marRight w:val="0"/>
          <w:marTop w:val="86"/>
          <w:marBottom w:val="0"/>
          <w:divBdr>
            <w:top w:val="none" w:sz="0" w:space="0" w:color="auto"/>
            <w:left w:val="none" w:sz="0" w:space="0" w:color="auto"/>
            <w:bottom w:val="none" w:sz="0" w:space="0" w:color="auto"/>
            <w:right w:val="none" w:sz="0" w:space="0" w:color="auto"/>
          </w:divBdr>
        </w:div>
        <w:div w:id="1827747985">
          <w:marLeft w:val="547"/>
          <w:marRight w:val="0"/>
          <w:marTop w:val="86"/>
          <w:marBottom w:val="0"/>
          <w:divBdr>
            <w:top w:val="none" w:sz="0" w:space="0" w:color="auto"/>
            <w:left w:val="none" w:sz="0" w:space="0" w:color="auto"/>
            <w:bottom w:val="none" w:sz="0" w:space="0" w:color="auto"/>
            <w:right w:val="none" w:sz="0" w:space="0" w:color="auto"/>
          </w:divBdr>
        </w:div>
      </w:divsChild>
    </w:div>
    <w:div w:id="1034620882">
      <w:bodyDiv w:val="1"/>
      <w:marLeft w:val="0"/>
      <w:marRight w:val="0"/>
      <w:marTop w:val="0"/>
      <w:marBottom w:val="0"/>
      <w:divBdr>
        <w:top w:val="none" w:sz="0" w:space="0" w:color="auto"/>
        <w:left w:val="none" w:sz="0" w:space="0" w:color="auto"/>
        <w:bottom w:val="none" w:sz="0" w:space="0" w:color="auto"/>
        <w:right w:val="none" w:sz="0" w:space="0" w:color="auto"/>
      </w:divBdr>
    </w:div>
    <w:div w:id="1047142110">
      <w:bodyDiv w:val="1"/>
      <w:marLeft w:val="0"/>
      <w:marRight w:val="0"/>
      <w:marTop w:val="0"/>
      <w:marBottom w:val="0"/>
      <w:divBdr>
        <w:top w:val="none" w:sz="0" w:space="0" w:color="auto"/>
        <w:left w:val="none" w:sz="0" w:space="0" w:color="auto"/>
        <w:bottom w:val="none" w:sz="0" w:space="0" w:color="auto"/>
        <w:right w:val="none" w:sz="0" w:space="0" w:color="auto"/>
      </w:divBdr>
    </w:div>
    <w:div w:id="1116869953">
      <w:bodyDiv w:val="1"/>
      <w:marLeft w:val="0"/>
      <w:marRight w:val="0"/>
      <w:marTop w:val="0"/>
      <w:marBottom w:val="0"/>
      <w:divBdr>
        <w:top w:val="none" w:sz="0" w:space="0" w:color="auto"/>
        <w:left w:val="none" w:sz="0" w:space="0" w:color="auto"/>
        <w:bottom w:val="none" w:sz="0" w:space="0" w:color="auto"/>
        <w:right w:val="none" w:sz="0" w:space="0" w:color="auto"/>
      </w:divBdr>
    </w:div>
    <w:div w:id="1117941999">
      <w:bodyDiv w:val="1"/>
      <w:marLeft w:val="0"/>
      <w:marRight w:val="0"/>
      <w:marTop w:val="0"/>
      <w:marBottom w:val="0"/>
      <w:divBdr>
        <w:top w:val="none" w:sz="0" w:space="0" w:color="auto"/>
        <w:left w:val="none" w:sz="0" w:space="0" w:color="auto"/>
        <w:bottom w:val="none" w:sz="0" w:space="0" w:color="auto"/>
        <w:right w:val="none" w:sz="0" w:space="0" w:color="auto"/>
      </w:divBdr>
    </w:div>
    <w:div w:id="1123421472">
      <w:bodyDiv w:val="1"/>
      <w:marLeft w:val="0"/>
      <w:marRight w:val="0"/>
      <w:marTop w:val="0"/>
      <w:marBottom w:val="0"/>
      <w:divBdr>
        <w:top w:val="none" w:sz="0" w:space="0" w:color="auto"/>
        <w:left w:val="none" w:sz="0" w:space="0" w:color="auto"/>
        <w:bottom w:val="none" w:sz="0" w:space="0" w:color="auto"/>
        <w:right w:val="none" w:sz="0" w:space="0" w:color="auto"/>
      </w:divBdr>
    </w:div>
    <w:div w:id="1150562442">
      <w:bodyDiv w:val="1"/>
      <w:marLeft w:val="0"/>
      <w:marRight w:val="0"/>
      <w:marTop w:val="0"/>
      <w:marBottom w:val="0"/>
      <w:divBdr>
        <w:top w:val="none" w:sz="0" w:space="0" w:color="auto"/>
        <w:left w:val="none" w:sz="0" w:space="0" w:color="auto"/>
        <w:bottom w:val="none" w:sz="0" w:space="0" w:color="auto"/>
        <w:right w:val="none" w:sz="0" w:space="0" w:color="auto"/>
      </w:divBdr>
    </w:div>
    <w:div w:id="1153447588">
      <w:bodyDiv w:val="1"/>
      <w:marLeft w:val="0"/>
      <w:marRight w:val="0"/>
      <w:marTop w:val="0"/>
      <w:marBottom w:val="0"/>
      <w:divBdr>
        <w:top w:val="none" w:sz="0" w:space="0" w:color="auto"/>
        <w:left w:val="none" w:sz="0" w:space="0" w:color="auto"/>
        <w:bottom w:val="none" w:sz="0" w:space="0" w:color="auto"/>
        <w:right w:val="none" w:sz="0" w:space="0" w:color="auto"/>
      </w:divBdr>
    </w:div>
    <w:div w:id="1199388840">
      <w:bodyDiv w:val="1"/>
      <w:marLeft w:val="0"/>
      <w:marRight w:val="0"/>
      <w:marTop w:val="0"/>
      <w:marBottom w:val="0"/>
      <w:divBdr>
        <w:top w:val="none" w:sz="0" w:space="0" w:color="auto"/>
        <w:left w:val="none" w:sz="0" w:space="0" w:color="auto"/>
        <w:bottom w:val="none" w:sz="0" w:space="0" w:color="auto"/>
        <w:right w:val="none" w:sz="0" w:space="0" w:color="auto"/>
      </w:divBdr>
      <w:divsChild>
        <w:div w:id="939795107">
          <w:marLeft w:val="547"/>
          <w:marRight w:val="0"/>
          <w:marTop w:val="86"/>
          <w:marBottom w:val="0"/>
          <w:divBdr>
            <w:top w:val="none" w:sz="0" w:space="0" w:color="auto"/>
            <w:left w:val="none" w:sz="0" w:space="0" w:color="auto"/>
            <w:bottom w:val="none" w:sz="0" w:space="0" w:color="auto"/>
            <w:right w:val="none" w:sz="0" w:space="0" w:color="auto"/>
          </w:divBdr>
        </w:div>
        <w:div w:id="986515489">
          <w:marLeft w:val="547"/>
          <w:marRight w:val="0"/>
          <w:marTop w:val="86"/>
          <w:marBottom w:val="0"/>
          <w:divBdr>
            <w:top w:val="none" w:sz="0" w:space="0" w:color="auto"/>
            <w:left w:val="none" w:sz="0" w:space="0" w:color="auto"/>
            <w:bottom w:val="none" w:sz="0" w:space="0" w:color="auto"/>
            <w:right w:val="none" w:sz="0" w:space="0" w:color="auto"/>
          </w:divBdr>
        </w:div>
        <w:div w:id="1553468128">
          <w:marLeft w:val="547"/>
          <w:marRight w:val="0"/>
          <w:marTop w:val="86"/>
          <w:marBottom w:val="0"/>
          <w:divBdr>
            <w:top w:val="none" w:sz="0" w:space="0" w:color="auto"/>
            <w:left w:val="none" w:sz="0" w:space="0" w:color="auto"/>
            <w:bottom w:val="none" w:sz="0" w:space="0" w:color="auto"/>
            <w:right w:val="none" w:sz="0" w:space="0" w:color="auto"/>
          </w:divBdr>
        </w:div>
        <w:div w:id="1789354657">
          <w:marLeft w:val="547"/>
          <w:marRight w:val="0"/>
          <w:marTop w:val="86"/>
          <w:marBottom w:val="0"/>
          <w:divBdr>
            <w:top w:val="none" w:sz="0" w:space="0" w:color="auto"/>
            <w:left w:val="none" w:sz="0" w:space="0" w:color="auto"/>
            <w:bottom w:val="none" w:sz="0" w:space="0" w:color="auto"/>
            <w:right w:val="none" w:sz="0" w:space="0" w:color="auto"/>
          </w:divBdr>
        </w:div>
        <w:div w:id="1275673589">
          <w:marLeft w:val="547"/>
          <w:marRight w:val="0"/>
          <w:marTop w:val="86"/>
          <w:marBottom w:val="0"/>
          <w:divBdr>
            <w:top w:val="none" w:sz="0" w:space="0" w:color="auto"/>
            <w:left w:val="none" w:sz="0" w:space="0" w:color="auto"/>
            <w:bottom w:val="none" w:sz="0" w:space="0" w:color="auto"/>
            <w:right w:val="none" w:sz="0" w:space="0" w:color="auto"/>
          </w:divBdr>
        </w:div>
      </w:divsChild>
    </w:div>
    <w:div w:id="1209145229">
      <w:bodyDiv w:val="1"/>
      <w:marLeft w:val="0"/>
      <w:marRight w:val="0"/>
      <w:marTop w:val="0"/>
      <w:marBottom w:val="0"/>
      <w:divBdr>
        <w:top w:val="none" w:sz="0" w:space="0" w:color="auto"/>
        <w:left w:val="none" w:sz="0" w:space="0" w:color="auto"/>
        <w:bottom w:val="none" w:sz="0" w:space="0" w:color="auto"/>
        <w:right w:val="none" w:sz="0" w:space="0" w:color="auto"/>
      </w:divBdr>
    </w:div>
    <w:div w:id="1221869097">
      <w:bodyDiv w:val="1"/>
      <w:marLeft w:val="0"/>
      <w:marRight w:val="0"/>
      <w:marTop w:val="0"/>
      <w:marBottom w:val="0"/>
      <w:divBdr>
        <w:top w:val="none" w:sz="0" w:space="0" w:color="auto"/>
        <w:left w:val="none" w:sz="0" w:space="0" w:color="auto"/>
        <w:bottom w:val="none" w:sz="0" w:space="0" w:color="auto"/>
        <w:right w:val="none" w:sz="0" w:space="0" w:color="auto"/>
      </w:divBdr>
    </w:div>
    <w:div w:id="1244989416">
      <w:bodyDiv w:val="1"/>
      <w:marLeft w:val="0"/>
      <w:marRight w:val="0"/>
      <w:marTop w:val="0"/>
      <w:marBottom w:val="0"/>
      <w:divBdr>
        <w:top w:val="none" w:sz="0" w:space="0" w:color="auto"/>
        <w:left w:val="none" w:sz="0" w:space="0" w:color="auto"/>
        <w:bottom w:val="none" w:sz="0" w:space="0" w:color="auto"/>
        <w:right w:val="none" w:sz="0" w:space="0" w:color="auto"/>
      </w:divBdr>
    </w:div>
    <w:div w:id="1267694665">
      <w:bodyDiv w:val="1"/>
      <w:marLeft w:val="0"/>
      <w:marRight w:val="0"/>
      <w:marTop w:val="0"/>
      <w:marBottom w:val="0"/>
      <w:divBdr>
        <w:top w:val="none" w:sz="0" w:space="0" w:color="auto"/>
        <w:left w:val="none" w:sz="0" w:space="0" w:color="auto"/>
        <w:bottom w:val="none" w:sz="0" w:space="0" w:color="auto"/>
        <w:right w:val="none" w:sz="0" w:space="0" w:color="auto"/>
      </w:divBdr>
    </w:div>
    <w:div w:id="1274094098">
      <w:bodyDiv w:val="1"/>
      <w:marLeft w:val="0"/>
      <w:marRight w:val="0"/>
      <w:marTop w:val="0"/>
      <w:marBottom w:val="0"/>
      <w:divBdr>
        <w:top w:val="none" w:sz="0" w:space="0" w:color="auto"/>
        <w:left w:val="none" w:sz="0" w:space="0" w:color="auto"/>
        <w:bottom w:val="none" w:sz="0" w:space="0" w:color="auto"/>
        <w:right w:val="none" w:sz="0" w:space="0" w:color="auto"/>
      </w:divBdr>
    </w:div>
    <w:div w:id="1276137363">
      <w:bodyDiv w:val="1"/>
      <w:marLeft w:val="0"/>
      <w:marRight w:val="0"/>
      <w:marTop w:val="0"/>
      <w:marBottom w:val="0"/>
      <w:divBdr>
        <w:top w:val="none" w:sz="0" w:space="0" w:color="auto"/>
        <w:left w:val="none" w:sz="0" w:space="0" w:color="auto"/>
        <w:bottom w:val="none" w:sz="0" w:space="0" w:color="auto"/>
        <w:right w:val="none" w:sz="0" w:space="0" w:color="auto"/>
      </w:divBdr>
    </w:div>
    <w:div w:id="1309358727">
      <w:bodyDiv w:val="1"/>
      <w:marLeft w:val="0"/>
      <w:marRight w:val="0"/>
      <w:marTop w:val="0"/>
      <w:marBottom w:val="0"/>
      <w:divBdr>
        <w:top w:val="none" w:sz="0" w:space="0" w:color="auto"/>
        <w:left w:val="none" w:sz="0" w:space="0" w:color="auto"/>
        <w:bottom w:val="none" w:sz="0" w:space="0" w:color="auto"/>
        <w:right w:val="none" w:sz="0" w:space="0" w:color="auto"/>
      </w:divBdr>
    </w:div>
    <w:div w:id="1312979893">
      <w:bodyDiv w:val="1"/>
      <w:marLeft w:val="0"/>
      <w:marRight w:val="0"/>
      <w:marTop w:val="0"/>
      <w:marBottom w:val="0"/>
      <w:divBdr>
        <w:top w:val="none" w:sz="0" w:space="0" w:color="auto"/>
        <w:left w:val="none" w:sz="0" w:space="0" w:color="auto"/>
        <w:bottom w:val="none" w:sz="0" w:space="0" w:color="auto"/>
        <w:right w:val="none" w:sz="0" w:space="0" w:color="auto"/>
      </w:divBdr>
    </w:div>
    <w:div w:id="1338456636">
      <w:bodyDiv w:val="1"/>
      <w:marLeft w:val="0"/>
      <w:marRight w:val="0"/>
      <w:marTop w:val="0"/>
      <w:marBottom w:val="0"/>
      <w:divBdr>
        <w:top w:val="none" w:sz="0" w:space="0" w:color="auto"/>
        <w:left w:val="none" w:sz="0" w:space="0" w:color="auto"/>
        <w:bottom w:val="none" w:sz="0" w:space="0" w:color="auto"/>
        <w:right w:val="none" w:sz="0" w:space="0" w:color="auto"/>
      </w:divBdr>
    </w:div>
    <w:div w:id="1353997675">
      <w:bodyDiv w:val="1"/>
      <w:marLeft w:val="0"/>
      <w:marRight w:val="0"/>
      <w:marTop w:val="0"/>
      <w:marBottom w:val="0"/>
      <w:divBdr>
        <w:top w:val="none" w:sz="0" w:space="0" w:color="auto"/>
        <w:left w:val="none" w:sz="0" w:space="0" w:color="auto"/>
        <w:bottom w:val="none" w:sz="0" w:space="0" w:color="auto"/>
        <w:right w:val="none" w:sz="0" w:space="0" w:color="auto"/>
      </w:divBdr>
    </w:div>
    <w:div w:id="1357659356">
      <w:bodyDiv w:val="1"/>
      <w:marLeft w:val="0"/>
      <w:marRight w:val="0"/>
      <w:marTop w:val="0"/>
      <w:marBottom w:val="0"/>
      <w:divBdr>
        <w:top w:val="none" w:sz="0" w:space="0" w:color="auto"/>
        <w:left w:val="none" w:sz="0" w:space="0" w:color="auto"/>
        <w:bottom w:val="none" w:sz="0" w:space="0" w:color="auto"/>
        <w:right w:val="none" w:sz="0" w:space="0" w:color="auto"/>
      </w:divBdr>
    </w:div>
    <w:div w:id="1397239309">
      <w:bodyDiv w:val="1"/>
      <w:marLeft w:val="0"/>
      <w:marRight w:val="0"/>
      <w:marTop w:val="0"/>
      <w:marBottom w:val="0"/>
      <w:divBdr>
        <w:top w:val="none" w:sz="0" w:space="0" w:color="auto"/>
        <w:left w:val="none" w:sz="0" w:space="0" w:color="auto"/>
        <w:bottom w:val="none" w:sz="0" w:space="0" w:color="auto"/>
        <w:right w:val="none" w:sz="0" w:space="0" w:color="auto"/>
      </w:divBdr>
    </w:div>
    <w:div w:id="1434128551">
      <w:bodyDiv w:val="1"/>
      <w:marLeft w:val="0"/>
      <w:marRight w:val="0"/>
      <w:marTop w:val="0"/>
      <w:marBottom w:val="0"/>
      <w:divBdr>
        <w:top w:val="none" w:sz="0" w:space="0" w:color="auto"/>
        <w:left w:val="none" w:sz="0" w:space="0" w:color="auto"/>
        <w:bottom w:val="none" w:sz="0" w:space="0" w:color="auto"/>
        <w:right w:val="none" w:sz="0" w:space="0" w:color="auto"/>
      </w:divBdr>
      <w:divsChild>
        <w:div w:id="1893301205">
          <w:marLeft w:val="547"/>
          <w:marRight w:val="0"/>
          <w:marTop w:val="67"/>
          <w:marBottom w:val="0"/>
          <w:divBdr>
            <w:top w:val="none" w:sz="0" w:space="0" w:color="auto"/>
            <w:left w:val="none" w:sz="0" w:space="0" w:color="auto"/>
            <w:bottom w:val="none" w:sz="0" w:space="0" w:color="auto"/>
            <w:right w:val="none" w:sz="0" w:space="0" w:color="auto"/>
          </w:divBdr>
        </w:div>
        <w:div w:id="1303345568">
          <w:marLeft w:val="547"/>
          <w:marRight w:val="0"/>
          <w:marTop w:val="67"/>
          <w:marBottom w:val="0"/>
          <w:divBdr>
            <w:top w:val="none" w:sz="0" w:space="0" w:color="auto"/>
            <w:left w:val="none" w:sz="0" w:space="0" w:color="auto"/>
            <w:bottom w:val="none" w:sz="0" w:space="0" w:color="auto"/>
            <w:right w:val="none" w:sz="0" w:space="0" w:color="auto"/>
          </w:divBdr>
        </w:div>
        <w:div w:id="628168157">
          <w:marLeft w:val="547"/>
          <w:marRight w:val="0"/>
          <w:marTop w:val="67"/>
          <w:marBottom w:val="0"/>
          <w:divBdr>
            <w:top w:val="none" w:sz="0" w:space="0" w:color="auto"/>
            <w:left w:val="none" w:sz="0" w:space="0" w:color="auto"/>
            <w:bottom w:val="none" w:sz="0" w:space="0" w:color="auto"/>
            <w:right w:val="none" w:sz="0" w:space="0" w:color="auto"/>
          </w:divBdr>
        </w:div>
        <w:div w:id="817065911">
          <w:marLeft w:val="547"/>
          <w:marRight w:val="0"/>
          <w:marTop w:val="67"/>
          <w:marBottom w:val="0"/>
          <w:divBdr>
            <w:top w:val="none" w:sz="0" w:space="0" w:color="auto"/>
            <w:left w:val="none" w:sz="0" w:space="0" w:color="auto"/>
            <w:bottom w:val="none" w:sz="0" w:space="0" w:color="auto"/>
            <w:right w:val="none" w:sz="0" w:space="0" w:color="auto"/>
          </w:divBdr>
        </w:div>
        <w:div w:id="386953165">
          <w:marLeft w:val="547"/>
          <w:marRight w:val="0"/>
          <w:marTop w:val="67"/>
          <w:marBottom w:val="0"/>
          <w:divBdr>
            <w:top w:val="none" w:sz="0" w:space="0" w:color="auto"/>
            <w:left w:val="none" w:sz="0" w:space="0" w:color="auto"/>
            <w:bottom w:val="none" w:sz="0" w:space="0" w:color="auto"/>
            <w:right w:val="none" w:sz="0" w:space="0" w:color="auto"/>
          </w:divBdr>
        </w:div>
        <w:div w:id="77753547">
          <w:marLeft w:val="547"/>
          <w:marRight w:val="0"/>
          <w:marTop w:val="67"/>
          <w:marBottom w:val="0"/>
          <w:divBdr>
            <w:top w:val="none" w:sz="0" w:space="0" w:color="auto"/>
            <w:left w:val="none" w:sz="0" w:space="0" w:color="auto"/>
            <w:bottom w:val="none" w:sz="0" w:space="0" w:color="auto"/>
            <w:right w:val="none" w:sz="0" w:space="0" w:color="auto"/>
          </w:divBdr>
        </w:div>
        <w:div w:id="1834057075">
          <w:marLeft w:val="547"/>
          <w:marRight w:val="0"/>
          <w:marTop w:val="67"/>
          <w:marBottom w:val="0"/>
          <w:divBdr>
            <w:top w:val="none" w:sz="0" w:space="0" w:color="auto"/>
            <w:left w:val="none" w:sz="0" w:space="0" w:color="auto"/>
            <w:bottom w:val="none" w:sz="0" w:space="0" w:color="auto"/>
            <w:right w:val="none" w:sz="0" w:space="0" w:color="auto"/>
          </w:divBdr>
        </w:div>
      </w:divsChild>
    </w:div>
    <w:div w:id="1438015114">
      <w:bodyDiv w:val="1"/>
      <w:marLeft w:val="0"/>
      <w:marRight w:val="0"/>
      <w:marTop w:val="0"/>
      <w:marBottom w:val="0"/>
      <w:divBdr>
        <w:top w:val="none" w:sz="0" w:space="0" w:color="auto"/>
        <w:left w:val="none" w:sz="0" w:space="0" w:color="auto"/>
        <w:bottom w:val="none" w:sz="0" w:space="0" w:color="auto"/>
        <w:right w:val="none" w:sz="0" w:space="0" w:color="auto"/>
      </w:divBdr>
    </w:div>
    <w:div w:id="1464074897">
      <w:bodyDiv w:val="1"/>
      <w:marLeft w:val="0"/>
      <w:marRight w:val="0"/>
      <w:marTop w:val="0"/>
      <w:marBottom w:val="0"/>
      <w:divBdr>
        <w:top w:val="none" w:sz="0" w:space="0" w:color="auto"/>
        <w:left w:val="none" w:sz="0" w:space="0" w:color="auto"/>
        <w:bottom w:val="none" w:sz="0" w:space="0" w:color="auto"/>
        <w:right w:val="none" w:sz="0" w:space="0" w:color="auto"/>
      </w:divBdr>
    </w:div>
    <w:div w:id="1470125774">
      <w:bodyDiv w:val="1"/>
      <w:marLeft w:val="0"/>
      <w:marRight w:val="0"/>
      <w:marTop w:val="0"/>
      <w:marBottom w:val="0"/>
      <w:divBdr>
        <w:top w:val="none" w:sz="0" w:space="0" w:color="auto"/>
        <w:left w:val="none" w:sz="0" w:space="0" w:color="auto"/>
        <w:bottom w:val="none" w:sz="0" w:space="0" w:color="auto"/>
        <w:right w:val="none" w:sz="0" w:space="0" w:color="auto"/>
      </w:divBdr>
      <w:divsChild>
        <w:div w:id="447551507">
          <w:marLeft w:val="446"/>
          <w:marRight w:val="0"/>
          <w:marTop w:val="77"/>
          <w:marBottom w:val="0"/>
          <w:divBdr>
            <w:top w:val="none" w:sz="0" w:space="0" w:color="auto"/>
            <w:left w:val="none" w:sz="0" w:space="0" w:color="auto"/>
            <w:bottom w:val="none" w:sz="0" w:space="0" w:color="auto"/>
            <w:right w:val="none" w:sz="0" w:space="0" w:color="auto"/>
          </w:divBdr>
        </w:div>
        <w:div w:id="2129273194">
          <w:marLeft w:val="446"/>
          <w:marRight w:val="0"/>
          <w:marTop w:val="77"/>
          <w:marBottom w:val="0"/>
          <w:divBdr>
            <w:top w:val="none" w:sz="0" w:space="0" w:color="auto"/>
            <w:left w:val="none" w:sz="0" w:space="0" w:color="auto"/>
            <w:bottom w:val="none" w:sz="0" w:space="0" w:color="auto"/>
            <w:right w:val="none" w:sz="0" w:space="0" w:color="auto"/>
          </w:divBdr>
        </w:div>
        <w:div w:id="2057117875">
          <w:marLeft w:val="446"/>
          <w:marRight w:val="0"/>
          <w:marTop w:val="77"/>
          <w:marBottom w:val="0"/>
          <w:divBdr>
            <w:top w:val="none" w:sz="0" w:space="0" w:color="auto"/>
            <w:left w:val="none" w:sz="0" w:space="0" w:color="auto"/>
            <w:bottom w:val="none" w:sz="0" w:space="0" w:color="auto"/>
            <w:right w:val="none" w:sz="0" w:space="0" w:color="auto"/>
          </w:divBdr>
        </w:div>
        <w:div w:id="1562208959">
          <w:marLeft w:val="446"/>
          <w:marRight w:val="0"/>
          <w:marTop w:val="77"/>
          <w:marBottom w:val="0"/>
          <w:divBdr>
            <w:top w:val="none" w:sz="0" w:space="0" w:color="auto"/>
            <w:left w:val="none" w:sz="0" w:space="0" w:color="auto"/>
            <w:bottom w:val="none" w:sz="0" w:space="0" w:color="auto"/>
            <w:right w:val="none" w:sz="0" w:space="0" w:color="auto"/>
          </w:divBdr>
        </w:div>
        <w:div w:id="107547574">
          <w:marLeft w:val="446"/>
          <w:marRight w:val="0"/>
          <w:marTop w:val="77"/>
          <w:marBottom w:val="0"/>
          <w:divBdr>
            <w:top w:val="none" w:sz="0" w:space="0" w:color="auto"/>
            <w:left w:val="none" w:sz="0" w:space="0" w:color="auto"/>
            <w:bottom w:val="none" w:sz="0" w:space="0" w:color="auto"/>
            <w:right w:val="none" w:sz="0" w:space="0" w:color="auto"/>
          </w:divBdr>
        </w:div>
        <w:div w:id="1274822956">
          <w:marLeft w:val="446"/>
          <w:marRight w:val="0"/>
          <w:marTop w:val="77"/>
          <w:marBottom w:val="0"/>
          <w:divBdr>
            <w:top w:val="none" w:sz="0" w:space="0" w:color="auto"/>
            <w:left w:val="none" w:sz="0" w:space="0" w:color="auto"/>
            <w:bottom w:val="none" w:sz="0" w:space="0" w:color="auto"/>
            <w:right w:val="none" w:sz="0" w:space="0" w:color="auto"/>
          </w:divBdr>
        </w:div>
      </w:divsChild>
    </w:div>
    <w:div w:id="1481311163">
      <w:bodyDiv w:val="1"/>
      <w:marLeft w:val="0"/>
      <w:marRight w:val="0"/>
      <w:marTop w:val="0"/>
      <w:marBottom w:val="0"/>
      <w:divBdr>
        <w:top w:val="none" w:sz="0" w:space="0" w:color="auto"/>
        <w:left w:val="none" w:sz="0" w:space="0" w:color="auto"/>
        <w:bottom w:val="none" w:sz="0" w:space="0" w:color="auto"/>
        <w:right w:val="none" w:sz="0" w:space="0" w:color="auto"/>
      </w:divBdr>
      <w:divsChild>
        <w:div w:id="1092043595">
          <w:marLeft w:val="634"/>
          <w:marRight w:val="0"/>
          <w:marTop w:val="77"/>
          <w:marBottom w:val="0"/>
          <w:divBdr>
            <w:top w:val="none" w:sz="0" w:space="0" w:color="auto"/>
            <w:left w:val="none" w:sz="0" w:space="0" w:color="auto"/>
            <w:bottom w:val="none" w:sz="0" w:space="0" w:color="auto"/>
            <w:right w:val="none" w:sz="0" w:space="0" w:color="auto"/>
          </w:divBdr>
        </w:div>
        <w:div w:id="133764743">
          <w:marLeft w:val="634"/>
          <w:marRight w:val="0"/>
          <w:marTop w:val="77"/>
          <w:marBottom w:val="0"/>
          <w:divBdr>
            <w:top w:val="none" w:sz="0" w:space="0" w:color="auto"/>
            <w:left w:val="none" w:sz="0" w:space="0" w:color="auto"/>
            <w:bottom w:val="none" w:sz="0" w:space="0" w:color="auto"/>
            <w:right w:val="none" w:sz="0" w:space="0" w:color="auto"/>
          </w:divBdr>
        </w:div>
        <w:div w:id="1823080630">
          <w:marLeft w:val="634"/>
          <w:marRight w:val="0"/>
          <w:marTop w:val="77"/>
          <w:marBottom w:val="0"/>
          <w:divBdr>
            <w:top w:val="none" w:sz="0" w:space="0" w:color="auto"/>
            <w:left w:val="none" w:sz="0" w:space="0" w:color="auto"/>
            <w:bottom w:val="none" w:sz="0" w:space="0" w:color="auto"/>
            <w:right w:val="none" w:sz="0" w:space="0" w:color="auto"/>
          </w:divBdr>
        </w:div>
        <w:div w:id="1767850058">
          <w:marLeft w:val="634"/>
          <w:marRight w:val="0"/>
          <w:marTop w:val="77"/>
          <w:marBottom w:val="0"/>
          <w:divBdr>
            <w:top w:val="none" w:sz="0" w:space="0" w:color="auto"/>
            <w:left w:val="none" w:sz="0" w:space="0" w:color="auto"/>
            <w:bottom w:val="none" w:sz="0" w:space="0" w:color="auto"/>
            <w:right w:val="none" w:sz="0" w:space="0" w:color="auto"/>
          </w:divBdr>
        </w:div>
        <w:div w:id="1224365363">
          <w:marLeft w:val="634"/>
          <w:marRight w:val="0"/>
          <w:marTop w:val="77"/>
          <w:marBottom w:val="0"/>
          <w:divBdr>
            <w:top w:val="none" w:sz="0" w:space="0" w:color="auto"/>
            <w:left w:val="none" w:sz="0" w:space="0" w:color="auto"/>
            <w:bottom w:val="none" w:sz="0" w:space="0" w:color="auto"/>
            <w:right w:val="none" w:sz="0" w:space="0" w:color="auto"/>
          </w:divBdr>
        </w:div>
        <w:div w:id="129368473">
          <w:marLeft w:val="634"/>
          <w:marRight w:val="0"/>
          <w:marTop w:val="77"/>
          <w:marBottom w:val="0"/>
          <w:divBdr>
            <w:top w:val="none" w:sz="0" w:space="0" w:color="auto"/>
            <w:left w:val="none" w:sz="0" w:space="0" w:color="auto"/>
            <w:bottom w:val="none" w:sz="0" w:space="0" w:color="auto"/>
            <w:right w:val="none" w:sz="0" w:space="0" w:color="auto"/>
          </w:divBdr>
        </w:div>
        <w:div w:id="353308190">
          <w:marLeft w:val="634"/>
          <w:marRight w:val="0"/>
          <w:marTop w:val="77"/>
          <w:marBottom w:val="0"/>
          <w:divBdr>
            <w:top w:val="none" w:sz="0" w:space="0" w:color="auto"/>
            <w:left w:val="none" w:sz="0" w:space="0" w:color="auto"/>
            <w:bottom w:val="none" w:sz="0" w:space="0" w:color="auto"/>
            <w:right w:val="none" w:sz="0" w:space="0" w:color="auto"/>
          </w:divBdr>
        </w:div>
        <w:div w:id="232468149">
          <w:marLeft w:val="634"/>
          <w:marRight w:val="0"/>
          <w:marTop w:val="77"/>
          <w:marBottom w:val="0"/>
          <w:divBdr>
            <w:top w:val="none" w:sz="0" w:space="0" w:color="auto"/>
            <w:left w:val="none" w:sz="0" w:space="0" w:color="auto"/>
            <w:bottom w:val="none" w:sz="0" w:space="0" w:color="auto"/>
            <w:right w:val="none" w:sz="0" w:space="0" w:color="auto"/>
          </w:divBdr>
        </w:div>
        <w:div w:id="969478911">
          <w:marLeft w:val="634"/>
          <w:marRight w:val="0"/>
          <w:marTop w:val="77"/>
          <w:marBottom w:val="0"/>
          <w:divBdr>
            <w:top w:val="none" w:sz="0" w:space="0" w:color="auto"/>
            <w:left w:val="none" w:sz="0" w:space="0" w:color="auto"/>
            <w:bottom w:val="none" w:sz="0" w:space="0" w:color="auto"/>
            <w:right w:val="none" w:sz="0" w:space="0" w:color="auto"/>
          </w:divBdr>
        </w:div>
        <w:div w:id="1632975742">
          <w:marLeft w:val="634"/>
          <w:marRight w:val="0"/>
          <w:marTop w:val="77"/>
          <w:marBottom w:val="0"/>
          <w:divBdr>
            <w:top w:val="none" w:sz="0" w:space="0" w:color="auto"/>
            <w:left w:val="none" w:sz="0" w:space="0" w:color="auto"/>
            <w:bottom w:val="none" w:sz="0" w:space="0" w:color="auto"/>
            <w:right w:val="none" w:sz="0" w:space="0" w:color="auto"/>
          </w:divBdr>
        </w:div>
      </w:divsChild>
    </w:div>
    <w:div w:id="1491556611">
      <w:bodyDiv w:val="1"/>
      <w:marLeft w:val="0"/>
      <w:marRight w:val="0"/>
      <w:marTop w:val="0"/>
      <w:marBottom w:val="0"/>
      <w:divBdr>
        <w:top w:val="none" w:sz="0" w:space="0" w:color="auto"/>
        <w:left w:val="none" w:sz="0" w:space="0" w:color="auto"/>
        <w:bottom w:val="none" w:sz="0" w:space="0" w:color="auto"/>
        <w:right w:val="none" w:sz="0" w:space="0" w:color="auto"/>
      </w:divBdr>
    </w:div>
    <w:div w:id="1532526136">
      <w:bodyDiv w:val="1"/>
      <w:marLeft w:val="0"/>
      <w:marRight w:val="0"/>
      <w:marTop w:val="0"/>
      <w:marBottom w:val="0"/>
      <w:divBdr>
        <w:top w:val="none" w:sz="0" w:space="0" w:color="auto"/>
        <w:left w:val="none" w:sz="0" w:space="0" w:color="auto"/>
        <w:bottom w:val="none" w:sz="0" w:space="0" w:color="auto"/>
        <w:right w:val="none" w:sz="0" w:space="0" w:color="auto"/>
      </w:divBdr>
    </w:div>
    <w:div w:id="1535653419">
      <w:bodyDiv w:val="1"/>
      <w:marLeft w:val="0"/>
      <w:marRight w:val="0"/>
      <w:marTop w:val="0"/>
      <w:marBottom w:val="0"/>
      <w:divBdr>
        <w:top w:val="none" w:sz="0" w:space="0" w:color="auto"/>
        <w:left w:val="none" w:sz="0" w:space="0" w:color="auto"/>
        <w:bottom w:val="none" w:sz="0" w:space="0" w:color="auto"/>
        <w:right w:val="none" w:sz="0" w:space="0" w:color="auto"/>
      </w:divBdr>
    </w:div>
    <w:div w:id="1556235371">
      <w:bodyDiv w:val="1"/>
      <w:marLeft w:val="0"/>
      <w:marRight w:val="0"/>
      <w:marTop w:val="0"/>
      <w:marBottom w:val="0"/>
      <w:divBdr>
        <w:top w:val="none" w:sz="0" w:space="0" w:color="auto"/>
        <w:left w:val="none" w:sz="0" w:space="0" w:color="auto"/>
        <w:bottom w:val="none" w:sz="0" w:space="0" w:color="auto"/>
        <w:right w:val="none" w:sz="0" w:space="0" w:color="auto"/>
      </w:divBdr>
    </w:div>
    <w:div w:id="1558011960">
      <w:bodyDiv w:val="1"/>
      <w:marLeft w:val="0"/>
      <w:marRight w:val="0"/>
      <w:marTop w:val="0"/>
      <w:marBottom w:val="0"/>
      <w:divBdr>
        <w:top w:val="none" w:sz="0" w:space="0" w:color="auto"/>
        <w:left w:val="none" w:sz="0" w:space="0" w:color="auto"/>
        <w:bottom w:val="none" w:sz="0" w:space="0" w:color="auto"/>
        <w:right w:val="none" w:sz="0" w:space="0" w:color="auto"/>
      </w:divBdr>
    </w:div>
    <w:div w:id="1569264565">
      <w:bodyDiv w:val="1"/>
      <w:marLeft w:val="0"/>
      <w:marRight w:val="0"/>
      <w:marTop w:val="0"/>
      <w:marBottom w:val="0"/>
      <w:divBdr>
        <w:top w:val="none" w:sz="0" w:space="0" w:color="auto"/>
        <w:left w:val="none" w:sz="0" w:space="0" w:color="auto"/>
        <w:bottom w:val="none" w:sz="0" w:space="0" w:color="auto"/>
        <w:right w:val="none" w:sz="0" w:space="0" w:color="auto"/>
      </w:divBdr>
      <w:divsChild>
        <w:div w:id="935752866">
          <w:marLeft w:val="547"/>
          <w:marRight w:val="0"/>
          <w:marTop w:val="86"/>
          <w:marBottom w:val="0"/>
          <w:divBdr>
            <w:top w:val="none" w:sz="0" w:space="0" w:color="auto"/>
            <w:left w:val="none" w:sz="0" w:space="0" w:color="auto"/>
            <w:bottom w:val="none" w:sz="0" w:space="0" w:color="auto"/>
            <w:right w:val="none" w:sz="0" w:space="0" w:color="auto"/>
          </w:divBdr>
        </w:div>
        <w:div w:id="1456102891">
          <w:marLeft w:val="547"/>
          <w:marRight w:val="0"/>
          <w:marTop w:val="86"/>
          <w:marBottom w:val="0"/>
          <w:divBdr>
            <w:top w:val="none" w:sz="0" w:space="0" w:color="auto"/>
            <w:left w:val="none" w:sz="0" w:space="0" w:color="auto"/>
            <w:bottom w:val="none" w:sz="0" w:space="0" w:color="auto"/>
            <w:right w:val="none" w:sz="0" w:space="0" w:color="auto"/>
          </w:divBdr>
        </w:div>
        <w:div w:id="1773893356">
          <w:marLeft w:val="547"/>
          <w:marRight w:val="0"/>
          <w:marTop w:val="86"/>
          <w:marBottom w:val="0"/>
          <w:divBdr>
            <w:top w:val="none" w:sz="0" w:space="0" w:color="auto"/>
            <w:left w:val="none" w:sz="0" w:space="0" w:color="auto"/>
            <w:bottom w:val="none" w:sz="0" w:space="0" w:color="auto"/>
            <w:right w:val="none" w:sz="0" w:space="0" w:color="auto"/>
          </w:divBdr>
        </w:div>
      </w:divsChild>
    </w:div>
    <w:div w:id="1603028743">
      <w:bodyDiv w:val="1"/>
      <w:marLeft w:val="0"/>
      <w:marRight w:val="0"/>
      <w:marTop w:val="0"/>
      <w:marBottom w:val="0"/>
      <w:divBdr>
        <w:top w:val="none" w:sz="0" w:space="0" w:color="auto"/>
        <w:left w:val="none" w:sz="0" w:space="0" w:color="auto"/>
        <w:bottom w:val="none" w:sz="0" w:space="0" w:color="auto"/>
        <w:right w:val="none" w:sz="0" w:space="0" w:color="auto"/>
      </w:divBdr>
    </w:div>
    <w:div w:id="1620796460">
      <w:bodyDiv w:val="1"/>
      <w:marLeft w:val="0"/>
      <w:marRight w:val="0"/>
      <w:marTop w:val="0"/>
      <w:marBottom w:val="0"/>
      <w:divBdr>
        <w:top w:val="none" w:sz="0" w:space="0" w:color="auto"/>
        <w:left w:val="none" w:sz="0" w:space="0" w:color="auto"/>
        <w:bottom w:val="none" w:sz="0" w:space="0" w:color="auto"/>
        <w:right w:val="none" w:sz="0" w:space="0" w:color="auto"/>
      </w:divBdr>
    </w:div>
    <w:div w:id="1647854351">
      <w:bodyDiv w:val="1"/>
      <w:marLeft w:val="0"/>
      <w:marRight w:val="0"/>
      <w:marTop w:val="0"/>
      <w:marBottom w:val="0"/>
      <w:divBdr>
        <w:top w:val="none" w:sz="0" w:space="0" w:color="auto"/>
        <w:left w:val="none" w:sz="0" w:space="0" w:color="auto"/>
        <w:bottom w:val="none" w:sz="0" w:space="0" w:color="auto"/>
        <w:right w:val="none" w:sz="0" w:space="0" w:color="auto"/>
      </w:divBdr>
    </w:div>
    <w:div w:id="1658613057">
      <w:bodyDiv w:val="1"/>
      <w:marLeft w:val="0"/>
      <w:marRight w:val="0"/>
      <w:marTop w:val="0"/>
      <w:marBottom w:val="0"/>
      <w:divBdr>
        <w:top w:val="none" w:sz="0" w:space="0" w:color="auto"/>
        <w:left w:val="none" w:sz="0" w:space="0" w:color="auto"/>
        <w:bottom w:val="none" w:sz="0" w:space="0" w:color="auto"/>
        <w:right w:val="none" w:sz="0" w:space="0" w:color="auto"/>
      </w:divBdr>
    </w:div>
    <w:div w:id="1670714454">
      <w:bodyDiv w:val="1"/>
      <w:marLeft w:val="0"/>
      <w:marRight w:val="0"/>
      <w:marTop w:val="0"/>
      <w:marBottom w:val="0"/>
      <w:divBdr>
        <w:top w:val="none" w:sz="0" w:space="0" w:color="auto"/>
        <w:left w:val="none" w:sz="0" w:space="0" w:color="auto"/>
        <w:bottom w:val="none" w:sz="0" w:space="0" w:color="auto"/>
        <w:right w:val="none" w:sz="0" w:space="0" w:color="auto"/>
      </w:divBdr>
    </w:div>
    <w:div w:id="1706906216">
      <w:bodyDiv w:val="1"/>
      <w:marLeft w:val="0"/>
      <w:marRight w:val="0"/>
      <w:marTop w:val="0"/>
      <w:marBottom w:val="0"/>
      <w:divBdr>
        <w:top w:val="none" w:sz="0" w:space="0" w:color="auto"/>
        <w:left w:val="none" w:sz="0" w:space="0" w:color="auto"/>
        <w:bottom w:val="none" w:sz="0" w:space="0" w:color="auto"/>
        <w:right w:val="none" w:sz="0" w:space="0" w:color="auto"/>
      </w:divBdr>
    </w:div>
    <w:div w:id="1720977630">
      <w:bodyDiv w:val="1"/>
      <w:marLeft w:val="0"/>
      <w:marRight w:val="0"/>
      <w:marTop w:val="0"/>
      <w:marBottom w:val="0"/>
      <w:divBdr>
        <w:top w:val="none" w:sz="0" w:space="0" w:color="auto"/>
        <w:left w:val="none" w:sz="0" w:space="0" w:color="auto"/>
        <w:bottom w:val="none" w:sz="0" w:space="0" w:color="auto"/>
        <w:right w:val="none" w:sz="0" w:space="0" w:color="auto"/>
      </w:divBdr>
    </w:div>
    <w:div w:id="1731616936">
      <w:bodyDiv w:val="1"/>
      <w:marLeft w:val="0"/>
      <w:marRight w:val="0"/>
      <w:marTop w:val="0"/>
      <w:marBottom w:val="0"/>
      <w:divBdr>
        <w:top w:val="none" w:sz="0" w:space="0" w:color="auto"/>
        <w:left w:val="none" w:sz="0" w:space="0" w:color="auto"/>
        <w:bottom w:val="none" w:sz="0" w:space="0" w:color="auto"/>
        <w:right w:val="none" w:sz="0" w:space="0" w:color="auto"/>
      </w:divBdr>
    </w:div>
    <w:div w:id="1741782508">
      <w:bodyDiv w:val="1"/>
      <w:marLeft w:val="0"/>
      <w:marRight w:val="0"/>
      <w:marTop w:val="0"/>
      <w:marBottom w:val="0"/>
      <w:divBdr>
        <w:top w:val="none" w:sz="0" w:space="0" w:color="auto"/>
        <w:left w:val="none" w:sz="0" w:space="0" w:color="auto"/>
        <w:bottom w:val="none" w:sz="0" w:space="0" w:color="auto"/>
        <w:right w:val="none" w:sz="0" w:space="0" w:color="auto"/>
      </w:divBdr>
    </w:div>
    <w:div w:id="1746758881">
      <w:bodyDiv w:val="1"/>
      <w:marLeft w:val="0"/>
      <w:marRight w:val="0"/>
      <w:marTop w:val="0"/>
      <w:marBottom w:val="0"/>
      <w:divBdr>
        <w:top w:val="none" w:sz="0" w:space="0" w:color="auto"/>
        <w:left w:val="none" w:sz="0" w:space="0" w:color="auto"/>
        <w:bottom w:val="none" w:sz="0" w:space="0" w:color="auto"/>
        <w:right w:val="none" w:sz="0" w:space="0" w:color="auto"/>
      </w:divBdr>
      <w:divsChild>
        <w:div w:id="512574058">
          <w:marLeft w:val="547"/>
          <w:marRight w:val="0"/>
          <w:marTop w:val="86"/>
          <w:marBottom w:val="0"/>
          <w:divBdr>
            <w:top w:val="none" w:sz="0" w:space="0" w:color="auto"/>
            <w:left w:val="none" w:sz="0" w:space="0" w:color="auto"/>
            <w:bottom w:val="none" w:sz="0" w:space="0" w:color="auto"/>
            <w:right w:val="none" w:sz="0" w:space="0" w:color="auto"/>
          </w:divBdr>
        </w:div>
        <w:div w:id="1450468070">
          <w:marLeft w:val="547"/>
          <w:marRight w:val="0"/>
          <w:marTop w:val="86"/>
          <w:marBottom w:val="0"/>
          <w:divBdr>
            <w:top w:val="none" w:sz="0" w:space="0" w:color="auto"/>
            <w:left w:val="none" w:sz="0" w:space="0" w:color="auto"/>
            <w:bottom w:val="none" w:sz="0" w:space="0" w:color="auto"/>
            <w:right w:val="none" w:sz="0" w:space="0" w:color="auto"/>
          </w:divBdr>
        </w:div>
        <w:div w:id="255090719">
          <w:marLeft w:val="547"/>
          <w:marRight w:val="0"/>
          <w:marTop w:val="86"/>
          <w:marBottom w:val="0"/>
          <w:divBdr>
            <w:top w:val="none" w:sz="0" w:space="0" w:color="auto"/>
            <w:left w:val="none" w:sz="0" w:space="0" w:color="auto"/>
            <w:bottom w:val="none" w:sz="0" w:space="0" w:color="auto"/>
            <w:right w:val="none" w:sz="0" w:space="0" w:color="auto"/>
          </w:divBdr>
        </w:div>
        <w:div w:id="414399400">
          <w:marLeft w:val="547"/>
          <w:marRight w:val="0"/>
          <w:marTop w:val="86"/>
          <w:marBottom w:val="0"/>
          <w:divBdr>
            <w:top w:val="none" w:sz="0" w:space="0" w:color="auto"/>
            <w:left w:val="none" w:sz="0" w:space="0" w:color="auto"/>
            <w:bottom w:val="none" w:sz="0" w:space="0" w:color="auto"/>
            <w:right w:val="none" w:sz="0" w:space="0" w:color="auto"/>
          </w:divBdr>
        </w:div>
        <w:div w:id="1942645335">
          <w:marLeft w:val="547"/>
          <w:marRight w:val="0"/>
          <w:marTop w:val="86"/>
          <w:marBottom w:val="0"/>
          <w:divBdr>
            <w:top w:val="none" w:sz="0" w:space="0" w:color="auto"/>
            <w:left w:val="none" w:sz="0" w:space="0" w:color="auto"/>
            <w:bottom w:val="none" w:sz="0" w:space="0" w:color="auto"/>
            <w:right w:val="none" w:sz="0" w:space="0" w:color="auto"/>
          </w:divBdr>
        </w:div>
        <w:div w:id="792990344">
          <w:marLeft w:val="547"/>
          <w:marRight w:val="0"/>
          <w:marTop w:val="86"/>
          <w:marBottom w:val="0"/>
          <w:divBdr>
            <w:top w:val="none" w:sz="0" w:space="0" w:color="auto"/>
            <w:left w:val="none" w:sz="0" w:space="0" w:color="auto"/>
            <w:bottom w:val="none" w:sz="0" w:space="0" w:color="auto"/>
            <w:right w:val="none" w:sz="0" w:space="0" w:color="auto"/>
          </w:divBdr>
        </w:div>
      </w:divsChild>
    </w:div>
    <w:div w:id="1754275413">
      <w:bodyDiv w:val="1"/>
      <w:marLeft w:val="0"/>
      <w:marRight w:val="0"/>
      <w:marTop w:val="0"/>
      <w:marBottom w:val="0"/>
      <w:divBdr>
        <w:top w:val="none" w:sz="0" w:space="0" w:color="auto"/>
        <w:left w:val="none" w:sz="0" w:space="0" w:color="auto"/>
        <w:bottom w:val="none" w:sz="0" w:space="0" w:color="auto"/>
        <w:right w:val="none" w:sz="0" w:space="0" w:color="auto"/>
      </w:divBdr>
    </w:div>
    <w:div w:id="1760828468">
      <w:bodyDiv w:val="1"/>
      <w:marLeft w:val="0"/>
      <w:marRight w:val="0"/>
      <w:marTop w:val="0"/>
      <w:marBottom w:val="0"/>
      <w:divBdr>
        <w:top w:val="none" w:sz="0" w:space="0" w:color="auto"/>
        <w:left w:val="none" w:sz="0" w:space="0" w:color="auto"/>
        <w:bottom w:val="none" w:sz="0" w:space="0" w:color="auto"/>
        <w:right w:val="none" w:sz="0" w:space="0" w:color="auto"/>
      </w:divBdr>
    </w:div>
    <w:div w:id="1795516959">
      <w:bodyDiv w:val="1"/>
      <w:marLeft w:val="0"/>
      <w:marRight w:val="0"/>
      <w:marTop w:val="0"/>
      <w:marBottom w:val="0"/>
      <w:divBdr>
        <w:top w:val="none" w:sz="0" w:space="0" w:color="auto"/>
        <w:left w:val="none" w:sz="0" w:space="0" w:color="auto"/>
        <w:bottom w:val="none" w:sz="0" w:space="0" w:color="auto"/>
        <w:right w:val="none" w:sz="0" w:space="0" w:color="auto"/>
      </w:divBdr>
    </w:div>
    <w:div w:id="1808161342">
      <w:bodyDiv w:val="1"/>
      <w:marLeft w:val="0"/>
      <w:marRight w:val="0"/>
      <w:marTop w:val="0"/>
      <w:marBottom w:val="0"/>
      <w:divBdr>
        <w:top w:val="none" w:sz="0" w:space="0" w:color="auto"/>
        <w:left w:val="none" w:sz="0" w:space="0" w:color="auto"/>
        <w:bottom w:val="none" w:sz="0" w:space="0" w:color="auto"/>
        <w:right w:val="none" w:sz="0" w:space="0" w:color="auto"/>
      </w:divBdr>
    </w:div>
    <w:div w:id="1829714360">
      <w:bodyDiv w:val="1"/>
      <w:marLeft w:val="0"/>
      <w:marRight w:val="0"/>
      <w:marTop w:val="0"/>
      <w:marBottom w:val="0"/>
      <w:divBdr>
        <w:top w:val="none" w:sz="0" w:space="0" w:color="auto"/>
        <w:left w:val="none" w:sz="0" w:space="0" w:color="auto"/>
        <w:bottom w:val="none" w:sz="0" w:space="0" w:color="auto"/>
        <w:right w:val="none" w:sz="0" w:space="0" w:color="auto"/>
      </w:divBdr>
    </w:div>
    <w:div w:id="1852376769">
      <w:bodyDiv w:val="1"/>
      <w:marLeft w:val="0"/>
      <w:marRight w:val="0"/>
      <w:marTop w:val="0"/>
      <w:marBottom w:val="0"/>
      <w:divBdr>
        <w:top w:val="none" w:sz="0" w:space="0" w:color="auto"/>
        <w:left w:val="none" w:sz="0" w:space="0" w:color="auto"/>
        <w:bottom w:val="none" w:sz="0" w:space="0" w:color="auto"/>
        <w:right w:val="none" w:sz="0" w:space="0" w:color="auto"/>
      </w:divBdr>
    </w:div>
    <w:div w:id="1949000174">
      <w:bodyDiv w:val="1"/>
      <w:marLeft w:val="0"/>
      <w:marRight w:val="0"/>
      <w:marTop w:val="0"/>
      <w:marBottom w:val="0"/>
      <w:divBdr>
        <w:top w:val="none" w:sz="0" w:space="0" w:color="auto"/>
        <w:left w:val="none" w:sz="0" w:space="0" w:color="auto"/>
        <w:bottom w:val="none" w:sz="0" w:space="0" w:color="auto"/>
        <w:right w:val="none" w:sz="0" w:space="0" w:color="auto"/>
      </w:divBdr>
    </w:div>
    <w:div w:id="1989166464">
      <w:bodyDiv w:val="1"/>
      <w:marLeft w:val="0"/>
      <w:marRight w:val="0"/>
      <w:marTop w:val="0"/>
      <w:marBottom w:val="0"/>
      <w:divBdr>
        <w:top w:val="none" w:sz="0" w:space="0" w:color="auto"/>
        <w:left w:val="none" w:sz="0" w:space="0" w:color="auto"/>
        <w:bottom w:val="none" w:sz="0" w:space="0" w:color="auto"/>
        <w:right w:val="none" w:sz="0" w:space="0" w:color="auto"/>
      </w:divBdr>
    </w:div>
    <w:div w:id="2008359113">
      <w:bodyDiv w:val="1"/>
      <w:marLeft w:val="0"/>
      <w:marRight w:val="0"/>
      <w:marTop w:val="0"/>
      <w:marBottom w:val="0"/>
      <w:divBdr>
        <w:top w:val="none" w:sz="0" w:space="0" w:color="auto"/>
        <w:left w:val="none" w:sz="0" w:space="0" w:color="auto"/>
        <w:bottom w:val="none" w:sz="0" w:space="0" w:color="auto"/>
        <w:right w:val="none" w:sz="0" w:space="0" w:color="auto"/>
      </w:divBdr>
    </w:div>
    <w:div w:id="2054187703">
      <w:bodyDiv w:val="1"/>
      <w:marLeft w:val="0"/>
      <w:marRight w:val="0"/>
      <w:marTop w:val="0"/>
      <w:marBottom w:val="0"/>
      <w:divBdr>
        <w:top w:val="none" w:sz="0" w:space="0" w:color="auto"/>
        <w:left w:val="none" w:sz="0" w:space="0" w:color="auto"/>
        <w:bottom w:val="none" w:sz="0" w:space="0" w:color="auto"/>
        <w:right w:val="none" w:sz="0" w:space="0" w:color="auto"/>
      </w:divBdr>
    </w:div>
    <w:div w:id="2075157808">
      <w:bodyDiv w:val="1"/>
      <w:marLeft w:val="0"/>
      <w:marRight w:val="0"/>
      <w:marTop w:val="0"/>
      <w:marBottom w:val="0"/>
      <w:divBdr>
        <w:top w:val="none" w:sz="0" w:space="0" w:color="auto"/>
        <w:left w:val="none" w:sz="0" w:space="0" w:color="auto"/>
        <w:bottom w:val="none" w:sz="0" w:space="0" w:color="auto"/>
        <w:right w:val="none" w:sz="0" w:space="0" w:color="auto"/>
      </w:divBdr>
    </w:div>
    <w:div w:id="2078358935">
      <w:bodyDiv w:val="1"/>
      <w:marLeft w:val="0"/>
      <w:marRight w:val="0"/>
      <w:marTop w:val="0"/>
      <w:marBottom w:val="0"/>
      <w:divBdr>
        <w:top w:val="none" w:sz="0" w:space="0" w:color="auto"/>
        <w:left w:val="none" w:sz="0" w:space="0" w:color="auto"/>
        <w:bottom w:val="none" w:sz="0" w:space="0" w:color="auto"/>
        <w:right w:val="none" w:sz="0" w:space="0" w:color="auto"/>
      </w:divBdr>
    </w:div>
    <w:div w:id="2086293095">
      <w:bodyDiv w:val="1"/>
      <w:marLeft w:val="0"/>
      <w:marRight w:val="0"/>
      <w:marTop w:val="0"/>
      <w:marBottom w:val="0"/>
      <w:divBdr>
        <w:top w:val="none" w:sz="0" w:space="0" w:color="auto"/>
        <w:left w:val="none" w:sz="0" w:space="0" w:color="auto"/>
        <w:bottom w:val="none" w:sz="0" w:space="0" w:color="auto"/>
        <w:right w:val="none" w:sz="0" w:space="0" w:color="auto"/>
      </w:divBdr>
    </w:div>
    <w:div w:id="2106803688">
      <w:bodyDiv w:val="1"/>
      <w:marLeft w:val="0"/>
      <w:marRight w:val="0"/>
      <w:marTop w:val="0"/>
      <w:marBottom w:val="0"/>
      <w:divBdr>
        <w:top w:val="none" w:sz="0" w:space="0" w:color="auto"/>
        <w:left w:val="none" w:sz="0" w:space="0" w:color="auto"/>
        <w:bottom w:val="none" w:sz="0" w:space="0" w:color="auto"/>
        <w:right w:val="none" w:sz="0" w:space="0" w:color="auto"/>
      </w:divBdr>
      <w:divsChild>
        <w:div w:id="835656316">
          <w:marLeft w:val="547"/>
          <w:marRight w:val="0"/>
          <w:marTop w:val="67"/>
          <w:marBottom w:val="0"/>
          <w:divBdr>
            <w:top w:val="none" w:sz="0" w:space="0" w:color="auto"/>
            <w:left w:val="none" w:sz="0" w:space="0" w:color="auto"/>
            <w:bottom w:val="none" w:sz="0" w:space="0" w:color="auto"/>
            <w:right w:val="none" w:sz="0" w:space="0" w:color="auto"/>
          </w:divBdr>
        </w:div>
        <w:div w:id="84152682">
          <w:marLeft w:val="547"/>
          <w:marRight w:val="0"/>
          <w:marTop w:val="67"/>
          <w:marBottom w:val="0"/>
          <w:divBdr>
            <w:top w:val="none" w:sz="0" w:space="0" w:color="auto"/>
            <w:left w:val="none" w:sz="0" w:space="0" w:color="auto"/>
            <w:bottom w:val="none" w:sz="0" w:space="0" w:color="auto"/>
            <w:right w:val="none" w:sz="0" w:space="0" w:color="auto"/>
          </w:divBdr>
        </w:div>
        <w:div w:id="1066368804">
          <w:marLeft w:val="547"/>
          <w:marRight w:val="0"/>
          <w:marTop w:val="67"/>
          <w:marBottom w:val="0"/>
          <w:divBdr>
            <w:top w:val="none" w:sz="0" w:space="0" w:color="auto"/>
            <w:left w:val="none" w:sz="0" w:space="0" w:color="auto"/>
            <w:bottom w:val="none" w:sz="0" w:space="0" w:color="auto"/>
            <w:right w:val="none" w:sz="0" w:space="0" w:color="auto"/>
          </w:divBdr>
        </w:div>
        <w:div w:id="1357347624">
          <w:marLeft w:val="547"/>
          <w:marRight w:val="0"/>
          <w:marTop w:val="67"/>
          <w:marBottom w:val="0"/>
          <w:divBdr>
            <w:top w:val="none" w:sz="0" w:space="0" w:color="auto"/>
            <w:left w:val="none" w:sz="0" w:space="0" w:color="auto"/>
            <w:bottom w:val="none" w:sz="0" w:space="0" w:color="auto"/>
            <w:right w:val="none" w:sz="0" w:space="0" w:color="auto"/>
          </w:divBdr>
        </w:div>
        <w:div w:id="881331295">
          <w:marLeft w:val="547"/>
          <w:marRight w:val="0"/>
          <w:marTop w:val="67"/>
          <w:marBottom w:val="0"/>
          <w:divBdr>
            <w:top w:val="none" w:sz="0" w:space="0" w:color="auto"/>
            <w:left w:val="none" w:sz="0" w:space="0" w:color="auto"/>
            <w:bottom w:val="none" w:sz="0" w:space="0" w:color="auto"/>
            <w:right w:val="none" w:sz="0" w:space="0" w:color="auto"/>
          </w:divBdr>
        </w:div>
        <w:div w:id="1420828223">
          <w:marLeft w:val="547"/>
          <w:marRight w:val="0"/>
          <w:marTop w:val="67"/>
          <w:marBottom w:val="0"/>
          <w:divBdr>
            <w:top w:val="none" w:sz="0" w:space="0" w:color="auto"/>
            <w:left w:val="none" w:sz="0" w:space="0" w:color="auto"/>
            <w:bottom w:val="none" w:sz="0" w:space="0" w:color="auto"/>
            <w:right w:val="none" w:sz="0" w:space="0" w:color="auto"/>
          </w:divBdr>
        </w:div>
        <w:div w:id="1797719150">
          <w:marLeft w:val="547"/>
          <w:marRight w:val="0"/>
          <w:marTop w:val="67"/>
          <w:marBottom w:val="0"/>
          <w:divBdr>
            <w:top w:val="none" w:sz="0" w:space="0" w:color="auto"/>
            <w:left w:val="none" w:sz="0" w:space="0" w:color="auto"/>
            <w:bottom w:val="none" w:sz="0" w:space="0" w:color="auto"/>
            <w:right w:val="none" w:sz="0" w:space="0" w:color="auto"/>
          </w:divBdr>
        </w:div>
      </w:divsChild>
    </w:div>
    <w:div w:id="2144418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footer" Target="footer2.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footer" Target="footer4.xml"/><Relationship Id="rId34" Type="http://schemas.openxmlformats.org/officeDocument/2006/relationships/image" Target="media/image16.png"/><Relationship Id="rId42" Type="http://schemas.openxmlformats.org/officeDocument/2006/relationships/chart" Target="charts/chart2.xml"/><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11.png"/><Relationship Id="rId11" Type="http://schemas.openxmlformats.org/officeDocument/2006/relationships/image" Target="media/image1.jpeg"/><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chart" Target="charts/chart5.xml"/><Relationship Id="rId53" Type="http://schemas.openxmlformats.org/officeDocument/2006/relationships/image" Target="media/image29.png"/><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header" Target="header3.xml"/><Relationship Id="rId31" Type="http://schemas.openxmlformats.org/officeDocument/2006/relationships/image" Target="media/image13.png"/><Relationship Id="rId44" Type="http://schemas.openxmlformats.org/officeDocument/2006/relationships/chart" Target="charts/chart4.xml"/><Relationship Id="rId52" Type="http://schemas.openxmlformats.org/officeDocument/2006/relationships/hyperlink" Target="https://github.com/TeamBlitz-Daen/Blitz"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gif"/><Relationship Id="rId22" Type="http://schemas.openxmlformats.org/officeDocument/2006/relationships/image" Target="media/image4.png"/><Relationship Id="rId27" Type="http://schemas.openxmlformats.org/officeDocument/2006/relationships/image" Target="media/image9.gif"/><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chart" Target="charts/chart3.xml"/><Relationship Id="rId48" Type="http://schemas.openxmlformats.org/officeDocument/2006/relationships/image" Target="media/image25.png"/><Relationship Id="rId8" Type="http://schemas.openxmlformats.org/officeDocument/2006/relationships/webSettings" Target="webSettings.xml"/><Relationship Id="rId51" Type="http://schemas.openxmlformats.org/officeDocument/2006/relationships/image" Target="media/image28.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1.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3.png"/><Relationship Id="rId20" Type="http://schemas.openxmlformats.org/officeDocument/2006/relationships/footer" Target="footer3.xml"/><Relationship Id="rId41" Type="http://schemas.openxmlformats.org/officeDocument/2006/relationships/chart" Target="charts/chart1.xm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26.png"/></Relationships>
</file>

<file path=word/charts/_rels/chart1.xml.rels><?xml version="1.0" encoding="UTF-8" standalone="yes"?>
<Relationships xmlns="http://schemas.openxmlformats.org/package/2006/relationships"><Relationship Id="rId3" Type="http://schemas.openxmlformats.org/officeDocument/2006/relationships/oleObject" Target="file:///\\Users\srinidhvobbilisetty\Downloads\comorbidities%20(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srinidhvobbilisetty\Downloads\comorbidities%2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srinidhvobbilisetty\Downloads\comorbidities%2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srinidhvobbilisetty\Downloads\comorbidities%2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srinidhvobbilisetty\Downloads\comorbidities%20(1).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[comorbidities (1).xlsx]unnecessary C-section!PivotTable5</c:name>
    <c:fmtId val="-1"/>
  </c:pivotSource>
  <c:chart>
    <c:title>
      <c:tx>
        <c:rich>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r>
              <a:rPr lang="en-US" sz="1400"/>
              <a:t>Unnecessary C-section - probabilities of occurrence</a:t>
            </a:r>
          </a:p>
        </c:rich>
      </c:tx>
      <c:overlay val="0"/>
      <c:spPr>
        <a:noFill/>
        <a:ln>
          <a:noFill/>
        </a:ln>
        <a:effectLst/>
      </c:spPr>
      <c:txPr>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endParaRPr lang="en-US"/>
        </a:p>
      </c:txPr>
    </c:title>
    <c:autoTitleDeleted val="0"/>
    <c:pivotFmts>
      <c:pivotFmt>
        <c:idx val="0"/>
        <c:spPr>
          <a:solidFill>
            <a:schemeClr val="accent2">
              <a:lumMod val="7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2">
              <a:lumMod val="7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2">
              <a:lumMod val="7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'unnecessary C-section'!$B$3</c:f>
              <c:strCache>
                <c:ptCount val="1"/>
                <c:pt idx="0">
                  <c:v>Total</c:v>
                </c:pt>
              </c:strCache>
            </c:strRef>
          </c:tx>
          <c:spPr>
            <a:gradFill>
              <a:gsLst>
                <a:gs pos="0">
                  <a:schemeClr val="accent1"/>
                </a:gs>
                <a:gs pos="100000">
                  <a:schemeClr val="accent1">
                    <a:lumMod val="84000"/>
                  </a:schemeClr>
                </a:gs>
              </a:gsLst>
              <a:lin ang="5400000" scaled="1"/>
            </a:gradFill>
            <a:ln>
              <a:noFill/>
            </a:ln>
            <a:effectLst>
              <a:outerShdw blurRad="76200" dir="18900000" sy="23000" kx="-1200000" algn="bl" rotWithShape="0">
                <a:prstClr val="black">
                  <a:alpha val="20000"/>
                </a:prst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33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'unnecessary C-section'!$A$4:$A$7</c:f>
              <c:strCache>
                <c:ptCount val="3"/>
                <c:pt idx="0">
                  <c:v>0</c:v>
                </c:pt>
                <c:pt idx="1">
                  <c:v>0.33</c:v>
                </c:pt>
                <c:pt idx="2">
                  <c:v>0.66</c:v>
                </c:pt>
              </c:strCache>
            </c:strRef>
          </c:cat>
          <c:val>
            <c:numRef>
              <c:f>'unnecessary C-section'!$B$4:$B$7</c:f>
              <c:numCache>
                <c:formatCode>General</c:formatCode>
                <c:ptCount val="3"/>
                <c:pt idx="0">
                  <c:v>49</c:v>
                </c:pt>
                <c:pt idx="1">
                  <c:v>44</c:v>
                </c:pt>
                <c:pt idx="2">
                  <c:v>4</c:v>
                </c:pt>
              </c:numCache>
            </c:numRef>
          </c:val>
          <c:extLst>
            <c:ext xmlns:c16="http://schemas.microsoft.com/office/drawing/2014/chart" uri="{C3380CC4-5D6E-409C-BE32-E72D297353CC}">
              <c16:uniqueId val="{00000000-36F5-4C65-A9C9-F4E5E5339DC8}"/>
            </c:ext>
          </c:extLst>
        </c:ser>
        <c:dLbls>
          <c:dLblPos val="inEnd"/>
          <c:showLegendKey val="0"/>
          <c:showVal val="1"/>
          <c:showCatName val="0"/>
          <c:showSerName val="0"/>
          <c:showPercent val="0"/>
          <c:showBubbleSize val="0"/>
        </c:dLbls>
        <c:gapWidth val="41"/>
        <c:axId val="1242322735"/>
        <c:axId val="1242323215"/>
      </c:barChart>
      <c:catAx>
        <c:axId val="1242322735"/>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dk1">
                    <a:lumMod val="65000"/>
                    <a:lumOff val="35000"/>
                  </a:schemeClr>
                </a:solidFill>
                <a:effectLst/>
                <a:latin typeface="+mn-lt"/>
                <a:ea typeface="+mn-ea"/>
                <a:cs typeface="+mn-cs"/>
              </a:defRPr>
            </a:pPr>
            <a:endParaRPr lang="en-US"/>
          </a:p>
        </c:txPr>
        <c:crossAx val="1242323215"/>
        <c:crosses val="autoZero"/>
        <c:auto val="1"/>
        <c:lblAlgn val="ctr"/>
        <c:lblOffset val="100"/>
        <c:noMultiLvlLbl val="0"/>
      </c:catAx>
      <c:valAx>
        <c:axId val="1242323215"/>
        <c:scaling>
          <c:orientation val="minMax"/>
        </c:scaling>
        <c:delete val="1"/>
        <c:axPos val="l"/>
        <c:numFmt formatCode="General" sourceLinked="1"/>
        <c:majorTickMark val="none"/>
        <c:minorTickMark val="none"/>
        <c:tickLblPos val="nextTo"/>
        <c:crossAx val="12423227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[comorbidities (1).xlsx]abnormal weight gain!PivotTable4</c:name>
    <c:fmtId val="-1"/>
  </c:pivotSource>
  <c:chart>
    <c:title>
      <c:tx>
        <c:rich>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r>
              <a:rPr lang="en-US" sz="1400"/>
              <a:t>Abnormal baby weight - probabilities of occurrence</a:t>
            </a:r>
          </a:p>
        </c:rich>
      </c:tx>
      <c:overlay val="0"/>
      <c:spPr>
        <a:noFill/>
        <a:ln>
          <a:noFill/>
        </a:ln>
        <a:effectLst/>
      </c:spPr>
      <c:txPr>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endParaRPr lang="en-US"/>
        </a:p>
      </c:txPr>
    </c:title>
    <c:autoTitleDeleted val="0"/>
    <c:pivotFmts>
      <c:pivotFmt>
        <c:idx val="0"/>
        <c:spPr>
          <a:solidFill>
            <a:schemeClr val="accent2">
              <a:lumMod val="7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2">
              <a:lumMod val="7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2">
              <a:lumMod val="7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'abnormal weight gain'!$B$3</c:f>
              <c:strCache>
                <c:ptCount val="1"/>
                <c:pt idx="0">
                  <c:v>Total</c:v>
                </c:pt>
              </c:strCache>
            </c:strRef>
          </c:tx>
          <c:spPr>
            <a:gradFill>
              <a:gsLst>
                <a:gs pos="0">
                  <a:schemeClr val="accent1"/>
                </a:gs>
                <a:gs pos="100000">
                  <a:schemeClr val="accent1">
                    <a:lumMod val="84000"/>
                  </a:schemeClr>
                </a:gs>
              </a:gsLst>
              <a:lin ang="5400000" scaled="1"/>
            </a:gradFill>
            <a:ln>
              <a:noFill/>
            </a:ln>
            <a:effectLst>
              <a:outerShdw blurRad="76200" dir="18900000" sy="23000" kx="-1200000" algn="bl" rotWithShape="0">
                <a:prstClr val="black">
                  <a:alpha val="20000"/>
                </a:prst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33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'abnormal weight gain'!$A$4:$A$7</c:f>
              <c:strCache>
                <c:ptCount val="3"/>
                <c:pt idx="0">
                  <c:v>0</c:v>
                </c:pt>
                <c:pt idx="1">
                  <c:v>0.33</c:v>
                </c:pt>
                <c:pt idx="2">
                  <c:v>0.66</c:v>
                </c:pt>
              </c:strCache>
            </c:strRef>
          </c:cat>
          <c:val>
            <c:numRef>
              <c:f>'abnormal weight gain'!$B$4:$B$7</c:f>
              <c:numCache>
                <c:formatCode>General</c:formatCode>
                <c:ptCount val="3"/>
                <c:pt idx="0">
                  <c:v>51</c:v>
                </c:pt>
                <c:pt idx="1">
                  <c:v>40</c:v>
                </c:pt>
                <c:pt idx="2">
                  <c:v>6</c:v>
                </c:pt>
              </c:numCache>
            </c:numRef>
          </c:val>
          <c:extLst>
            <c:ext xmlns:c16="http://schemas.microsoft.com/office/drawing/2014/chart" uri="{C3380CC4-5D6E-409C-BE32-E72D297353CC}">
              <c16:uniqueId val="{00000000-9222-4B7D-804F-469F04D7D438}"/>
            </c:ext>
          </c:extLst>
        </c:ser>
        <c:dLbls>
          <c:dLblPos val="inEnd"/>
          <c:showLegendKey val="0"/>
          <c:showVal val="1"/>
          <c:showCatName val="0"/>
          <c:showSerName val="0"/>
          <c:showPercent val="0"/>
          <c:showBubbleSize val="0"/>
        </c:dLbls>
        <c:gapWidth val="41"/>
        <c:axId val="1273579951"/>
        <c:axId val="1273576111"/>
      </c:barChart>
      <c:catAx>
        <c:axId val="1273579951"/>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dk1">
                    <a:lumMod val="65000"/>
                    <a:lumOff val="35000"/>
                  </a:schemeClr>
                </a:solidFill>
                <a:effectLst/>
                <a:latin typeface="+mn-lt"/>
                <a:ea typeface="+mn-ea"/>
                <a:cs typeface="+mn-cs"/>
              </a:defRPr>
            </a:pPr>
            <a:endParaRPr lang="en-US"/>
          </a:p>
        </c:txPr>
        <c:crossAx val="1273576111"/>
        <c:crosses val="autoZero"/>
        <c:auto val="1"/>
        <c:lblAlgn val="ctr"/>
        <c:lblOffset val="100"/>
        <c:noMultiLvlLbl val="0"/>
      </c:catAx>
      <c:valAx>
        <c:axId val="1273576111"/>
        <c:scaling>
          <c:orientation val="minMax"/>
        </c:scaling>
        <c:delete val="1"/>
        <c:axPos val="l"/>
        <c:numFmt formatCode="General" sourceLinked="1"/>
        <c:majorTickMark val="none"/>
        <c:minorTickMark val="none"/>
        <c:tickLblPos val="nextTo"/>
        <c:crossAx val="12735799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[comorbidities (1).xlsx]pre-term labor!PivotTable3</c:name>
    <c:fmtId val="-1"/>
  </c:pivotSource>
  <c:chart>
    <c:title>
      <c:tx>
        <c:rich>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r>
              <a:rPr lang="en-US" sz="1400"/>
              <a:t>Pre-term birth - probabilities of occurrence</a:t>
            </a:r>
          </a:p>
        </c:rich>
      </c:tx>
      <c:overlay val="0"/>
      <c:spPr>
        <a:noFill/>
        <a:ln>
          <a:noFill/>
        </a:ln>
        <a:effectLst/>
      </c:spPr>
      <c:txPr>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endParaRPr lang="en-US"/>
        </a:p>
      </c:txPr>
    </c:title>
    <c:autoTitleDeleted val="0"/>
    <c:pivotFmts>
      <c:pivotFmt>
        <c:idx val="0"/>
        <c:spPr>
          <a:solidFill>
            <a:schemeClr val="accent2">
              <a:lumMod val="7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2">
              <a:lumMod val="7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2">
              <a:lumMod val="7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'pre-term labor'!$B$3</c:f>
              <c:strCache>
                <c:ptCount val="1"/>
                <c:pt idx="0">
                  <c:v>Total</c:v>
                </c:pt>
              </c:strCache>
            </c:strRef>
          </c:tx>
          <c:spPr>
            <a:gradFill>
              <a:gsLst>
                <a:gs pos="0">
                  <a:schemeClr val="accent1"/>
                </a:gs>
                <a:gs pos="100000">
                  <a:schemeClr val="accent1">
                    <a:lumMod val="84000"/>
                  </a:schemeClr>
                </a:gs>
              </a:gsLst>
              <a:lin ang="5400000" scaled="1"/>
            </a:gradFill>
            <a:ln>
              <a:noFill/>
            </a:ln>
            <a:effectLst>
              <a:outerShdw blurRad="76200" dir="18900000" sy="23000" kx="-1200000" algn="bl" rotWithShape="0">
                <a:prstClr val="black">
                  <a:alpha val="20000"/>
                </a:prst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33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'pre-term labor'!$A$4:$A$9</c:f>
              <c:strCache>
                <c:ptCount val="5"/>
                <c:pt idx="0">
                  <c:v>0</c:v>
                </c:pt>
                <c:pt idx="1">
                  <c:v>0.2</c:v>
                </c:pt>
                <c:pt idx="2">
                  <c:v>0.4</c:v>
                </c:pt>
                <c:pt idx="3">
                  <c:v>0.6</c:v>
                </c:pt>
                <c:pt idx="4">
                  <c:v>0.8</c:v>
                </c:pt>
              </c:strCache>
            </c:strRef>
          </c:cat>
          <c:val>
            <c:numRef>
              <c:f>'pre-term labor'!$B$4:$B$9</c:f>
              <c:numCache>
                <c:formatCode>General</c:formatCode>
                <c:ptCount val="5"/>
                <c:pt idx="0">
                  <c:v>41</c:v>
                </c:pt>
                <c:pt idx="1">
                  <c:v>42</c:v>
                </c:pt>
                <c:pt idx="2">
                  <c:v>10</c:v>
                </c:pt>
                <c:pt idx="3">
                  <c:v>3</c:v>
                </c:pt>
                <c:pt idx="4">
                  <c:v>1</c:v>
                </c:pt>
              </c:numCache>
            </c:numRef>
          </c:val>
          <c:extLst>
            <c:ext xmlns:c16="http://schemas.microsoft.com/office/drawing/2014/chart" uri="{C3380CC4-5D6E-409C-BE32-E72D297353CC}">
              <c16:uniqueId val="{00000000-BEA0-44D6-A3AE-9291A303DE17}"/>
            </c:ext>
          </c:extLst>
        </c:ser>
        <c:dLbls>
          <c:dLblPos val="inEnd"/>
          <c:showLegendKey val="0"/>
          <c:showVal val="1"/>
          <c:showCatName val="0"/>
          <c:showSerName val="0"/>
          <c:showPercent val="0"/>
          <c:showBubbleSize val="0"/>
        </c:dLbls>
        <c:gapWidth val="41"/>
        <c:axId val="62037631"/>
        <c:axId val="62038111"/>
      </c:barChart>
      <c:catAx>
        <c:axId val="62037631"/>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dk1">
                    <a:lumMod val="65000"/>
                    <a:lumOff val="35000"/>
                  </a:schemeClr>
                </a:solidFill>
                <a:effectLst/>
                <a:latin typeface="+mn-lt"/>
                <a:ea typeface="+mn-ea"/>
                <a:cs typeface="+mn-cs"/>
              </a:defRPr>
            </a:pPr>
            <a:endParaRPr lang="en-US"/>
          </a:p>
        </c:txPr>
        <c:crossAx val="62038111"/>
        <c:crosses val="autoZero"/>
        <c:auto val="1"/>
        <c:lblAlgn val="ctr"/>
        <c:lblOffset val="100"/>
        <c:noMultiLvlLbl val="0"/>
      </c:catAx>
      <c:valAx>
        <c:axId val="62038111"/>
        <c:scaling>
          <c:orientation val="minMax"/>
        </c:scaling>
        <c:delete val="1"/>
        <c:axPos val="l"/>
        <c:numFmt formatCode="General" sourceLinked="1"/>
        <c:majorTickMark val="none"/>
        <c:minorTickMark val="none"/>
        <c:tickLblPos val="nextTo"/>
        <c:crossAx val="6203763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[comorbidities (1).xlsx]GD!PivotTable1</c:name>
    <c:fmtId val="-1"/>
  </c:pivotSource>
  <c:chart>
    <c:title>
      <c:tx>
        <c:rich>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r>
              <a:rPr lang="en-US" sz="1400"/>
              <a:t>Gestational Diabetes - probabilities of occurrence</a:t>
            </a:r>
          </a:p>
        </c:rich>
      </c:tx>
      <c:overlay val="0"/>
      <c:spPr>
        <a:noFill/>
        <a:ln>
          <a:noFill/>
        </a:ln>
        <a:effectLst/>
      </c:spPr>
      <c:txPr>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endParaRPr lang="en-US"/>
        </a:p>
      </c:txPr>
    </c:title>
    <c:autoTitleDeleted val="0"/>
    <c:pivotFmts>
      <c:pivotFmt>
        <c:idx val="0"/>
        <c:spPr>
          <a:solidFill>
            <a:schemeClr val="accent2">
              <a:lumMod val="7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2">
              <a:lumMod val="7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2">
              <a:lumMod val="7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GD!$B$3</c:f>
              <c:strCache>
                <c:ptCount val="1"/>
                <c:pt idx="0">
                  <c:v>Total</c:v>
                </c:pt>
              </c:strCache>
            </c:strRef>
          </c:tx>
          <c:spPr>
            <a:gradFill>
              <a:gsLst>
                <a:gs pos="0">
                  <a:schemeClr val="accent1"/>
                </a:gs>
                <a:gs pos="100000">
                  <a:schemeClr val="accent1">
                    <a:lumMod val="84000"/>
                  </a:schemeClr>
                </a:gs>
              </a:gsLst>
              <a:lin ang="5400000" scaled="1"/>
            </a:gradFill>
            <a:ln>
              <a:noFill/>
            </a:ln>
            <a:effectLst>
              <a:outerShdw blurRad="76200" dir="18900000" sy="23000" kx="-1200000" algn="bl" rotWithShape="0">
                <a:prstClr val="black">
                  <a:alpha val="20000"/>
                </a:prst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33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GD!$A$4:$A$8</c:f>
              <c:strCache>
                <c:ptCount val="4"/>
                <c:pt idx="0">
                  <c:v>0</c:v>
                </c:pt>
                <c:pt idx="1">
                  <c:v>0.2</c:v>
                </c:pt>
                <c:pt idx="2">
                  <c:v>0.4</c:v>
                </c:pt>
                <c:pt idx="3">
                  <c:v>0.6</c:v>
                </c:pt>
              </c:strCache>
            </c:strRef>
          </c:cat>
          <c:val>
            <c:numRef>
              <c:f>GD!$B$4:$B$8</c:f>
              <c:numCache>
                <c:formatCode>General</c:formatCode>
                <c:ptCount val="4"/>
                <c:pt idx="0">
                  <c:v>25</c:v>
                </c:pt>
                <c:pt idx="1">
                  <c:v>32</c:v>
                </c:pt>
                <c:pt idx="2">
                  <c:v>30</c:v>
                </c:pt>
                <c:pt idx="3">
                  <c:v>10</c:v>
                </c:pt>
              </c:numCache>
            </c:numRef>
          </c:val>
          <c:extLst>
            <c:ext xmlns:c16="http://schemas.microsoft.com/office/drawing/2014/chart" uri="{C3380CC4-5D6E-409C-BE32-E72D297353CC}">
              <c16:uniqueId val="{00000000-2EAE-4A42-87E3-6AC380D0D319}"/>
            </c:ext>
          </c:extLst>
        </c:ser>
        <c:dLbls>
          <c:dLblPos val="inEnd"/>
          <c:showLegendKey val="0"/>
          <c:showVal val="1"/>
          <c:showCatName val="0"/>
          <c:showSerName val="0"/>
          <c:showPercent val="0"/>
          <c:showBubbleSize val="0"/>
        </c:dLbls>
        <c:gapWidth val="41"/>
        <c:axId val="1279409103"/>
        <c:axId val="1279408143"/>
      </c:barChart>
      <c:catAx>
        <c:axId val="1279409103"/>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dk1">
                    <a:lumMod val="65000"/>
                    <a:lumOff val="35000"/>
                  </a:schemeClr>
                </a:solidFill>
                <a:effectLst/>
                <a:latin typeface="+mn-lt"/>
                <a:ea typeface="+mn-ea"/>
                <a:cs typeface="+mn-cs"/>
              </a:defRPr>
            </a:pPr>
            <a:endParaRPr lang="en-US"/>
          </a:p>
        </c:txPr>
        <c:crossAx val="1279408143"/>
        <c:crosses val="autoZero"/>
        <c:auto val="1"/>
        <c:lblAlgn val="ctr"/>
        <c:lblOffset val="100"/>
        <c:noMultiLvlLbl val="0"/>
      </c:catAx>
      <c:valAx>
        <c:axId val="1279408143"/>
        <c:scaling>
          <c:orientation val="minMax"/>
        </c:scaling>
        <c:delete val="1"/>
        <c:axPos val="l"/>
        <c:numFmt formatCode="General" sourceLinked="1"/>
        <c:majorTickMark val="none"/>
        <c:minorTickMark val="none"/>
        <c:tickLblPos val="nextTo"/>
        <c:crossAx val="127940910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[comorbidities (1).xlsx]pre-eclampsia!PivotTable2</c:name>
    <c:fmtId val="-1"/>
  </c:pivotSource>
  <c:chart>
    <c:title>
      <c:tx>
        <c:rich>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r>
              <a:rPr lang="en-US" sz="1400"/>
              <a:t>Pre-Eclampsia - probabilities of occurrence</a:t>
            </a:r>
          </a:p>
        </c:rich>
      </c:tx>
      <c:overlay val="0"/>
      <c:spPr>
        <a:noFill/>
        <a:ln>
          <a:noFill/>
        </a:ln>
        <a:effectLst/>
      </c:spPr>
      <c:txPr>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endParaRPr lang="en-US"/>
        </a:p>
      </c:txPr>
    </c:title>
    <c:autoTitleDeleted val="0"/>
    <c:pivotFmts>
      <c:pivotFmt>
        <c:idx val="0"/>
        <c:spPr>
          <a:solidFill>
            <a:schemeClr val="accent2">
              <a:lumMod val="7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2">
              <a:lumMod val="7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2">
              <a:lumMod val="7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'pre-eclampsia'!$B$3</c:f>
              <c:strCache>
                <c:ptCount val="1"/>
                <c:pt idx="0">
                  <c:v>Total</c:v>
                </c:pt>
              </c:strCache>
            </c:strRef>
          </c:tx>
          <c:spPr>
            <a:gradFill>
              <a:gsLst>
                <a:gs pos="0">
                  <a:schemeClr val="accent1"/>
                </a:gs>
                <a:gs pos="100000">
                  <a:schemeClr val="accent1">
                    <a:lumMod val="84000"/>
                  </a:schemeClr>
                </a:gs>
              </a:gsLst>
              <a:lin ang="5400000" scaled="1"/>
            </a:gradFill>
            <a:ln>
              <a:noFill/>
            </a:ln>
            <a:effectLst>
              <a:outerShdw blurRad="76200" dir="18900000" sy="23000" kx="-1200000" algn="bl" rotWithShape="0">
                <a:prstClr val="black">
                  <a:alpha val="20000"/>
                </a:prst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33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'pre-eclampsia'!$A$4:$A$8</c:f>
              <c:strCache>
                <c:ptCount val="4"/>
                <c:pt idx="0">
                  <c:v>0</c:v>
                </c:pt>
                <c:pt idx="1">
                  <c:v>0.2</c:v>
                </c:pt>
                <c:pt idx="2">
                  <c:v>0.4</c:v>
                </c:pt>
                <c:pt idx="3">
                  <c:v>0.6</c:v>
                </c:pt>
              </c:strCache>
            </c:strRef>
          </c:cat>
          <c:val>
            <c:numRef>
              <c:f>'pre-eclampsia'!$B$4:$B$8</c:f>
              <c:numCache>
                <c:formatCode>General</c:formatCode>
                <c:ptCount val="4"/>
                <c:pt idx="0">
                  <c:v>24</c:v>
                </c:pt>
                <c:pt idx="1">
                  <c:v>38</c:v>
                </c:pt>
                <c:pt idx="2">
                  <c:v>33</c:v>
                </c:pt>
                <c:pt idx="3">
                  <c:v>2</c:v>
                </c:pt>
              </c:numCache>
            </c:numRef>
          </c:val>
          <c:extLst>
            <c:ext xmlns:c16="http://schemas.microsoft.com/office/drawing/2014/chart" uri="{C3380CC4-5D6E-409C-BE32-E72D297353CC}">
              <c16:uniqueId val="{00000000-B2B1-42C4-AB15-80AC73536540}"/>
            </c:ext>
          </c:extLst>
        </c:ser>
        <c:dLbls>
          <c:dLblPos val="inEnd"/>
          <c:showLegendKey val="0"/>
          <c:showVal val="1"/>
          <c:showCatName val="0"/>
          <c:showSerName val="0"/>
          <c:showPercent val="0"/>
          <c:showBubbleSize val="0"/>
        </c:dLbls>
        <c:gapWidth val="41"/>
        <c:axId val="1165287599"/>
        <c:axId val="1165288079"/>
      </c:barChart>
      <c:catAx>
        <c:axId val="1165287599"/>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dk1">
                    <a:lumMod val="65000"/>
                    <a:lumOff val="35000"/>
                  </a:schemeClr>
                </a:solidFill>
                <a:effectLst/>
                <a:latin typeface="+mn-lt"/>
                <a:ea typeface="+mn-ea"/>
                <a:cs typeface="+mn-cs"/>
              </a:defRPr>
            </a:pPr>
            <a:endParaRPr lang="en-US"/>
          </a:p>
        </c:txPr>
        <c:crossAx val="1165288079"/>
        <c:crosses val="autoZero"/>
        <c:auto val="1"/>
        <c:lblAlgn val="ctr"/>
        <c:lblOffset val="100"/>
        <c:noMultiLvlLbl val="0"/>
      </c:catAx>
      <c:valAx>
        <c:axId val="1165288079"/>
        <c:scaling>
          <c:orientation val="minMax"/>
        </c:scaling>
        <c:delete val="1"/>
        <c:axPos val="l"/>
        <c:numFmt formatCode="General" sourceLinked="1"/>
        <c:majorTickMark val="none"/>
        <c:minorTickMark val="none"/>
        <c:tickLblPos val="nextTo"/>
        <c:crossAx val="116528759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4">
  <cs:axisTitle>
    <cs:lnRef idx="0"/>
    <cs:fillRef idx="0"/>
    <cs:effectRef idx="0"/>
    <cs:fontRef idx="minor">
      <a:schemeClr val="dk1">
        <a:lumMod val="65000"/>
        <a:lumOff val="35000"/>
      </a:schemeClr>
    </cs:fontRef>
    <cs:defRPr sz="1197" b="1" kern="1200"/>
  </cs:axisTitle>
  <cs:categoryAxis>
    <cs:lnRef idx="0"/>
    <cs:fillRef idx="0"/>
    <cs:effectRef idx="0"/>
    <cs:fontRef idx="minor">
      <a:schemeClr val="dk1">
        <a:lumMod val="65000"/>
        <a:lumOff val="35000"/>
      </a:schemeClr>
    </cs:fontRef>
    <cs:defRPr sz="1197" kern="1200">
      <a:effectLst/>
    </cs:defRPr>
  </cs:categoryAxis>
  <cs:chartArea>
    <cs:lnRef idx="0"/>
    <cs:fillRef idx="0"/>
    <cs:effectRef idx="0"/>
    <cs:fontRef idx="minor">
      <a:schemeClr val="dk1"/>
    </cs:fontRef>
    <cs: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cs:spPr>
    <cs:defRPr sz="1330" kern="1200"/>
  </cs:chartArea>
  <cs:dataLabel>
    <cs:lnRef idx="0"/>
    <cs:fillRef idx="0"/>
    <cs:effectRef idx="0"/>
    <cs:fontRef idx="minor">
      <a:schemeClr val="lt1"/>
    </cs:fontRef>
    <cs:spPr/>
    <cs:defRPr sz="133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133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
  <cs:dataPoint3D>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3D>
  <cs:dataPointLine>
    <cs:lnRef idx="0">
      <cs:styleClr val="auto"/>
    </cs:lnRef>
    <cs:fillRef idx="0"/>
    <cs:effectRef idx="0"/>
    <cs:fontRef idx="minor">
      <a:schemeClr val="dk1"/>
    </cs:fontRef>
    <cs:spPr>
      <a:ln w="28575" cap="rnd">
        <a:gradFill>
          <a:gsLst>
            <a:gs pos="0">
              <a:schemeClr val="phClr"/>
            </a:gs>
            <a:gs pos="100000">
              <a:schemeClr val="phClr">
                <a:lumMod val="84000"/>
              </a:schemeClr>
            </a:gs>
          </a:gsLst>
          <a:lin ang="5400000" scaled="1"/>
        </a:gradFill>
        <a:round/>
      </a:ln>
    </cs:spPr>
  </cs:dataPointLine>
  <cs:dataPointMarker>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1197" kern="1200"/>
  </cs:dataTable>
  <cs:downBar>
    <cs:lnRef idx="0"/>
    <cs:fillRef idx="0"/>
    <cs:effectRef idx="0"/>
    <cs:fontRef idx="minor">
      <a:schemeClr val="dk1"/>
    </cs:fontRef>
    <cs:spPr>
      <a:solidFill>
        <a:schemeClr val="dk1">
          <a:lumMod val="35000"/>
          <a:lumOff val="6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50000"/>
            <a:lumOff val="50000"/>
          </a:schemeClr>
        </a:solidFill>
        <a:round/>
      </a:ln>
    </cs:spPr>
  </cs:dropLine>
  <cs:errorBar>
    <cs:lnRef idx="0"/>
    <cs:fillRef idx="0"/>
    <cs:effectRef idx="0"/>
    <cs:fontRef idx="minor">
      <a:schemeClr val="dk1"/>
    </cs:fontRef>
    <cs:spPr>
      <a:ln w="9525">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50000"/>
            <a:lumOff val="50000"/>
          </a:schemeClr>
        </a:solidFill>
        <a:round/>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65000"/>
        <a:lumOff val="35000"/>
      </a:schemeClr>
    </cs:fontRef>
    <cs:defRPr sz="1197"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65000"/>
        <a:lumOff val="35000"/>
      </a:schemeClr>
    </cs:fontRef>
    <cs:defRPr kern="1200">
      <a:effectLst/>
    </cs:defRPr>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1197" kern="1200"/>
  </cs:trendlineLabel>
  <cs:upBar>
    <cs:lnRef idx="0"/>
    <cs:fillRef idx="0"/>
    <cs:effectRef idx="0"/>
    <cs:fontRef idx="minor">
      <a:schemeClr val="dk1"/>
    </cs:fontRef>
    <cs:spPr>
      <a:solidFill>
        <a:schemeClr val="lt1">
          <a:lumMod val="95000"/>
        </a:schemeClr>
      </a:solidFill>
      <a:ln w="9525">
        <a:solidFill>
          <a:schemeClr val="dk1">
            <a:lumMod val="15000"/>
            <a:lumOff val="85000"/>
          </a:schemeClr>
        </a:solidFill>
      </a:ln>
    </cs:spPr>
  </cs:upBar>
  <cs:valueAxis>
    <cs:lnRef idx="0"/>
    <cs:fillRef idx="0"/>
    <cs:effectRef idx="0"/>
    <cs:fontRef idx="minor">
      <a:schemeClr val="dk1">
        <a:lumMod val="65000"/>
        <a:lumOff val="35000"/>
      </a:schemeClr>
    </cs:fontRef>
    <cs:defRPr sz="1197"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4">
  <cs:axisTitle>
    <cs:lnRef idx="0"/>
    <cs:fillRef idx="0"/>
    <cs:effectRef idx="0"/>
    <cs:fontRef idx="minor">
      <a:schemeClr val="dk1">
        <a:lumMod val="65000"/>
        <a:lumOff val="35000"/>
      </a:schemeClr>
    </cs:fontRef>
    <cs:defRPr sz="1197" b="1" kern="1200"/>
  </cs:axisTitle>
  <cs:categoryAxis>
    <cs:lnRef idx="0"/>
    <cs:fillRef idx="0"/>
    <cs:effectRef idx="0"/>
    <cs:fontRef idx="minor">
      <a:schemeClr val="dk1">
        <a:lumMod val="65000"/>
        <a:lumOff val="35000"/>
      </a:schemeClr>
    </cs:fontRef>
    <cs:defRPr sz="1197" kern="1200">
      <a:effectLst/>
    </cs:defRPr>
  </cs:categoryAxis>
  <cs:chartArea>
    <cs:lnRef idx="0"/>
    <cs:fillRef idx="0"/>
    <cs:effectRef idx="0"/>
    <cs:fontRef idx="minor">
      <a:schemeClr val="dk1"/>
    </cs:fontRef>
    <cs: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cs:spPr>
    <cs:defRPr sz="1330" kern="1200"/>
  </cs:chartArea>
  <cs:dataLabel>
    <cs:lnRef idx="0"/>
    <cs:fillRef idx="0"/>
    <cs:effectRef idx="0"/>
    <cs:fontRef idx="minor">
      <a:schemeClr val="lt1"/>
    </cs:fontRef>
    <cs:spPr/>
    <cs:defRPr sz="133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133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
  <cs:dataPoint3D>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3D>
  <cs:dataPointLine>
    <cs:lnRef idx="0">
      <cs:styleClr val="auto"/>
    </cs:lnRef>
    <cs:fillRef idx="0"/>
    <cs:effectRef idx="0"/>
    <cs:fontRef idx="minor">
      <a:schemeClr val="dk1"/>
    </cs:fontRef>
    <cs:spPr>
      <a:ln w="28575" cap="rnd">
        <a:gradFill>
          <a:gsLst>
            <a:gs pos="0">
              <a:schemeClr val="phClr"/>
            </a:gs>
            <a:gs pos="100000">
              <a:schemeClr val="phClr">
                <a:lumMod val="84000"/>
              </a:schemeClr>
            </a:gs>
          </a:gsLst>
          <a:lin ang="5400000" scaled="1"/>
        </a:gradFill>
        <a:round/>
      </a:ln>
    </cs:spPr>
  </cs:dataPointLine>
  <cs:dataPointMarker>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1197" kern="1200"/>
  </cs:dataTable>
  <cs:downBar>
    <cs:lnRef idx="0"/>
    <cs:fillRef idx="0"/>
    <cs:effectRef idx="0"/>
    <cs:fontRef idx="minor">
      <a:schemeClr val="dk1"/>
    </cs:fontRef>
    <cs:spPr>
      <a:solidFill>
        <a:schemeClr val="dk1">
          <a:lumMod val="35000"/>
          <a:lumOff val="6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50000"/>
            <a:lumOff val="50000"/>
          </a:schemeClr>
        </a:solidFill>
        <a:round/>
      </a:ln>
    </cs:spPr>
  </cs:dropLine>
  <cs:errorBar>
    <cs:lnRef idx="0"/>
    <cs:fillRef idx="0"/>
    <cs:effectRef idx="0"/>
    <cs:fontRef idx="minor">
      <a:schemeClr val="dk1"/>
    </cs:fontRef>
    <cs:spPr>
      <a:ln w="9525">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50000"/>
            <a:lumOff val="50000"/>
          </a:schemeClr>
        </a:solidFill>
        <a:round/>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65000"/>
        <a:lumOff val="35000"/>
      </a:schemeClr>
    </cs:fontRef>
    <cs:defRPr sz="1197"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65000"/>
        <a:lumOff val="35000"/>
      </a:schemeClr>
    </cs:fontRef>
    <cs:defRPr kern="1200">
      <a:effectLst/>
    </cs:defRPr>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1197" kern="1200"/>
  </cs:trendlineLabel>
  <cs:upBar>
    <cs:lnRef idx="0"/>
    <cs:fillRef idx="0"/>
    <cs:effectRef idx="0"/>
    <cs:fontRef idx="minor">
      <a:schemeClr val="dk1"/>
    </cs:fontRef>
    <cs:spPr>
      <a:solidFill>
        <a:schemeClr val="lt1">
          <a:lumMod val="95000"/>
        </a:schemeClr>
      </a:solidFill>
      <a:ln w="9525">
        <a:solidFill>
          <a:schemeClr val="dk1">
            <a:lumMod val="15000"/>
            <a:lumOff val="85000"/>
          </a:schemeClr>
        </a:solidFill>
      </a:ln>
    </cs:spPr>
  </cs:upBar>
  <cs:valueAxis>
    <cs:lnRef idx="0"/>
    <cs:fillRef idx="0"/>
    <cs:effectRef idx="0"/>
    <cs:fontRef idx="minor">
      <a:schemeClr val="dk1">
        <a:lumMod val="65000"/>
        <a:lumOff val="35000"/>
      </a:schemeClr>
    </cs:fontRef>
    <cs:defRPr sz="1197"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4">
  <cs:axisTitle>
    <cs:lnRef idx="0"/>
    <cs:fillRef idx="0"/>
    <cs:effectRef idx="0"/>
    <cs:fontRef idx="minor">
      <a:schemeClr val="dk1">
        <a:lumMod val="65000"/>
        <a:lumOff val="35000"/>
      </a:schemeClr>
    </cs:fontRef>
    <cs:defRPr sz="1197" b="1" kern="1200"/>
  </cs:axisTitle>
  <cs:categoryAxis>
    <cs:lnRef idx="0"/>
    <cs:fillRef idx="0"/>
    <cs:effectRef idx="0"/>
    <cs:fontRef idx="minor">
      <a:schemeClr val="dk1">
        <a:lumMod val="65000"/>
        <a:lumOff val="35000"/>
      </a:schemeClr>
    </cs:fontRef>
    <cs:defRPr sz="1197" kern="1200">
      <a:effectLst/>
    </cs:defRPr>
  </cs:categoryAxis>
  <cs:chartArea>
    <cs:lnRef idx="0"/>
    <cs:fillRef idx="0"/>
    <cs:effectRef idx="0"/>
    <cs:fontRef idx="minor">
      <a:schemeClr val="dk1"/>
    </cs:fontRef>
    <cs: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cs:spPr>
    <cs:defRPr sz="1330" kern="1200"/>
  </cs:chartArea>
  <cs:dataLabel>
    <cs:lnRef idx="0"/>
    <cs:fillRef idx="0"/>
    <cs:effectRef idx="0"/>
    <cs:fontRef idx="minor">
      <a:schemeClr val="lt1"/>
    </cs:fontRef>
    <cs:spPr/>
    <cs:defRPr sz="133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133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
  <cs:dataPoint3D>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3D>
  <cs:dataPointLine>
    <cs:lnRef idx="0">
      <cs:styleClr val="auto"/>
    </cs:lnRef>
    <cs:fillRef idx="0"/>
    <cs:effectRef idx="0"/>
    <cs:fontRef idx="minor">
      <a:schemeClr val="dk1"/>
    </cs:fontRef>
    <cs:spPr>
      <a:ln w="28575" cap="rnd">
        <a:gradFill>
          <a:gsLst>
            <a:gs pos="0">
              <a:schemeClr val="phClr"/>
            </a:gs>
            <a:gs pos="100000">
              <a:schemeClr val="phClr">
                <a:lumMod val="84000"/>
              </a:schemeClr>
            </a:gs>
          </a:gsLst>
          <a:lin ang="5400000" scaled="1"/>
        </a:gradFill>
        <a:round/>
      </a:ln>
    </cs:spPr>
  </cs:dataPointLine>
  <cs:dataPointMarker>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1197" kern="1200"/>
  </cs:dataTable>
  <cs:downBar>
    <cs:lnRef idx="0"/>
    <cs:fillRef idx="0"/>
    <cs:effectRef idx="0"/>
    <cs:fontRef idx="minor">
      <a:schemeClr val="dk1"/>
    </cs:fontRef>
    <cs:spPr>
      <a:solidFill>
        <a:schemeClr val="dk1">
          <a:lumMod val="35000"/>
          <a:lumOff val="6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50000"/>
            <a:lumOff val="50000"/>
          </a:schemeClr>
        </a:solidFill>
        <a:round/>
      </a:ln>
    </cs:spPr>
  </cs:dropLine>
  <cs:errorBar>
    <cs:lnRef idx="0"/>
    <cs:fillRef idx="0"/>
    <cs:effectRef idx="0"/>
    <cs:fontRef idx="minor">
      <a:schemeClr val="dk1"/>
    </cs:fontRef>
    <cs:spPr>
      <a:ln w="9525">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50000"/>
            <a:lumOff val="50000"/>
          </a:schemeClr>
        </a:solidFill>
        <a:round/>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65000"/>
        <a:lumOff val="35000"/>
      </a:schemeClr>
    </cs:fontRef>
    <cs:defRPr sz="1197"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65000"/>
        <a:lumOff val="35000"/>
      </a:schemeClr>
    </cs:fontRef>
    <cs:defRPr kern="1200">
      <a:effectLst/>
    </cs:defRPr>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1197" kern="1200"/>
  </cs:trendlineLabel>
  <cs:upBar>
    <cs:lnRef idx="0"/>
    <cs:fillRef idx="0"/>
    <cs:effectRef idx="0"/>
    <cs:fontRef idx="minor">
      <a:schemeClr val="dk1"/>
    </cs:fontRef>
    <cs:spPr>
      <a:solidFill>
        <a:schemeClr val="lt1">
          <a:lumMod val="95000"/>
        </a:schemeClr>
      </a:solidFill>
      <a:ln w="9525">
        <a:solidFill>
          <a:schemeClr val="dk1">
            <a:lumMod val="15000"/>
            <a:lumOff val="85000"/>
          </a:schemeClr>
        </a:solidFill>
      </a:ln>
    </cs:spPr>
  </cs:upBar>
  <cs:valueAxis>
    <cs:lnRef idx="0"/>
    <cs:fillRef idx="0"/>
    <cs:effectRef idx="0"/>
    <cs:fontRef idx="minor">
      <a:schemeClr val="dk1">
        <a:lumMod val="65000"/>
        <a:lumOff val="35000"/>
      </a:schemeClr>
    </cs:fontRef>
    <cs:defRPr sz="1197"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4">
  <cs:axisTitle>
    <cs:lnRef idx="0"/>
    <cs:fillRef idx="0"/>
    <cs:effectRef idx="0"/>
    <cs:fontRef idx="minor">
      <a:schemeClr val="dk1">
        <a:lumMod val="65000"/>
        <a:lumOff val="35000"/>
      </a:schemeClr>
    </cs:fontRef>
    <cs:defRPr sz="1197" b="1" kern="1200"/>
  </cs:axisTitle>
  <cs:categoryAxis>
    <cs:lnRef idx="0"/>
    <cs:fillRef idx="0"/>
    <cs:effectRef idx="0"/>
    <cs:fontRef idx="minor">
      <a:schemeClr val="dk1">
        <a:lumMod val="65000"/>
        <a:lumOff val="35000"/>
      </a:schemeClr>
    </cs:fontRef>
    <cs:defRPr sz="1197" kern="1200">
      <a:effectLst/>
    </cs:defRPr>
  </cs:categoryAxis>
  <cs:chartArea>
    <cs:lnRef idx="0"/>
    <cs:fillRef idx="0"/>
    <cs:effectRef idx="0"/>
    <cs:fontRef idx="minor">
      <a:schemeClr val="dk1"/>
    </cs:fontRef>
    <cs: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cs:spPr>
    <cs:defRPr sz="1330" kern="1200"/>
  </cs:chartArea>
  <cs:dataLabel>
    <cs:lnRef idx="0"/>
    <cs:fillRef idx="0"/>
    <cs:effectRef idx="0"/>
    <cs:fontRef idx="minor">
      <a:schemeClr val="lt1"/>
    </cs:fontRef>
    <cs:spPr/>
    <cs:defRPr sz="133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133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
  <cs:dataPoint3D>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3D>
  <cs:dataPointLine>
    <cs:lnRef idx="0">
      <cs:styleClr val="auto"/>
    </cs:lnRef>
    <cs:fillRef idx="0"/>
    <cs:effectRef idx="0"/>
    <cs:fontRef idx="minor">
      <a:schemeClr val="dk1"/>
    </cs:fontRef>
    <cs:spPr>
      <a:ln w="28575" cap="rnd">
        <a:gradFill>
          <a:gsLst>
            <a:gs pos="0">
              <a:schemeClr val="phClr"/>
            </a:gs>
            <a:gs pos="100000">
              <a:schemeClr val="phClr">
                <a:lumMod val="84000"/>
              </a:schemeClr>
            </a:gs>
          </a:gsLst>
          <a:lin ang="5400000" scaled="1"/>
        </a:gradFill>
        <a:round/>
      </a:ln>
    </cs:spPr>
  </cs:dataPointLine>
  <cs:dataPointMarker>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1197" kern="1200"/>
  </cs:dataTable>
  <cs:downBar>
    <cs:lnRef idx="0"/>
    <cs:fillRef idx="0"/>
    <cs:effectRef idx="0"/>
    <cs:fontRef idx="minor">
      <a:schemeClr val="dk1"/>
    </cs:fontRef>
    <cs:spPr>
      <a:solidFill>
        <a:schemeClr val="dk1">
          <a:lumMod val="35000"/>
          <a:lumOff val="6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50000"/>
            <a:lumOff val="50000"/>
          </a:schemeClr>
        </a:solidFill>
        <a:round/>
      </a:ln>
    </cs:spPr>
  </cs:dropLine>
  <cs:errorBar>
    <cs:lnRef idx="0"/>
    <cs:fillRef idx="0"/>
    <cs:effectRef idx="0"/>
    <cs:fontRef idx="minor">
      <a:schemeClr val="dk1"/>
    </cs:fontRef>
    <cs:spPr>
      <a:ln w="9525">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50000"/>
            <a:lumOff val="50000"/>
          </a:schemeClr>
        </a:solidFill>
        <a:round/>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65000"/>
        <a:lumOff val="35000"/>
      </a:schemeClr>
    </cs:fontRef>
    <cs:defRPr sz="1197"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65000"/>
        <a:lumOff val="35000"/>
      </a:schemeClr>
    </cs:fontRef>
    <cs:defRPr kern="1200">
      <a:effectLst/>
    </cs:defRPr>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1197" kern="1200"/>
  </cs:trendlineLabel>
  <cs:upBar>
    <cs:lnRef idx="0"/>
    <cs:fillRef idx="0"/>
    <cs:effectRef idx="0"/>
    <cs:fontRef idx="minor">
      <a:schemeClr val="dk1"/>
    </cs:fontRef>
    <cs:spPr>
      <a:solidFill>
        <a:schemeClr val="lt1">
          <a:lumMod val="95000"/>
        </a:schemeClr>
      </a:solidFill>
      <a:ln w="9525">
        <a:solidFill>
          <a:schemeClr val="dk1">
            <a:lumMod val="15000"/>
            <a:lumOff val="85000"/>
          </a:schemeClr>
        </a:solidFill>
      </a:ln>
    </cs:spPr>
  </cs:upBar>
  <cs:valueAxis>
    <cs:lnRef idx="0"/>
    <cs:fillRef idx="0"/>
    <cs:effectRef idx="0"/>
    <cs:fontRef idx="minor">
      <a:schemeClr val="dk1">
        <a:lumMod val="65000"/>
        <a:lumOff val="35000"/>
      </a:schemeClr>
    </cs:fontRef>
    <cs:defRPr sz="1197"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4">
  <cs:axisTitle>
    <cs:lnRef idx="0"/>
    <cs:fillRef idx="0"/>
    <cs:effectRef idx="0"/>
    <cs:fontRef idx="minor">
      <a:schemeClr val="dk1">
        <a:lumMod val="65000"/>
        <a:lumOff val="35000"/>
      </a:schemeClr>
    </cs:fontRef>
    <cs:defRPr sz="1197" b="1" kern="1200"/>
  </cs:axisTitle>
  <cs:categoryAxis>
    <cs:lnRef idx="0"/>
    <cs:fillRef idx="0"/>
    <cs:effectRef idx="0"/>
    <cs:fontRef idx="minor">
      <a:schemeClr val="dk1">
        <a:lumMod val="65000"/>
        <a:lumOff val="35000"/>
      </a:schemeClr>
    </cs:fontRef>
    <cs:defRPr sz="1197" kern="1200">
      <a:effectLst/>
    </cs:defRPr>
  </cs:categoryAxis>
  <cs:chartArea>
    <cs:lnRef idx="0"/>
    <cs:fillRef idx="0"/>
    <cs:effectRef idx="0"/>
    <cs:fontRef idx="minor">
      <a:schemeClr val="dk1"/>
    </cs:fontRef>
    <cs: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cs:spPr>
    <cs:defRPr sz="1330" kern="1200"/>
  </cs:chartArea>
  <cs:dataLabel>
    <cs:lnRef idx="0"/>
    <cs:fillRef idx="0"/>
    <cs:effectRef idx="0"/>
    <cs:fontRef idx="minor">
      <a:schemeClr val="lt1"/>
    </cs:fontRef>
    <cs:spPr/>
    <cs:defRPr sz="133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133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
  <cs:dataPoint3D>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3D>
  <cs:dataPointLine>
    <cs:lnRef idx="0">
      <cs:styleClr val="auto"/>
    </cs:lnRef>
    <cs:fillRef idx="0"/>
    <cs:effectRef idx="0"/>
    <cs:fontRef idx="minor">
      <a:schemeClr val="dk1"/>
    </cs:fontRef>
    <cs:spPr>
      <a:ln w="28575" cap="rnd">
        <a:gradFill>
          <a:gsLst>
            <a:gs pos="0">
              <a:schemeClr val="phClr"/>
            </a:gs>
            <a:gs pos="100000">
              <a:schemeClr val="phClr">
                <a:lumMod val="84000"/>
              </a:schemeClr>
            </a:gs>
          </a:gsLst>
          <a:lin ang="5400000" scaled="1"/>
        </a:gradFill>
        <a:round/>
      </a:ln>
    </cs:spPr>
  </cs:dataPointLine>
  <cs:dataPointMarker>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1197" kern="1200"/>
  </cs:dataTable>
  <cs:downBar>
    <cs:lnRef idx="0"/>
    <cs:fillRef idx="0"/>
    <cs:effectRef idx="0"/>
    <cs:fontRef idx="minor">
      <a:schemeClr val="dk1"/>
    </cs:fontRef>
    <cs:spPr>
      <a:solidFill>
        <a:schemeClr val="dk1">
          <a:lumMod val="35000"/>
          <a:lumOff val="6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50000"/>
            <a:lumOff val="50000"/>
          </a:schemeClr>
        </a:solidFill>
        <a:round/>
      </a:ln>
    </cs:spPr>
  </cs:dropLine>
  <cs:errorBar>
    <cs:lnRef idx="0"/>
    <cs:fillRef idx="0"/>
    <cs:effectRef idx="0"/>
    <cs:fontRef idx="minor">
      <a:schemeClr val="dk1"/>
    </cs:fontRef>
    <cs:spPr>
      <a:ln w="9525">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50000"/>
            <a:lumOff val="50000"/>
          </a:schemeClr>
        </a:solidFill>
        <a:round/>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65000"/>
        <a:lumOff val="35000"/>
      </a:schemeClr>
    </cs:fontRef>
    <cs:defRPr sz="1197"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65000"/>
        <a:lumOff val="35000"/>
      </a:schemeClr>
    </cs:fontRef>
    <cs:defRPr kern="1200">
      <a:effectLst/>
    </cs:defRPr>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1197" kern="1200"/>
  </cs:trendlineLabel>
  <cs:upBar>
    <cs:lnRef idx="0"/>
    <cs:fillRef idx="0"/>
    <cs:effectRef idx="0"/>
    <cs:fontRef idx="minor">
      <a:schemeClr val="dk1"/>
    </cs:fontRef>
    <cs:spPr>
      <a:solidFill>
        <a:schemeClr val="lt1">
          <a:lumMod val="95000"/>
        </a:schemeClr>
      </a:solidFill>
      <a:ln w="9525">
        <a:solidFill>
          <a:schemeClr val="dk1">
            <a:lumMod val="15000"/>
            <a:lumOff val="85000"/>
          </a:schemeClr>
        </a:solidFill>
      </a:ln>
    </cs:spPr>
  </cs:upBar>
  <cs:valueAxis>
    <cs:lnRef idx="0"/>
    <cs:fillRef idx="0"/>
    <cs:effectRef idx="0"/>
    <cs:fontRef idx="minor">
      <a:schemeClr val="dk1">
        <a:lumMod val="65000"/>
        <a:lumOff val="35000"/>
      </a:schemeClr>
    </cs:fontRef>
    <cs:defRPr sz="1197"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Custom 4">
      <a:dk1>
        <a:sysClr val="windowText" lastClr="000000"/>
      </a:dk1>
      <a:lt1>
        <a:sysClr val="window" lastClr="FFFFFF"/>
      </a:lt1>
      <a:dk2>
        <a:srgbClr val="2A2A2A"/>
      </a:dk2>
      <a:lt2>
        <a:srgbClr val="ACACAC"/>
      </a:lt2>
      <a:accent1>
        <a:srgbClr val="14756E"/>
      </a:accent1>
      <a:accent2>
        <a:srgbClr val="17A6B1"/>
      </a:accent2>
      <a:accent3>
        <a:srgbClr val="CB5577"/>
      </a:accent3>
      <a:accent4>
        <a:srgbClr val="F84C24"/>
      </a:accent4>
      <a:accent5>
        <a:srgbClr val="6A3B68"/>
      </a:accent5>
      <a:accent6>
        <a:srgbClr val="3A3A3A"/>
      </a:accent6>
      <a:hlink>
        <a:srgbClr val="01B1AE"/>
      </a:hlink>
      <a:folHlink>
        <a:srgbClr val="01B1AE"/>
      </a:folHlink>
    </a:clrScheme>
    <a:fontScheme name="Custom 291">
      <a:majorFont>
        <a:latin typeface="Tw Cen MT"/>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APA" Version="2006">
  <b:Source>
    <b:Tag>Blu20</b:Tag>
    <b:SourceType>InternetSite</b:SourceType>
    <b:Guid>{7AA6D9D7-3733-446C-A26F-9A61D4DC3CDF}</b:Guid>
    <b:Author>
      <b:Author>
        <b:NameList>
          <b:Person>
            <b:Last>Shield</b:Last>
            <b:First>Blue</b:First>
            <b:Middle>Cross Blue</b:Middle>
          </b:Person>
        </b:NameList>
      </b:Author>
    </b:Author>
    <b:Title>Trends in pregnancy and childbirth complications in the U.S.</b:Title>
    <b:InternetSiteTitle>Blue Cross Blue Shield</b:InternetSiteTitle>
    <b:Year>2020</b:Year>
    <b:Month>June</b:Month>
    <b:Day>17</b:Day>
    <b:URL>https://www.bcbs.com/the-health-of-america/reports/trends-in-pregnancy-and-childbirth-complications-in-the-us</b:URL>
    <b:RefOrder>4</b:RefOrder>
  </b:Source>
  <b:Source>
    <b:Tag>Usi211</b:Tag>
    <b:SourceType>InternetSite</b:SourceType>
    <b:Guid>{27DAA459-7D54-8B42-AFEF-6F1469D5D94A}</b:Guid>
    <b:Title>Using Machine Learning to Predict Complications in Pregnancy: A Systematic Review</b:Title>
    <b:URL>https://www.frontiersin.org/articles/10.3389/fbioe.2021.780389/full</b:URL>
    <b:ProductionCompany> Frontiers</b:ProductionCompany>
    <b:Year>2021</b:Year>
    <b:Month>December</b:Month>
    <b:Day>10</b:Day>
    <b:YearAccessed>2023</b:YearAccessed>
    <b:MonthAccessed>February</b:MonthAccessed>
    <b:DayAccessed>1</b:DayAccessed>
    <b:RefOrder>1</b:RefOrder>
  </b:Source>
  <b:Source>
    <b:Tag>Tre23</b:Tag>
    <b:SourceType>InternetSite</b:SourceType>
    <b:Guid>{36DBFE95-724B-FD43-A0A1-D2F98D407FB8}</b:Guid>
    <b:Title>Trends in Pregnancy and Childbirth Complications in the U.S.</b:Title>
    <b:URL> https://www.bcbs.com/the-health-of-america/reports/trends-in-pregnancy-and-childbirth-complications-in-the-us</b:URL>
    <b:ProductionCompany> Blue Cross Blue Shield </b:ProductionCompany>
    <b:YearAccessed>2023</b:YearAccessed>
    <b:MonthAccessed>February</b:MonthAccessed>
    <b:DayAccessed>1</b:DayAccessed>
    <b:RefOrder>2</b:RefOrder>
  </b:Source>
  <b:Source>
    <b:Tag>Mat231</b:Tag>
    <b:SourceType>InternetSite</b:SourceType>
    <b:Guid>{B8437006-E4BA-A049-ADED-E9A9B1F24830}</b:Guid>
    <b:Title> Maternal mortality</b:Title>
    <b:URL> https://www.who.int/news-room/fact-sheets/detail/maternal-mortality</b:URL>
    <b:ProductionCompany>World Health Organization </b:ProductionCompany>
    <b:YearAccessed>2023</b:YearAccessed>
    <b:MonthAccessed>February</b:MonthAccessed>
    <b:DayAccessed>1</b:DayAccessed>
    <b:RefOrder>3</b:RefOrder>
  </b:Source>
  <b:Source>
    <b:Tag>Hea21</b:Tag>
    <b:SourceType>InternetSite</b:SourceType>
    <b:Guid>{2E867B54-BDC6-4AA1-9B6A-122DBE4658CA}</b:Guid>
    <b:Author>
      <b:Author>
        <b:Corporate>Healio</b:Corporate>
      </b:Author>
    </b:Author>
    <b:Title>‘Time to get serious’: Rate of gestational diabetes increases in US</b:Title>
    <b:Year>2021</b:Year>
    <b:Month>August</b:Month>
    <b:Day>17</b:Day>
    <b:URL>https://www.healio.com/news/primary-care/20210817/time-to-get-serious-rate-of-gestational-diabetes-increases-in-us</b:URL>
    <b:RefOrder>5</b:RefOrder>
  </b:Source>
  <b:Source>
    <b:Tag>Ges</b:Tag>
    <b:SourceType>InternetSite</b:SourceType>
    <b:Guid>{CC3871CB-C468-479D-A640-9DF8E132BBA5}</b:Guid>
    <b:Author>
      <b:Author>
        <b:Corporate>GestVision</b:Corporate>
      </b:Author>
    </b:Author>
    <b:Title>Preeclampsia in the United States &amp; Worldwide</b:Title>
    <b:URL>https://www.gestvision.com/about-preeclampsia</b:URL>
    <b:RefOrder>6</b:RefOrder>
  </b:Source>
  <b:Source>
    <b:Tag>NaP</b:Tag>
    <b:SourceType>InternetSite</b:SourceType>
    <b:Guid>{BB92E7ED-8B04-460A-9DEA-2BD61B07B7BF}</b:Guid>
    <b:Author>
      <b:Author>
        <b:Corporate>NaProTechnology</b:Corporate>
      </b:Author>
    </b:Author>
    <b:Title>Prevention of Preterm Birth</b:Title>
    <b:URL>https://naprotechnology.com/prevention/</b:URL>
    <b:RefOrder>7</b:RefOrder>
  </b:Source>
  <b:Source>
    <b:Tag>sta3</b:Tag>
    <b:SourceType>InternetSite</b:SourceType>
    <b:Guid>{07A2DC2E-C56A-4454-9B24-509B036DDAAF}</b:Guid>
    <b:Author>
      <b:Author>
        <b:Corporate>statista</b:Corporate>
      </b:Author>
    </b:Author>
    <b:Title>Percentage of all live births by Cesarean delivery in the United States from 1997 to 2020</b:Title>
    <b:URL>https://www.statista.com/statistics/184079/us-hospital-stays-with-cesarean-section-procedures-since-1997/</b:URL>
    <b:RefOrder>8</b:RefOrder>
  </b:Source>
  <b:Source>
    <b:Tag>DIH</b:Tag>
    <b:SourceType>InternetSite</b:SourceType>
    <b:Guid>{38C7F895-21E1-4121-B872-5926AB6868B1}</b:Guid>
    <b:Author>
      <b:Author>
        <b:Corporate>DIHI</b:Corporate>
      </b:Author>
    </b:Author>
    <b:Title>Development of a Maternal Early Warning System Using Machine Learning</b:Title>
    <b:URL>https://dihi.org/project/development-of-a-maternal-early-warning-system-using-machine-learning/</b:URL>
    <b:RefOrder>9</b:RefOrder>
  </b:Source>
  <b:Source>
    <b:Tag>Sci20</b:Tag>
    <b:SourceType>InternetSite</b:SourceType>
    <b:Guid>{EF759163-4B14-4ADC-BE48-550766D588BE}</b:Guid>
    <b:Author>
      <b:Author>
        <b:Corporate>ScienceDirect</b:Corporate>
      </b:Author>
    </b:Author>
    <b:Title>Early prediction of preeclampsia via machine learning</b:Title>
    <b:Year>2020</b:Year>
    <b:Month>May</b:Month>
    <b:URL>https://www.sciencedirect.com/science/article/abs/pii/S2589933320300306</b:URL>
    <b:RefOrder>10</b:RefOrder>
  </b:Source>
  <b:Source>
    <b:Tag>nat17</b:Tag>
    <b:SourceType>InternetSite</b:SourceType>
    <b:Guid>{9FCE81F3-AE2F-4A4B-9CB8-36F2603F2C5E}</b:Guid>
    <b:Author>
      <b:Author>
        <b:Corporate>nature</b:Corporate>
      </b:Author>
    </b:Author>
    <b:Title>Electronic Health Record Driven Prediction for Gestational Diabetes Mellitus in Early Pregnancy</b:Title>
    <b:Year>2017</b:Year>
    <b:Month>November</b:Month>
    <b:Day>27</b:Day>
    <b:URL>https://www.nature.com/articles/s41598-017-16665-y</b:URL>
    <b:RefOrder>11</b:RefOrder>
  </b:Source>
  <b:Source>
    <b:Tag>fro22</b:Tag>
    <b:SourceType>InternetSite</b:SourceType>
    <b:Guid>{A714A5B2-617C-482C-8DF5-3EBEDBCFA430}</b:Guid>
    <b:Author>
      <b:Author>
        <b:Corporate>frontiers</b:Corporate>
      </b:Author>
    </b:Author>
    <b:Title>Using Machine Learning to Predict Complications in Pregnancy: A Systematic Review</b:Title>
    <b:Year>2022</b:Year>
    <b:Month>January</b:Month>
    <b:Day>19</b:Day>
    <b:URL>https://www.frontiersin.org/articles/10.3389/fbioe.2021.780389/full</b:URL>
    <b:RefOrder>12</b:RefOrder>
  </b:Source>
  <b:Source>
    <b:Tag>Kag1</b:Tag>
    <b:SourceType>InternetSite</b:SourceType>
    <b:Guid>{7E66B5DF-6B88-456E-B352-438820BC735A}</b:Guid>
    <b:Author>
      <b:Author>
        <b:Corporate>Kaggle</b:Corporate>
      </b:Author>
    </b:Author>
    <b:Title>Maternal Health Risk Data</b:Title>
    <b:URL>https://www.kaggle.com/datasets/csafrit2/maternal-health-risk-data</b:URL>
    <b:RefOrder>13</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10B5449-5AAC-4DD4-BA5C-5FA4CC80878A}">
  <ds:schemaRefs>
    <ds:schemaRef ds:uri="http://schemas.openxmlformats.org/officeDocument/2006/bibliography"/>
  </ds:schemaRefs>
</ds:datastoreItem>
</file>

<file path=customXml/itemProps2.xml><?xml version="1.0" encoding="utf-8"?>
<ds:datastoreItem xmlns:ds="http://schemas.openxmlformats.org/officeDocument/2006/customXml" ds:itemID="{9635B084-AF06-459E-9FF3-A8531B9F619E}">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444753A9-7506-4DF0-8436-029231F1843F}">
  <ds:schemaRefs>
    <ds:schemaRef ds:uri="http://schemas.microsoft.com/sharepoint/v3/contenttype/forms"/>
  </ds:schemaRefs>
</ds:datastoreItem>
</file>

<file path=customXml/itemProps4.xml><?xml version="1.0" encoding="utf-8"?>
<ds:datastoreItem xmlns:ds="http://schemas.openxmlformats.org/officeDocument/2006/customXml" ds:itemID="{C9086043-D45D-406A-9F14-16186BC2F3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49</Pages>
  <Words>10651</Words>
  <Characters>60713</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2023-02-01T21:04:00Z</dcterms:created>
  <dcterms:modified xsi:type="dcterms:W3CDTF">2023-05-06T02:18:00Z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